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91" w:rsidRPr="000153BD" w:rsidRDefault="00FF4791" w:rsidP="000F515F">
      <w:pPr>
        <w:ind w:right="279"/>
        <w:jc w:val="center"/>
        <w:rPr>
          <w:b/>
          <w:sz w:val="28"/>
          <w:szCs w:val="28"/>
        </w:rPr>
      </w:pPr>
      <w:r w:rsidRPr="000153BD">
        <w:rPr>
          <w:b/>
          <w:sz w:val="28"/>
          <w:szCs w:val="28"/>
        </w:rPr>
        <w:t>СОВЕТ</w:t>
      </w:r>
    </w:p>
    <w:p w:rsidR="00FF4791" w:rsidRPr="000153BD" w:rsidRDefault="00FF4791" w:rsidP="000F515F">
      <w:pPr>
        <w:ind w:right="279"/>
        <w:jc w:val="center"/>
        <w:rPr>
          <w:b/>
          <w:sz w:val="28"/>
          <w:szCs w:val="28"/>
        </w:rPr>
      </w:pPr>
      <w:r w:rsidRPr="000153BD">
        <w:rPr>
          <w:b/>
          <w:sz w:val="28"/>
          <w:szCs w:val="28"/>
        </w:rPr>
        <w:t>депутатов</w:t>
      </w:r>
      <w:r w:rsidRPr="000153BD">
        <w:rPr>
          <w:sz w:val="28"/>
          <w:szCs w:val="28"/>
        </w:rPr>
        <w:t xml:space="preserve"> </w:t>
      </w:r>
      <w:r w:rsidRPr="000153BD">
        <w:rPr>
          <w:b/>
          <w:sz w:val="28"/>
          <w:szCs w:val="28"/>
        </w:rPr>
        <w:t>Советского городского округа</w:t>
      </w:r>
    </w:p>
    <w:p w:rsidR="00FF4791" w:rsidRPr="000153BD" w:rsidRDefault="00FF4791" w:rsidP="000F515F">
      <w:pPr>
        <w:ind w:right="279"/>
        <w:jc w:val="center"/>
        <w:rPr>
          <w:b/>
          <w:sz w:val="28"/>
          <w:szCs w:val="28"/>
        </w:rPr>
      </w:pPr>
      <w:r w:rsidRPr="000153BD">
        <w:rPr>
          <w:b/>
          <w:sz w:val="28"/>
          <w:szCs w:val="28"/>
        </w:rPr>
        <w:t>Ставропольского   края</w:t>
      </w:r>
    </w:p>
    <w:p w:rsidR="00FF4791" w:rsidRPr="000153BD" w:rsidRDefault="00FF4791" w:rsidP="000F515F">
      <w:pPr>
        <w:pStyle w:val="ConsNormal"/>
        <w:widowControl/>
        <w:ind w:right="279" w:firstLine="540"/>
        <w:jc w:val="center"/>
        <w:rPr>
          <w:rFonts w:ascii="Times New Roman" w:hAnsi="Times New Roman" w:cs="Times New Roman"/>
        </w:rPr>
      </w:pPr>
    </w:p>
    <w:p w:rsidR="00FF4791" w:rsidRPr="000153BD" w:rsidRDefault="00FF4791" w:rsidP="000F515F">
      <w:pPr>
        <w:pStyle w:val="ConsNormal"/>
        <w:widowControl/>
        <w:ind w:right="279" w:firstLine="540"/>
        <w:jc w:val="center"/>
        <w:rPr>
          <w:rFonts w:ascii="Times New Roman" w:hAnsi="Times New Roman" w:cs="Times New Roman"/>
          <w:b/>
        </w:rPr>
      </w:pPr>
      <w:r w:rsidRPr="000153BD">
        <w:rPr>
          <w:rFonts w:ascii="Times New Roman" w:hAnsi="Times New Roman" w:cs="Times New Roman"/>
          <w:b/>
        </w:rPr>
        <w:t>РЕШЕНИЕ</w:t>
      </w:r>
    </w:p>
    <w:p w:rsidR="00FF4791" w:rsidRPr="00FF4791" w:rsidRDefault="00FF4791" w:rsidP="00FF4791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  <w:b/>
        </w:rPr>
      </w:pPr>
    </w:p>
    <w:p w:rsidR="00FF4791" w:rsidRPr="002D0D9A" w:rsidRDefault="00FF4791" w:rsidP="00FF479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0D9A">
        <w:rPr>
          <w:rFonts w:ascii="Times New Roman" w:hAnsi="Times New Roman" w:cs="Times New Roman"/>
          <w:sz w:val="24"/>
          <w:szCs w:val="24"/>
        </w:rPr>
        <w:t xml:space="preserve">02 марта 2018  г.                                                               </w:t>
      </w:r>
      <w:r w:rsidR="000F515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D0D9A">
        <w:rPr>
          <w:rFonts w:ascii="Times New Roman" w:hAnsi="Times New Roman" w:cs="Times New Roman"/>
          <w:sz w:val="24"/>
          <w:szCs w:val="24"/>
        </w:rPr>
        <w:t xml:space="preserve">                     № 109</w:t>
      </w:r>
    </w:p>
    <w:p w:rsidR="00FF4791" w:rsidRPr="002D0D9A" w:rsidRDefault="00FF4791" w:rsidP="00FF4791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791" w:rsidRPr="002D0D9A" w:rsidRDefault="00FF4791" w:rsidP="000F515F">
      <w:pPr>
        <w:pStyle w:val="ConsNormal"/>
        <w:widowControl/>
        <w:ind w:right="279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D0D9A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3B08CA" w:rsidRPr="002D0D9A" w:rsidRDefault="003B08CA" w:rsidP="003B08C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08CA" w:rsidRPr="002D0D9A" w:rsidRDefault="00CE0F5B" w:rsidP="00FF479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D9A">
        <w:rPr>
          <w:rFonts w:ascii="Times New Roman" w:hAnsi="Times New Roman" w:cs="Times New Roman"/>
          <w:sz w:val="24"/>
          <w:szCs w:val="24"/>
        </w:rPr>
        <w:t>Об установлении размера платы за пользование жилым помещением (платы за наем) для нанимателей жилых помещений по дог</w:t>
      </w:r>
      <w:r w:rsidR="008320F5" w:rsidRPr="002D0D9A">
        <w:rPr>
          <w:rFonts w:ascii="Times New Roman" w:hAnsi="Times New Roman" w:cs="Times New Roman"/>
          <w:sz w:val="24"/>
          <w:szCs w:val="24"/>
        </w:rPr>
        <w:t>оворам</w:t>
      </w:r>
      <w:r w:rsidRPr="002D0D9A">
        <w:rPr>
          <w:rFonts w:ascii="Times New Roman" w:hAnsi="Times New Roman" w:cs="Times New Roman"/>
          <w:sz w:val="24"/>
          <w:szCs w:val="24"/>
        </w:rPr>
        <w:t xml:space="preserve"> социального найма и договорам найма жилых помещений государственного или муниципального жилищного фонда на территории Советского городского округа  Ставропольского края</w:t>
      </w:r>
    </w:p>
    <w:p w:rsidR="00CE0F5B" w:rsidRPr="002D0D9A" w:rsidRDefault="00CE0F5B" w:rsidP="00FF479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741C" w:rsidRPr="002D0D9A" w:rsidRDefault="003B741C" w:rsidP="00FF479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D9A">
        <w:rPr>
          <w:rFonts w:ascii="Times New Roman" w:hAnsi="Times New Roman" w:cs="Times New Roman"/>
          <w:sz w:val="24"/>
          <w:szCs w:val="24"/>
        </w:rPr>
        <w:t>В со</w:t>
      </w:r>
      <w:r w:rsidR="00860DE5" w:rsidRPr="002D0D9A">
        <w:rPr>
          <w:rFonts w:ascii="Times New Roman" w:hAnsi="Times New Roman" w:cs="Times New Roman"/>
          <w:sz w:val="24"/>
          <w:szCs w:val="24"/>
        </w:rPr>
        <w:t>ответствии с частью 3 статьи 156 Жилищного кодекса</w:t>
      </w:r>
      <w:r w:rsidR="00CE0F5B" w:rsidRPr="002D0D9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от 06</w:t>
      </w:r>
      <w:r w:rsidR="009622D6" w:rsidRPr="002D0D9A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CE0F5B" w:rsidRPr="002D0D9A">
        <w:rPr>
          <w:rFonts w:ascii="Times New Roman" w:hAnsi="Times New Roman" w:cs="Times New Roman"/>
          <w:sz w:val="24"/>
          <w:szCs w:val="24"/>
        </w:rPr>
        <w:t xml:space="preserve">2003 </w:t>
      </w:r>
      <w:r w:rsidR="009622D6" w:rsidRPr="002D0D9A">
        <w:rPr>
          <w:rFonts w:ascii="Times New Roman" w:hAnsi="Times New Roman" w:cs="Times New Roman"/>
          <w:sz w:val="24"/>
          <w:szCs w:val="24"/>
        </w:rPr>
        <w:t xml:space="preserve">года </w:t>
      </w:r>
      <w:r w:rsidR="00CE0F5B" w:rsidRPr="002D0D9A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</w:t>
      </w:r>
      <w:r w:rsidR="009622D6" w:rsidRPr="002D0D9A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CE0F5B" w:rsidRPr="002D0D9A">
        <w:rPr>
          <w:rFonts w:ascii="Times New Roman" w:hAnsi="Times New Roman" w:cs="Times New Roman"/>
          <w:sz w:val="24"/>
          <w:szCs w:val="24"/>
        </w:rPr>
        <w:t>2016</w:t>
      </w:r>
      <w:r w:rsidR="009622D6" w:rsidRPr="002D0D9A">
        <w:rPr>
          <w:rFonts w:ascii="Times New Roman" w:hAnsi="Times New Roman" w:cs="Times New Roman"/>
          <w:sz w:val="24"/>
          <w:szCs w:val="24"/>
        </w:rPr>
        <w:t xml:space="preserve"> года  № 668/</w:t>
      </w:r>
      <w:proofErr w:type="spellStart"/>
      <w:proofErr w:type="gramStart"/>
      <w:r w:rsidR="009622D6" w:rsidRPr="002D0D9A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9622D6" w:rsidRPr="002D0D9A">
        <w:rPr>
          <w:rFonts w:ascii="Times New Roman" w:hAnsi="Times New Roman" w:cs="Times New Roman"/>
          <w:sz w:val="24"/>
          <w:szCs w:val="24"/>
        </w:rPr>
        <w:t xml:space="preserve"> «Об утверждении м</w:t>
      </w:r>
      <w:r w:rsidR="00CE0F5B" w:rsidRPr="002D0D9A">
        <w:rPr>
          <w:rFonts w:ascii="Times New Roman" w:hAnsi="Times New Roman" w:cs="Times New Roman"/>
          <w:sz w:val="24"/>
          <w:szCs w:val="24"/>
        </w:rPr>
        <w:t>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</w:t>
      </w:r>
      <w:r w:rsidRPr="002D0D9A">
        <w:rPr>
          <w:sz w:val="24"/>
          <w:szCs w:val="24"/>
        </w:rPr>
        <w:t xml:space="preserve"> </w:t>
      </w:r>
      <w:r w:rsidRPr="002D0D9A">
        <w:rPr>
          <w:rFonts w:ascii="Times New Roman" w:hAnsi="Times New Roman" w:cs="Times New Roman"/>
          <w:sz w:val="24"/>
          <w:szCs w:val="24"/>
        </w:rPr>
        <w:t xml:space="preserve">Уставом  Советского городского округа Ставропольского края, </w:t>
      </w:r>
      <w:r w:rsidR="00CE0F5B" w:rsidRPr="002D0D9A">
        <w:rPr>
          <w:rFonts w:ascii="Times New Roman" w:hAnsi="Times New Roman" w:cs="Times New Roman"/>
          <w:sz w:val="24"/>
          <w:szCs w:val="24"/>
        </w:rPr>
        <w:t xml:space="preserve"> </w:t>
      </w:r>
      <w:r w:rsidRPr="002D0D9A">
        <w:rPr>
          <w:rFonts w:ascii="Times New Roman" w:hAnsi="Times New Roman" w:cs="Times New Roman"/>
          <w:sz w:val="24"/>
          <w:szCs w:val="24"/>
        </w:rPr>
        <w:t>Совет депутатов Советского городского округа Ставропольского края</w:t>
      </w:r>
    </w:p>
    <w:p w:rsidR="00CE0F5B" w:rsidRPr="002D0D9A" w:rsidRDefault="00CE0F5B" w:rsidP="00FF479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08CA" w:rsidRPr="002D0D9A" w:rsidRDefault="003B08CA" w:rsidP="00FF479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D9A">
        <w:rPr>
          <w:rFonts w:ascii="Times New Roman" w:hAnsi="Times New Roman" w:cs="Times New Roman"/>
          <w:sz w:val="24"/>
          <w:szCs w:val="24"/>
        </w:rPr>
        <w:t>РЕШИЛ:</w:t>
      </w:r>
    </w:p>
    <w:p w:rsidR="003B08CA" w:rsidRPr="002D0D9A" w:rsidRDefault="003B08CA" w:rsidP="00FF479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F5B" w:rsidRPr="002D0D9A" w:rsidRDefault="00622C46" w:rsidP="00FF4791">
      <w:pPr>
        <w:ind w:firstLine="567"/>
        <w:jc w:val="both"/>
      </w:pPr>
      <w:r w:rsidRPr="002D0D9A">
        <w:t>1. Установить</w:t>
      </w:r>
      <w:r w:rsidR="00CE0F5B" w:rsidRPr="002D0D9A">
        <w:t xml:space="preserve"> размер платы за пользование жилым помещением (платы за наем) для нанимат</w:t>
      </w:r>
      <w:r w:rsidR="0016227A" w:rsidRPr="002D0D9A">
        <w:t>елей жилых помещений по договорам</w:t>
      </w:r>
      <w:r w:rsidR="00CE0F5B" w:rsidRPr="002D0D9A">
        <w:t xml:space="preserve"> социального найма и договорам найма жилых помещений государственного или муниципального жилищного фонда на территории </w:t>
      </w:r>
      <w:r w:rsidR="003B741C" w:rsidRPr="002D0D9A">
        <w:t xml:space="preserve">Советского городского округа </w:t>
      </w:r>
      <w:r w:rsidR="00CE0F5B" w:rsidRPr="002D0D9A">
        <w:t xml:space="preserve">Ставропольского края согласно приложению к настоящему </w:t>
      </w:r>
      <w:r w:rsidR="003B741C" w:rsidRPr="002D0D9A">
        <w:t>решению</w:t>
      </w:r>
      <w:r w:rsidR="00CE0F5B" w:rsidRPr="002D0D9A">
        <w:t>.</w:t>
      </w:r>
    </w:p>
    <w:p w:rsidR="003B08CA" w:rsidRPr="002D0D9A" w:rsidRDefault="009622D6" w:rsidP="00FF4791">
      <w:pPr>
        <w:ind w:firstLine="567"/>
        <w:jc w:val="both"/>
      </w:pPr>
      <w:r w:rsidRPr="002D0D9A">
        <w:t>2</w:t>
      </w:r>
      <w:r w:rsidR="007437A2" w:rsidRPr="002D0D9A">
        <w:t xml:space="preserve">. </w:t>
      </w:r>
      <w:proofErr w:type="gramStart"/>
      <w:r w:rsidR="007437A2" w:rsidRPr="002D0D9A">
        <w:t>Контроль за</w:t>
      </w:r>
      <w:proofErr w:type="gramEnd"/>
      <w:r w:rsidR="007437A2" w:rsidRPr="002D0D9A">
        <w:t xml:space="preserve"> исполнением настоящего решения возложить на постоянную комиссию Совета депутатов Советского городского округа Ставропольского края по промышленности, строительству и жилищно-коммунальному хозяйству (председатель – Е.М. </w:t>
      </w:r>
      <w:proofErr w:type="spellStart"/>
      <w:r w:rsidR="007437A2" w:rsidRPr="002D0D9A">
        <w:t>Краснобрыжая</w:t>
      </w:r>
      <w:proofErr w:type="spellEnd"/>
      <w:r w:rsidR="007437A2" w:rsidRPr="002D0D9A">
        <w:t>).</w:t>
      </w:r>
      <w:r w:rsidR="003B08CA" w:rsidRPr="002D0D9A">
        <w:t xml:space="preserve"> </w:t>
      </w:r>
    </w:p>
    <w:p w:rsidR="00CE0F5B" w:rsidRPr="002D0D9A" w:rsidRDefault="009622D6" w:rsidP="00FF4791">
      <w:pPr>
        <w:pStyle w:val="ConsNormal"/>
        <w:widowControl/>
        <w:ind w:right="0" w:firstLine="567"/>
        <w:jc w:val="both"/>
        <w:rPr>
          <w:sz w:val="24"/>
          <w:szCs w:val="24"/>
        </w:rPr>
      </w:pPr>
      <w:r w:rsidRPr="002D0D9A">
        <w:rPr>
          <w:rFonts w:ascii="Times New Roman" w:hAnsi="Times New Roman" w:cs="Times New Roman"/>
          <w:sz w:val="24"/>
          <w:szCs w:val="24"/>
        </w:rPr>
        <w:t>3</w:t>
      </w:r>
      <w:r w:rsidR="003B08CA" w:rsidRPr="002D0D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B08CA" w:rsidRPr="002D0D9A">
        <w:rPr>
          <w:rFonts w:ascii="Times New Roman" w:hAnsi="Times New Roman" w:cs="Times New Roman"/>
          <w:sz w:val="24"/>
          <w:szCs w:val="24"/>
        </w:rPr>
        <w:t>Наст</w:t>
      </w:r>
      <w:r w:rsidR="0016227A" w:rsidRPr="002D0D9A">
        <w:rPr>
          <w:rFonts w:ascii="Times New Roman" w:hAnsi="Times New Roman" w:cs="Times New Roman"/>
          <w:sz w:val="24"/>
          <w:szCs w:val="24"/>
        </w:rPr>
        <w:t>оящее решение вступает в силу</w:t>
      </w:r>
      <w:r w:rsidRPr="002D0D9A">
        <w:rPr>
          <w:rFonts w:ascii="Times New Roman" w:hAnsi="Times New Roman" w:cs="Times New Roman"/>
          <w:sz w:val="24"/>
          <w:szCs w:val="24"/>
        </w:rPr>
        <w:t xml:space="preserve"> с даты официального обнародования в форме размещения на официальном Интернет – Портале Советского городского округа Ставропольского края в разделе «Официальное обнародование муниципальных нормативных правовых актов»</w:t>
      </w:r>
      <w:r w:rsidR="00FF4791" w:rsidRPr="002D0D9A">
        <w:rPr>
          <w:rFonts w:ascii="Times New Roman" w:hAnsi="Times New Roman" w:cs="Times New Roman"/>
          <w:sz w:val="24"/>
          <w:szCs w:val="24"/>
        </w:rPr>
        <w:t xml:space="preserve"> и</w:t>
      </w:r>
      <w:r w:rsidR="0016227A" w:rsidRPr="002D0D9A">
        <w:rPr>
          <w:rFonts w:ascii="Times New Roman" w:hAnsi="Times New Roman" w:cs="Times New Roman"/>
          <w:sz w:val="24"/>
          <w:szCs w:val="24"/>
        </w:rPr>
        <w:t xml:space="preserve"> </w:t>
      </w:r>
      <w:r w:rsidR="007437A2" w:rsidRPr="002D0D9A">
        <w:rPr>
          <w:rFonts w:ascii="Times New Roman" w:hAnsi="Times New Roman" w:cs="Times New Roman"/>
          <w:sz w:val="24"/>
          <w:szCs w:val="24"/>
        </w:rPr>
        <w:t>распространяется на правоотношения, возникшие с 01 января 2018 года.</w:t>
      </w:r>
      <w:r w:rsidR="00CE0F5B" w:rsidRPr="002D0D9A">
        <w:rPr>
          <w:sz w:val="24"/>
          <w:szCs w:val="24"/>
        </w:rPr>
        <w:t xml:space="preserve"> </w:t>
      </w:r>
      <w:proofErr w:type="gramEnd"/>
    </w:p>
    <w:p w:rsidR="003B08CA" w:rsidRPr="002D0D9A" w:rsidRDefault="003B08CA" w:rsidP="003B08CA">
      <w:pPr>
        <w:ind w:left="1080" w:hanging="1080"/>
        <w:jc w:val="both"/>
        <w:rPr>
          <w:i/>
        </w:rPr>
      </w:pPr>
    </w:p>
    <w:p w:rsidR="0016227A" w:rsidRPr="002D0D9A" w:rsidRDefault="0016227A" w:rsidP="003B08CA">
      <w:pPr>
        <w:ind w:left="1080" w:hanging="1080"/>
        <w:jc w:val="both"/>
        <w:rPr>
          <w:i/>
        </w:rPr>
      </w:pPr>
    </w:p>
    <w:p w:rsidR="00FF4791" w:rsidRPr="002D0D9A" w:rsidRDefault="00FF4791" w:rsidP="00FF479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0D9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2D0D9A">
        <w:rPr>
          <w:rFonts w:ascii="Times New Roman" w:hAnsi="Times New Roman" w:cs="Times New Roman"/>
          <w:sz w:val="24"/>
          <w:szCs w:val="24"/>
        </w:rPr>
        <w:t>Советского</w:t>
      </w:r>
      <w:proofErr w:type="gramEnd"/>
      <w:r w:rsidRPr="002D0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791" w:rsidRPr="002D0D9A" w:rsidRDefault="00FF4791" w:rsidP="00FF479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0D9A">
        <w:rPr>
          <w:rFonts w:ascii="Times New Roman" w:hAnsi="Times New Roman" w:cs="Times New Roman"/>
          <w:sz w:val="24"/>
          <w:szCs w:val="24"/>
        </w:rPr>
        <w:t xml:space="preserve">городского округа   </w:t>
      </w:r>
    </w:p>
    <w:p w:rsidR="00FF4791" w:rsidRPr="002D0D9A" w:rsidRDefault="00FF4791" w:rsidP="00FF479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0D9A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</w:t>
      </w:r>
      <w:r w:rsidR="000F515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D0D9A">
        <w:rPr>
          <w:rFonts w:ascii="Times New Roman" w:hAnsi="Times New Roman" w:cs="Times New Roman"/>
          <w:sz w:val="24"/>
          <w:szCs w:val="24"/>
        </w:rPr>
        <w:t xml:space="preserve">                   С.Н.Воронков</w:t>
      </w:r>
    </w:p>
    <w:p w:rsidR="00FF4791" w:rsidRPr="002D0D9A" w:rsidRDefault="00FF4791" w:rsidP="00343FFF">
      <w:pPr>
        <w:pStyle w:val="ConsNormal"/>
        <w:widowControl/>
        <w:ind w:right="27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3FFF" w:rsidRPr="002D0D9A" w:rsidRDefault="00343FFF" w:rsidP="00343FFF">
      <w:pPr>
        <w:pStyle w:val="ConsNormal"/>
        <w:widowControl/>
        <w:ind w:right="2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0D9A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343FFF" w:rsidRPr="002D0D9A" w:rsidRDefault="00343FFF" w:rsidP="00343FFF">
      <w:pPr>
        <w:pStyle w:val="ConsNormal"/>
        <w:widowControl/>
        <w:ind w:right="2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0D9A">
        <w:rPr>
          <w:rFonts w:ascii="Times New Roman" w:hAnsi="Times New Roman" w:cs="Times New Roman"/>
          <w:sz w:val="24"/>
          <w:szCs w:val="24"/>
        </w:rPr>
        <w:t>Советского городского округа</w:t>
      </w:r>
    </w:p>
    <w:p w:rsidR="00343FFF" w:rsidRPr="002D0D9A" w:rsidRDefault="00343FFF" w:rsidP="00343FFF">
      <w:pPr>
        <w:pStyle w:val="ConsNormal"/>
        <w:widowControl/>
        <w:ind w:right="2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0D9A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</w:t>
      </w:r>
      <w:r w:rsidR="00FF4791" w:rsidRPr="002D0D9A">
        <w:rPr>
          <w:rFonts w:ascii="Times New Roman" w:hAnsi="Times New Roman" w:cs="Times New Roman"/>
          <w:sz w:val="24"/>
          <w:szCs w:val="24"/>
        </w:rPr>
        <w:t xml:space="preserve">   </w:t>
      </w:r>
      <w:r w:rsidR="000F515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D0D9A">
        <w:rPr>
          <w:rFonts w:ascii="Times New Roman" w:hAnsi="Times New Roman" w:cs="Times New Roman"/>
          <w:sz w:val="24"/>
          <w:szCs w:val="24"/>
        </w:rPr>
        <w:t xml:space="preserve">В.П. </w:t>
      </w:r>
      <w:proofErr w:type="spellStart"/>
      <w:r w:rsidRPr="002D0D9A">
        <w:rPr>
          <w:rFonts w:ascii="Times New Roman" w:hAnsi="Times New Roman" w:cs="Times New Roman"/>
          <w:sz w:val="24"/>
          <w:szCs w:val="24"/>
        </w:rPr>
        <w:t>Немов</w:t>
      </w:r>
      <w:proofErr w:type="spellEnd"/>
    </w:p>
    <w:p w:rsidR="00FF4791" w:rsidRPr="000F515F" w:rsidRDefault="000F515F" w:rsidP="00BB46CD">
      <w:pPr>
        <w:pStyle w:val="a9"/>
        <w:tabs>
          <w:tab w:val="left" w:pos="5820"/>
          <w:tab w:val="right" w:pos="9355"/>
        </w:tabs>
        <w:spacing w:before="0"/>
        <w:ind w:firstLine="567"/>
        <w:jc w:val="right"/>
        <w:rPr>
          <w:rFonts w:ascii="Times New Roman" w:hAnsi="Times New Roman" w:cs="Times New Roman"/>
        </w:rPr>
      </w:pPr>
      <w:r w:rsidRPr="000F515F">
        <w:rPr>
          <w:rFonts w:ascii="Times New Roman" w:hAnsi="Times New Roman" w:cs="Times New Roman"/>
        </w:rPr>
        <w:lastRenderedPageBreak/>
        <w:t>П</w:t>
      </w:r>
      <w:r w:rsidR="00BB46CD" w:rsidRPr="000F515F">
        <w:rPr>
          <w:rFonts w:ascii="Times New Roman" w:hAnsi="Times New Roman" w:cs="Times New Roman"/>
        </w:rPr>
        <w:t>РИЛОЖЕНИЕ</w:t>
      </w:r>
    </w:p>
    <w:p w:rsidR="00FF4791" w:rsidRPr="000F515F" w:rsidRDefault="00BB46CD" w:rsidP="00BB46CD">
      <w:pPr>
        <w:pStyle w:val="a3"/>
        <w:spacing w:before="0" w:beforeAutospacing="0" w:after="0" w:afterAutospacing="0"/>
        <w:ind w:firstLine="567"/>
        <w:jc w:val="right"/>
      </w:pPr>
      <w:r w:rsidRPr="000F515F">
        <w:t xml:space="preserve">к </w:t>
      </w:r>
      <w:r w:rsidR="00FF4791" w:rsidRPr="000F515F">
        <w:t>решени</w:t>
      </w:r>
      <w:r w:rsidRPr="000F515F">
        <w:t>ю</w:t>
      </w:r>
      <w:r w:rsidR="00FF4791" w:rsidRPr="000F515F">
        <w:t xml:space="preserve"> Совета депутатов</w:t>
      </w:r>
    </w:p>
    <w:p w:rsidR="00FF4791" w:rsidRPr="000F515F" w:rsidRDefault="00FF4791" w:rsidP="00BB46CD">
      <w:pPr>
        <w:pStyle w:val="a3"/>
        <w:spacing w:before="0" w:beforeAutospacing="0" w:after="0" w:afterAutospacing="0"/>
        <w:ind w:firstLine="567"/>
        <w:jc w:val="right"/>
      </w:pPr>
      <w:r w:rsidRPr="000F515F">
        <w:t xml:space="preserve">Советского городского округа </w:t>
      </w:r>
    </w:p>
    <w:p w:rsidR="00FF4791" w:rsidRPr="000F515F" w:rsidRDefault="00FF4791" w:rsidP="00BB46CD">
      <w:pPr>
        <w:pStyle w:val="a3"/>
        <w:spacing w:before="0" w:beforeAutospacing="0" w:after="0" w:afterAutospacing="0"/>
        <w:ind w:firstLine="567"/>
        <w:jc w:val="right"/>
      </w:pPr>
      <w:r w:rsidRPr="000F515F">
        <w:t xml:space="preserve">Ставропольского края   </w:t>
      </w:r>
    </w:p>
    <w:p w:rsidR="00FF4791" w:rsidRPr="000F515F" w:rsidRDefault="00FF4791" w:rsidP="00BB46CD">
      <w:pPr>
        <w:pStyle w:val="a3"/>
        <w:spacing w:before="0" w:beforeAutospacing="0" w:after="0" w:afterAutospacing="0"/>
        <w:ind w:firstLine="567"/>
        <w:jc w:val="right"/>
        <w:rPr>
          <w:b/>
          <w:bCs/>
        </w:rPr>
      </w:pPr>
      <w:r w:rsidRPr="000F515F">
        <w:t xml:space="preserve">от </w:t>
      </w:r>
      <w:r w:rsidR="00BB46CD" w:rsidRPr="000F515F">
        <w:t>02 марта</w:t>
      </w:r>
      <w:r w:rsidRPr="000F515F">
        <w:t xml:space="preserve"> 2018 г.   № </w:t>
      </w:r>
      <w:r w:rsidR="00BB46CD" w:rsidRPr="000F515F">
        <w:t>109</w:t>
      </w:r>
    </w:p>
    <w:p w:rsidR="003B741C" w:rsidRPr="000F515F" w:rsidRDefault="003B741C" w:rsidP="00CE0F5B">
      <w:pPr>
        <w:suppressAutoHyphens/>
        <w:jc w:val="center"/>
        <w:rPr>
          <w:lang w:eastAsia="ar-SA"/>
        </w:rPr>
      </w:pPr>
    </w:p>
    <w:p w:rsidR="00622C46" w:rsidRPr="000F515F" w:rsidRDefault="00622C46" w:rsidP="00CE0F5B">
      <w:pPr>
        <w:suppressAutoHyphens/>
        <w:jc w:val="center"/>
        <w:rPr>
          <w:lang w:eastAsia="ar-SA"/>
        </w:rPr>
      </w:pPr>
    </w:p>
    <w:p w:rsidR="00CE0F5B" w:rsidRPr="000F515F" w:rsidRDefault="00324FFE" w:rsidP="00CE0F5B">
      <w:pPr>
        <w:suppressAutoHyphens/>
        <w:jc w:val="center"/>
        <w:rPr>
          <w:lang w:eastAsia="ar-SA"/>
        </w:rPr>
      </w:pPr>
      <w:r w:rsidRPr="000F515F">
        <w:rPr>
          <w:lang w:eastAsia="ar-SA"/>
        </w:rPr>
        <w:t>Размер платы</w:t>
      </w:r>
    </w:p>
    <w:p w:rsidR="00CE0F5B" w:rsidRPr="000F515F" w:rsidRDefault="00324FFE" w:rsidP="00CE0F5B">
      <w:pPr>
        <w:suppressAutoHyphens/>
        <w:jc w:val="center"/>
        <w:rPr>
          <w:lang w:eastAsia="ar-SA"/>
        </w:rPr>
      </w:pPr>
      <w:r w:rsidRPr="000F515F">
        <w:rPr>
          <w:lang w:eastAsia="ar-SA"/>
        </w:rPr>
        <w:t>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Советского городского округа  Ставропольского края</w:t>
      </w:r>
    </w:p>
    <w:p w:rsidR="00CE0F5B" w:rsidRPr="000F515F" w:rsidRDefault="00CE0F5B" w:rsidP="00CE0F5B">
      <w:pPr>
        <w:suppressAutoHyphens/>
        <w:jc w:val="center"/>
        <w:rPr>
          <w:lang w:eastAsia="ar-SA"/>
        </w:rPr>
      </w:pPr>
    </w:p>
    <w:p w:rsidR="00CE0F5B" w:rsidRPr="000F515F" w:rsidRDefault="00BB46CD" w:rsidP="00CE0F5B">
      <w:pPr>
        <w:suppressAutoHyphens/>
        <w:ind w:right="139"/>
        <w:jc w:val="right"/>
        <w:rPr>
          <w:lang w:eastAsia="ar-SA"/>
        </w:rPr>
      </w:pPr>
      <w:r w:rsidRPr="000F515F">
        <w:rPr>
          <w:lang w:eastAsia="ar-SA"/>
        </w:rPr>
        <w:t>(</w:t>
      </w:r>
      <w:r w:rsidR="00CE0F5B" w:rsidRPr="000F515F">
        <w:rPr>
          <w:lang w:eastAsia="ar-SA"/>
        </w:rPr>
        <w:t>рублей</w:t>
      </w:r>
      <w:proofErr w:type="gramStart"/>
      <w:r w:rsidR="00CE0F5B" w:rsidRPr="000F515F">
        <w:rPr>
          <w:lang w:eastAsia="ar-SA"/>
        </w:rPr>
        <w:t xml:space="preserve"> </w:t>
      </w:r>
      <w:r w:rsidRPr="000F515F">
        <w:rPr>
          <w:lang w:eastAsia="ar-SA"/>
        </w:rPr>
        <w:t>)</w:t>
      </w:r>
      <w:proofErr w:type="gramEnd"/>
    </w:p>
    <w:p w:rsidR="00CE0F5B" w:rsidRPr="00CE0F5B" w:rsidRDefault="00CE0F5B" w:rsidP="00CE0F5B">
      <w:pPr>
        <w:suppressAutoHyphens/>
        <w:jc w:val="right"/>
        <w:rPr>
          <w:lang w:eastAsia="ar-SA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1774"/>
        <w:gridCol w:w="1062"/>
        <w:gridCol w:w="850"/>
        <w:gridCol w:w="709"/>
        <w:gridCol w:w="709"/>
        <w:gridCol w:w="708"/>
        <w:gridCol w:w="709"/>
        <w:gridCol w:w="851"/>
        <w:gridCol w:w="850"/>
        <w:gridCol w:w="851"/>
        <w:gridCol w:w="708"/>
      </w:tblGrid>
      <w:tr w:rsidR="00882ED1" w:rsidRPr="000F515F" w:rsidTr="0016227A">
        <w:trPr>
          <w:trHeight w:val="1785"/>
        </w:trPr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20"/>
              </w:rPr>
            </w:pPr>
            <w:r w:rsidRPr="000F515F">
              <w:rPr>
                <w:color w:val="000000"/>
                <w:sz w:val="18"/>
                <w:szCs w:val="20"/>
              </w:rPr>
              <w:t>Наименование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20"/>
              </w:rPr>
            </w:pPr>
            <w:r w:rsidRPr="000F515F">
              <w:rPr>
                <w:color w:val="000000"/>
                <w:sz w:val="18"/>
                <w:szCs w:val="20"/>
              </w:rPr>
              <w:t>Единица измерения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20"/>
              </w:rPr>
            </w:pPr>
            <w:proofErr w:type="gramStart"/>
            <w:r w:rsidRPr="000F515F">
              <w:rPr>
                <w:color w:val="000000"/>
                <w:sz w:val="18"/>
                <w:szCs w:val="20"/>
              </w:rPr>
              <w:t>Жилое помещение, расположенное в доме, имеющим все виды благоустройства (отопление, водоснабжение, водоотведение, газоснабжение, электроснабжение)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20"/>
              </w:rPr>
            </w:pPr>
            <w:r w:rsidRPr="000F515F">
              <w:rPr>
                <w:color w:val="000000"/>
                <w:sz w:val="18"/>
                <w:szCs w:val="20"/>
              </w:rPr>
              <w:t>Жилое помещение, расположенное в доме,  где отсутствует один из видов благоустройства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20"/>
              </w:rPr>
            </w:pPr>
            <w:r w:rsidRPr="000F515F">
              <w:rPr>
                <w:color w:val="000000"/>
                <w:sz w:val="18"/>
                <w:szCs w:val="20"/>
              </w:rPr>
              <w:t xml:space="preserve">Жилое помещение, расположенное в доме,  где отсутствуют </w:t>
            </w:r>
            <w:proofErr w:type="gramStart"/>
            <w:r w:rsidRPr="000F515F">
              <w:rPr>
                <w:color w:val="000000"/>
                <w:sz w:val="18"/>
                <w:szCs w:val="20"/>
              </w:rPr>
              <w:t>два и более видов</w:t>
            </w:r>
            <w:proofErr w:type="gramEnd"/>
            <w:r w:rsidRPr="000F515F">
              <w:rPr>
                <w:color w:val="000000"/>
                <w:sz w:val="18"/>
                <w:szCs w:val="20"/>
              </w:rPr>
              <w:t xml:space="preserve"> благоустройства</w:t>
            </w:r>
          </w:p>
        </w:tc>
      </w:tr>
      <w:tr w:rsidR="00882ED1" w:rsidRPr="00882ED1" w:rsidTr="0016227A">
        <w:trPr>
          <w:trHeight w:val="136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ED1" w:rsidRPr="00882ED1" w:rsidRDefault="00882ED1" w:rsidP="00D469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ED1" w:rsidRPr="00882ED1" w:rsidRDefault="00882ED1" w:rsidP="00882E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882ED1" w:rsidRDefault="00882ED1" w:rsidP="00882ED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82ED1">
              <w:rPr>
                <w:color w:val="000000"/>
                <w:sz w:val="16"/>
                <w:szCs w:val="16"/>
              </w:rPr>
              <w:t>кирпичныеуровень</w:t>
            </w:r>
            <w:proofErr w:type="spellEnd"/>
            <w:r w:rsidRPr="00882ED1">
              <w:rPr>
                <w:color w:val="000000"/>
                <w:sz w:val="16"/>
                <w:szCs w:val="16"/>
              </w:rPr>
              <w:t xml:space="preserve"> износа здания до 50 %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882ED1" w:rsidRDefault="00882ED1" w:rsidP="00882ED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82ED1">
              <w:rPr>
                <w:color w:val="000000"/>
                <w:sz w:val="16"/>
                <w:szCs w:val="16"/>
              </w:rPr>
              <w:t>кирпичныеуровень</w:t>
            </w:r>
            <w:proofErr w:type="spellEnd"/>
            <w:r w:rsidRPr="00882ED1">
              <w:rPr>
                <w:color w:val="000000"/>
                <w:sz w:val="16"/>
                <w:szCs w:val="16"/>
              </w:rPr>
              <w:t xml:space="preserve"> износа здания от 51 % до 70 %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882ED1" w:rsidRDefault="00882ED1" w:rsidP="00882ED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82ED1">
              <w:rPr>
                <w:color w:val="000000"/>
                <w:sz w:val="16"/>
                <w:szCs w:val="16"/>
              </w:rPr>
              <w:t>кирпичныеуровень</w:t>
            </w:r>
            <w:proofErr w:type="spellEnd"/>
            <w:r w:rsidRPr="00882ED1">
              <w:rPr>
                <w:color w:val="000000"/>
                <w:sz w:val="16"/>
                <w:szCs w:val="16"/>
              </w:rPr>
              <w:t xml:space="preserve"> износа здания свыше 70 %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882ED1" w:rsidRDefault="00882ED1" w:rsidP="00882ED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82ED1">
              <w:rPr>
                <w:color w:val="000000"/>
                <w:sz w:val="16"/>
                <w:szCs w:val="16"/>
              </w:rPr>
              <w:t>кирпичныеуровень</w:t>
            </w:r>
            <w:proofErr w:type="spellEnd"/>
            <w:r w:rsidRPr="00882ED1">
              <w:rPr>
                <w:color w:val="000000"/>
                <w:sz w:val="16"/>
                <w:szCs w:val="16"/>
              </w:rPr>
              <w:t xml:space="preserve"> износа здания до 50 %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882ED1" w:rsidRDefault="00882ED1" w:rsidP="00882ED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82ED1">
              <w:rPr>
                <w:color w:val="000000"/>
                <w:sz w:val="16"/>
                <w:szCs w:val="16"/>
              </w:rPr>
              <w:t>кирпичныеуровень</w:t>
            </w:r>
            <w:proofErr w:type="spellEnd"/>
            <w:r w:rsidRPr="00882ED1">
              <w:rPr>
                <w:color w:val="000000"/>
                <w:sz w:val="16"/>
                <w:szCs w:val="16"/>
              </w:rPr>
              <w:t xml:space="preserve"> износа здания от 51 % до 70 %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882ED1" w:rsidRDefault="00882ED1" w:rsidP="00882ED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82ED1">
              <w:rPr>
                <w:color w:val="000000"/>
                <w:sz w:val="16"/>
                <w:szCs w:val="16"/>
              </w:rPr>
              <w:t>кирпичныеуровень</w:t>
            </w:r>
            <w:proofErr w:type="spellEnd"/>
            <w:r w:rsidRPr="00882ED1">
              <w:rPr>
                <w:color w:val="000000"/>
                <w:sz w:val="16"/>
                <w:szCs w:val="16"/>
              </w:rPr>
              <w:t xml:space="preserve"> износа здания свыше 70 %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882ED1" w:rsidRDefault="00882ED1" w:rsidP="00882ED1">
            <w:pPr>
              <w:jc w:val="center"/>
              <w:rPr>
                <w:color w:val="000000"/>
                <w:sz w:val="16"/>
                <w:szCs w:val="16"/>
              </w:rPr>
            </w:pPr>
            <w:r w:rsidRPr="00882ED1">
              <w:rPr>
                <w:color w:val="000000"/>
                <w:sz w:val="16"/>
                <w:szCs w:val="16"/>
              </w:rPr>
              <w:t>кирпичные уровень износа здания до 50 %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882ED1" w:rsidRDefault="00882ED1" w:rsidP="00882ED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82ED1">
              <w:rPr>
                <w:color w:val="000000"/>
                <w:sz w:val="16"/>
                <w:szCs w:val="16"/>
              </w:rPr>
              <w:t>кирпичныеуровень</w:t>
            </w:r>
            <w:proofErr w:type="spellEnd"/>
            <w:r w:rsidRPr="00882ED1">
              <w:rPr>
                <w:color w:val="000000"/>
                <w:sz w:val="16"/>
                <w:szCs w:val="16"/>
              </w:rPr>
              <w:t xml:space="preserve"> износа здания от 51 % до 70 %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882ED1" w:rsidRDefault="00882ED1" w:rsidP="00882ED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82ED1">
              <w:rPr>
                <w:color w:val="000000"/>
                <w:sz w:val="16"/>
                <w:szCs w:val="16"/>
              </w:rPr>
              <w:t>кирпичныеуровень</w:t>
            </w:r>
            <w:proofErr w:type="spellEnd"/>
            <w:r w:rsidRPr="00882ED1">
              <w:rPr>
                <w:color w:val="000000"/>
                <w:sz w:val="16"/>
                <w:szCs w:val="16"/>
              </w:rPr>
              <w:t xml:space="preserve"> износа здания свыше 70 %</w:t>
            </w:r>
          </w:p>
        </w:tc>
      </w:tr>
      <w:tr w:rsidR="00882ED1" w:rsidRPr="0078290A" w:rsidTr="0016227A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ED1" w:rsidRPr="00882ED1" w:rsidRDefault="00882ED1" w:rsidP="00D469B6">
            <w:pPr>
              <w:jc w:val="both"/>
              <w:rPr>
                <w:color w:val="000000"/>
                <w:sz w:val="20"/>
                <w:szCs w:val="20"/>
              </w:rPr>
            </w:pPr>
            <w:r w:rsidRPr="00882ED1">
              <w:rPr>
                <w:color w:val="000000"/>
                <w:sz w:val="20"/>
                <w:szCs w:val="20"/>
              </w:rPr>
              <w:t>г. Зеленокумск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2ED1" w:rsidRPr="0078290A" w:rsidRDefault="00882ED1">
            <w:r w:rsidRPr="0078290A">
              <w:rPr>
                <w:color w:val="000000"/>
                <w:sz w:val="16"/>
                <w:szCs w:val="16"/>
              </w:rPr>
              <w:t>в месяц на 1 кв. метр общей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2D37B7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2D37B7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2D37B7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2D37B7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2D37B7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2D37B7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2D37B7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2D37B7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2D37B7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8,1</w:t>
            </w:r>
          </w:p>
        </w:tc>
      </w:tr>
      <w:tr w:rsidR="00882ED1" w:rsidRPr="0078290A" w:rsidTr="0016227A">
        <w:trPr>
          <w:trHeight w:val="46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ED1" w:rsidRPr="00882ED1" w:rsidRDefault="00882ED1" w:rsidP="00D469B6">
            <w:pPr>
              <w:rPr>
                <w:color w:val="000000"/>
                <w:sz w:val="20"/>
                <w:szCs w:val="20"/>
              </w:rPr>
            </w:pPr>
            <w:r w:rsidRPr="0078290A">
              <w:rPr>
                <w:color w:val="000000"/>
                <w:sz w:val="20"/>
                <w:szCs w:val="20"/>
              </w:rPr>
              <w:t xml:space="preserve"> </w:t>
            </w:r>
            <w:r w:rsidRPr="00882ED1">
              <w:rPr>
                <w:color w:val="000000"/>
                <w:sz w:val="20"/>
                <w:szCs w:val="20"/>
              </w:rPr>
              <w:t>с. Солдато-Александровское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2ED1" w:rsidRPr="0078290A" w:rsidRDefault="00882ED1">
            <w:r w:rsidRPr="0078290A">
              <w:rPr>
                <w:color w:val="000000"/>
                <w:sz w:val="16"/>
                <w:szCs w:val="16"/>
              </w:rPr>
              <w:t>в месяц на 1 кв. метр общей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10,2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7,6</w:t>
            </w:r>
          </w:p>
        </w:tc>
      </w:tr>
      <w:tr w:rsidR="00882ED1" w:rsidRPr="0078290A" w:rsidTr="0016227A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ED1" w:rsidRPr="00882ED1" w:rsidRDefault="00882ED1" w:rsidP="00D469B6">
            <w:pPr>
              <w:rPr>
                <w:color w:val="000000"/>
                <w:sz w:val="20"/>
                <w:szCs w:val="20"/>
              </w:rPr>
            </w:pPr>
            <w:proofErr w:type="gramStart"/>
            <w:r w:rsidRPr="00882ED1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882ED1">
              <w:rPr>
                <w:color w:val="000000"/>
                <w:sz w:val="20"/>
                <w:szCs w:val="20"/>
              </w:rPr>
              <w:t>. Горькая Балка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2ED1" w:rsidRPr="0078290A" w:rsidRDefault="00882ED1">
            <w:r w:rsidRPr="0078290A">
              <w:rPr>
                <w:color w:val="000000"/>
                <w:sz w:val="16"/>
                <w:szCs w:val="16"/>
              </w:rPr>
              <w:t>в месяц на 1 кв. метр общей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882ED1" w:rsidRPr="0078290A" w:rsidTr="0016227A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ED1" w:rsidRPr="00882ED1" w:rsidRDefault="00882ED1" w:rsidP="00D469B6">
            <w:pPr>
              <w:rPr>
                <w:color w:val="000000"/>
                <w:sz w:val="20"/>
                <w:szCs w:val="20"/>
              </w:rPr>
            </w:pPr>
            <w:r w:rsidRPr="00882ED1">
              <w:rPr>
                <w:color w:val="000000"/>
                <w:sz w:val="20"/>
                <w:szCs w:val="20"/>
              </w:rPr>
              <w:t>с. Нины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2ED1" w:rsidRPr="0078290A" w:rsidRDefault="00882ED1">
            <w:r w:rsidRPr="0078290A">
              <w:rPr>
                <w:color w:val="000000"/>
                <w:sz w:val="16"/>
                <w:szCs w:val="16"/>
              </w:rPr>
              <w:t>в месяц на 1 кв. метр общей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882ED1" w:rsidRPr="0078290A" w:rsidTr="0016227A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ED1" w:rsidRPr="00882ED1" w:rsidRDefault="00882ED1" w:rsidP="00D469B6">
            <w:pPr>
              <w:rPr>
                <w:color w:val="000000"/>
                <w:sz w:val="20"/>
                <w:szCs w:val="20"/>
              </w:rPr>
            </w:pPr>
            <w:r w:rsidRPr="00882ED1">
              <w:rPr>
                <w:color w:val="000000"/>
                <w:sz w:val="20"/>
                <w:szCs w:val="20"/>
              </w:rPr>
              <w:t>с. Отказное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2ED1" w:rsidRPr="0078290A" w:rsidRDefault="00882ED1">
            <w:r w:rsidRPr="0078290A">
              <w:rPr>
                <w:color w:val="000000"/>
                <w:sz w:val="16"/>
                <w:szCs w:val="16"/>
              </w:rPr>
              <w:t>в месяц на 1 кв. метр общей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882ED1" w:rsidRPr="0078290A" w:rsidTr="0016227A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ED1" w:rsidRPr="00882ED1" w:rsidRDefault="00882ED1" w:rsidP="00D469B6">
            <w:pPr>
              <w:rPr>
                <w:color w:val="000000"/>
                <w:sz w:val="20"/>
                <w:szCs w:val="20"/>
              </w:rPr>
            </w:pPr>
            <w:r w:rsidRPr="00882ED1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882ED1">
              <w:rPr>
                <w:color w:val="000000"/>
                <w:sz w:val="20"/>
                <w:szCs w:val="20"/>
              </w:rPr>
              <w:t>Правокумское</w:t>
            </w:r>
            <w:proofErr w:type="spellEnd"/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2ED1" w:rsidRPr="0078290A" w:rsidRDefault="00882ED1">
            <w:r w:rsidRPr="0078290A">
              <w:rPr>
                <w:color w:val="000000"/>
                <w:sz w:val="16"/>
                <w:szCs w:val="16"/>
              </w:rPr>
              <w:t>в месяц на 1 кв. метр общей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882ED1" w:rsidRPr="0078290A" w:rsidTr="0016227A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ED1" w:rsidRPr="00882ED1" w:rsidRDefault="00882ED1" w:rsidP="00D469B6">
            <w:pPr>
              <w:jc w:val="both"/>
              <w:rPr>
                <w:color w:val="000000"/>
                <w:sz w:val="20"/>
                <w:szCs w:val="20"/>
              </w:rPr>
            </w:pPr>
            <w:r w:rsidRPr="00882ED1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882ED1">
              <w:rPr>
                <w:color w:val="000000"/>
                <w:sz w:val="20"/>
                <w:szCs w:val="20"/>
              </w:rPr>
              <w:t>Тихомировка</w:t>
            </w:r>
            <w:proofErr w:type="spellEnd"/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2ED1" w:rsidRPr="0078290A" w:rsidRDefault="00882ED1">
            <w:r w:rsidRPr="0078290A">
              <w:rPr>
                <w:color w:val="000000"/>
                <w:sz w:val="16"/>
                <w:szCs w:val="16"/>
              </w:rPr>
              <w:t>в месяц на 1 кв. метр общей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882ED1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6,2</w:t>
            </w:r>
          </w:p>
        </w:tc>
      </w:tr>
      <w:tr w:rsidR="00882ED1" w:rsidRPr="00882ED1" w:rsidTr="0016227A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ED1" w:rsidRPr="00882ED1" w:rsidRDefault="00882ED1" w:rsidP="0078290A">
            <w:pPr>
              <w:jc w:val="both"/>
              <w:rPr>
                <w:color w:val="000000"/>
                <w:sz w:val="20"/>
                <w:szCs w:val="20"/>
              </w:rPr>
            </w:pPr>
            <w:r w:rsidRPr="00882ED1">
              <w:rPr>
                <w:color w:val="000000"/>
                <w:sz w:val="20"/>
                <w:szCs w:val="20"/>
              </w:rPr>
              <w:t>х. Рог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2ED1" w:rsidRPr="0078290A" w:rsidRDefault="00882ED1" w:rsidP="0078290A">
            <w:r w:rsidRPr="0078290A">
              <w:rPr>
                <w:color w:val="000000"/>
                <w:sz w:val="16"/>
                <w:szCs w:val="16"/>
              </w:rPr>
              <w:t>в месяц на 1 кв. метр общей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3,9</w:t>
            </w:r>
          </w:p>
        </w:tc>
      </w:tr>
      <w:tr w:rsidR="00882ED1" w:rsidRPr="00882ED1" w:rsidTr="0016227A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ED1" w:rsidRPr="00882ED1" w:rsidRDefault="00882ED1" w:rsidP="0078290A">
            <w:pPr>
              <w:jc w:val="both"/>
              <w:rPr>
                <w:color w:val="000000"/>
                <w:sz w:val="20"/>
                <w:szCs w:val="20"/>
              </w:rPr>
            </w:pPr>
            <w:r w:rsidRPr="00882ED1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882ED1">
              <w:rPr>
                <w:color w:val="000000"/>
                <w:sz w:val="20"/>
                <w:szCs w:val="20"/>
              </w:rPr>
              <w:t>Ковганский</w:t>
            </w:r>
            <w:proofErr w:type="spellEnd"/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2ED1" w:rsidRDefault="00882ED1" w:rsidP="0078290A">
            <w:r w:rsidRPr="005924F4">
              <w:rPr>
                <w:color w:val="000000"/>
                <w:sz w:val="16"/>
                <w:szCs w:val="16"/>
              </w:rPr>
              <w:t>в месяц на 1 кв. метр общей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3,9</w:t>
            </w:r>
          </w:p>
        </w:tc>
      </w:tr>
      <w:tr w:rsidR="00882ED1" w:rsidRPr="00882ED1" w:rsidTr="0016227A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ED1" w:rsidRPr="00882ED1" w:rsidRDefault="00882ED1" w:rsidP="0078290A">
            <w:pPr>
              <w:jc w:val="both"/>
              <w:rPr>
                <w:color w:val="000000"/>
                <w:sz w:val="20"/>
                <w:szCs w:val="20"/>
              </w:rPr>
            </w:pPr>
            <w:r w:rsidRPr="00882ED1">
              <w:rPr>
                <w:color w:val="000000"/>
                <w:sz w:val="20"/>
                <w:szCs w:val="20"/>
              </w:rPr>
              <w:lastRenderedPageBreak/>
              <w:t>х. Средний лес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2ED1" w:rsidRDefault="00882ED1" w:rsidP="0078290A">
            <w:r w:rsidRPr="005924F4">
              <w:rPr>
                <w:color w:val="000000"/>
                <w:sz w:val="16"/>
                <w:szCs w:val="16"/>
              </w:rPr>
              <w:t>в месяц на 1 кв. метр общей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3,9</w:t>
            </w:r>
          </w:p>
        </w:tc>
      </w:tr>
      <w:tr w:rsidR="00882ED1" w:rsidRPr="00882ED1" w:rsidTr="0016227A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ED1" w:rsidRPr="00882ED1" w:rsidRDefault="00882ED1" w:rsidP="0078290A">
            <w:pPr>
              <w:jc w:val="both"/>
              <w:rPr>
                <w:color w:val="000000"/>
                <w:sz w:val="20"/>
                <w:szCs w:val="20"/>
              </w:rPr>
            </w:pPr>
            <w:r w:rsidRPr="00882ED1">
              <w:rPr>
                <w:color w:val="000000"/>
                <w:sz w:val="20"/>
                <w:szCs w:val="20"/>
              </w:rPr>
              <w:t>х. Андреевский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2ED1" w:rsidRDefault="00882ED1" w:rsidP="0078290A">
            <w:r w:rsidRPr="005924F4">
              <w:rPr>
                <w:color w:val="000000"/>
                <w:sz w:val="16"/>
                <w:szCs w:val="16"/>
              </w:rPr>
              <w:t>в месяц на 1 кв. метр общей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3,9</w:t>
            </w:r>
          </w:p>
        </w:tc>
      </w:tr>
      <w:tr w:rsidR="00882ED1" w:rsidRPr="00882ED1" w:rsidTr="0016227A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ED1" w:rsidRPr="00882ED1" w:rsidRDefault="00882ED1" w:rsidP="0078290A">
            <w:pPr>
              <w:jc w:val="both"/>
              <w:rPr>
                <w:color w:val="000000"/>
                <w:sz w:val="20"/>
                <w:szCs w:val="20"/>
              </w:rPr>
            </w:pPr>
            <w:r w:rsidRPr="00882ED1">
              <w:rPr>
                <w:color w:val="000000"/>
                <w:sz w:val="20"/>
                <w:szCs w:val="20"/>
              </w:rPr>
              <w:t>х. Восточный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2ED1" w:rsidRDefault="00882ED1" w:rsidP="0078290A">
            <w:r w:rsidRPr="005924F4">
              <w:rPr>
                <w:color w:val="000000"/>
                <w:sz w:val="16"/>
                <w:szCs w:val="16"/>
              </w:rPr>
              <w:t>в месяц на 1 кв. метр общей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3,9</w:t>
            </w:r>
          </w:p>
        </w:tc>
      </w:tr>
      <w:tr w:rsidR="00882ED1" w:rsidRPr="00882ED1" w:rsidTr="0016227A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ED1" w:rsidRPr="00882ED1" w:rsidRDefault="00882ED1" w:rsidP="0078290A">
            <w:pPr>
              <w:jc w:val="both"/>
              <w:rPr>
                <w:color w:val="000000"/>
                <w:sz w:val="20"/>
                <w:szCs w:val="20"/>
              </w:rPr>
            </w:pPr>
            <w:r w:rsidRPr="00882ED1">
              <w:rPr>
                <w:color w:val="000000"/>
                <w:sz w:val="20"/>
                <w:szCs w:val="20"/>
              </w:rPr>
              <w:t>п. Михайловка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2ED1" w:rsidRDefault="00882ED1" w:rsidP="0078290A">
            <w:r w:rsidRPr="005924F4">
              <w:rPr>
                <w:color w:val="000000"/>
                <w:sz w:val="16"/>
                <w:szCs w:val="16"/>
              </w:rPr>
              <w:t>в месяц на 1 кв. метр общей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3,9</w:t>
            </w:r>
          </w:p>
        </w:tc>
      </w:tr>
      <w:tr w:rsidR="00882ED1" w:rsidRPr="00882ED1" w:rsidTr="0016227A">
        <w:trPr>
          <w:trHeight w:val="315"/>
        </w:trPr>
        <w:tc>
          <w:tcPr>
            <w:tcW w:w="1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2ED1" w:rsidRPr="00882ED1" w:rsidRDefault="00882ED1" w:rsidP="0078290A">
            <w:pPr>
              <w:jc w:val="both"/>
              <w:rPr>
                <w:color w:val="000000"/>
                <w:sz w:val="20"/>
                <w:szCs w:val="20"/>
              </w:rPr>
            </w:pPr>
            <w:r w:rsidRPr="00882ED1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882ED1">
              <w:rPr>
                <w:color w:val="000000"/>
                <w:sz w:val="20"/>
                <w:szCs w:val="20"/>
              </w:rPr>
              <w:t>Селивановка</w:t>
            </w:r>
            <w:proofErr w:type="spellEnd"/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2ED1" w:rsidRDefault="00882ED1" w:rsidP="0078290A">
            <w:r w:rsidRPr="005924F4">
              <w:rPr>
                <w:color w:val="000000"/>
                <w:sz w:val="16"/>
                <w:szCs w:val="16"/>
              </w:rPr>
              <w:t>в месяц на 1 кв. метр общей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3,9</w:t>
            </w:r>
          </w:p>
        </w:tc>
      </w:tr>
      <w:tr w:rsidR="00882ED1" w:rsidRPr="00882ED1" w:rsidTr="0016227A">
        <w:trPr>
          <w:trHeight w:val="300"/>
        </w:trPr>
        <w:tc>
          <w:tcPr>
            <w:tcW w:w="1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2ED1" w:rsidRPr="00882ED1" w:rsidRDefault="00882ED1" w:rsidP="0078290A">
            <w:pPr>
              <w:jc w:val="both"/>
              <w:rPr>
                <w:color w:val="000000"/>
                <w:sz w:val="20"/>
                <w:szCs w:val="20"/>
              </w:rPr>
            </w:pPr>
            <w:r w:rsidRPr="00882ED1">
              <w:rPr>
                <w:color w:val="000000"/>
                <w:sz w:val="20"/>
                <w:szCs w:val="20"/>
              </w:rPr>
              <w:t>х. Фёдоровский</w:t>
            </w:r>
          </w:p>
        </w:tc>
        <w:tc>
          <w:tcPr>
            <w:tcW w:w="10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882ED1" w:rsidRDefault="00882ED1" w:rsidP="0078290A">
            <w:r w:rsidRPr="005924F4">
              <w:rPr>
                <w:color w:val="000000"/>
                <w:sz w:val="16"/>
                <w:szCs w:val="16"/>
              </w:rPr>
              <w:t>в месяц на 1 кв. метр общей площади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882ED1" w:rsidRPr="00882ED1" w:rsidTr="0016227A">
        <w:trPr>
          <w:trHeight w:val="30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2ED1" w:rsidRPr="00882ED1" w:rsidRDefault="00882ED1" w:rsidP="0078290A">
            <w:pPr>
              <w:jc w:val="both"/>
              <w:rPr>
                <w:color w:val="000000"/>
                <w:sz w:val="20"/>
                <w:szCs w:val="20"/>
              </w:rPr>
            </w:pPr>
            <w:r w:rsidRPr="00882ED1">
              <w:rPr>
                <w:color w:val="000000"/>
                <w:sz w:val="20"/>
                <w:szCs w:val="20"/>
              </w:rPr>
              <w:t>х. Привольный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2ED1" w:rsidRDefault="00882ED1" w:rsidP="0078290A">
            <w:r w:rsidRPr="005924F4">
              <w:rPr>
                <w:color w:val="000000"/>
                <w:sz w:val="16"/>
                <w:szCs w:val="16"/>
              </w:rPr>
              <w:t>в месяц на 1 кв. метр общей площади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882ED1" w:rsidRPr="00882ED1" w:rsidTr="0016227A">
        <w:trPr>
          <w:trHeight w:val="3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2ED1" w:rsidRPr="00882ED1" w:rsidRDefault="00882ED1" w:rsidP="0078290A">
            <w:pPr>
              <w:rPr>
                <w:color w:val="000000"/>
                <w:sz w:val="20"/>
                <w:szCs w:val="20"/>
              </w:rPr>
            </w:pPr>
            <w:r w:rsidRPr="00882ED1">
              <w:rPr>
                <w:color w:val="000000"/>
                <w:sz w:val="20"/>
                <w:szCs w:val="20"/>
              </w:rPr>
              <w:t>х. Глубокий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82ED1" w:rsidRDefault="00882ED1" w:rsidP="0078290A">
            <w:r w:rsidRPr="005924F4">
              <w:rPr>
                <w:color w:val="000000"/>
                <w:sz w:val="16"/>
                <w:szCs w:val="16"/>
              </w:rPr>
              <w:t>в месяц на 1 кв. метр общей площади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882ED1" w:rsidRPr="00882ED1" w:rsidTr="0016227A">
        <w:trPr>
          <w:trHeight w:val="3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2ED1" w:rsidRPr="00882ED1" w:rsidRDefault="00882ED1" w:rsidP="0078290A">
            <w:pPr>
              <w:rPr>
                <w:color w:val="000000"/>
                <w:sz w:val="20"/>
                <w:szCs w:val="20"/>
              </w:rPr>
            </w:pPr>
            <w:r w:rsidRPr="00882ED1">
              <w:rPr>
                <w:color w:val="000000"/>
                <w:sz w:val="20"/>
                <w:szCs w:val="20"/>
              </w:rPr>
              <w:t xml:space="preserve">х. </w:t>
            </w:r>
            <w:proofErr w:type="spellStart"/>
            <w:r w:rsidRPr="00882ED1">
              <w:rPr>
                <w:color w:val="000000"/>
                <w:sz w:val="20"/>
                <w:szCs w:val="20"/>
              </w:rPr>
              <w:t>Чарыков</w:t>
            </w:r>
            <w:proofErr w:type="spellEnd"/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82ED1" w:rsidRDefault="00882ED1" w:rsidP="0078290A">
            <w:r w:rsidRPr="005924F4">
              <w:rPr>
                <w:color w:val="000000"/>
                <w:sz w:val="16"/>
                <w:szCs w:val="16"/>
              </w:rPr>
              <w:t>в месяц на 1 кв. метр общей площади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882ED1" w:rsidRPr="00882ED1" w:rsidTr="0016227A">
        <w:trPr>
          <w:trHeight w:val="3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2ED1" w:rsidRPr="00882ED1" w:rsidRDefault="00882ED1" w:rsidP="0078290A">
            <w:pPr>
              <w:rPr>
                <w:color w:val="000000"/>
                <w:sz w:val="20"/>
                <w:szCs w:val="20"/>
              </w:rPr>
            </w:pPr>
            <w:r w:rsidRPr="00882ED1">
              <w:rPr>
                <w:color w:val="000000"/>
                <w:sz w:val="20"/>
                <w:szCs w:val="20"/>
              </w:rPr>
              <w:t>х. Колесников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82ED1" w:rsidRDefault="00882ED1" w:rsidP="0078290A">
            <w:r w:rsidRPr="005924F4">
              <w:rPr>
                <w:color w:val="000000"/>
                <w:sz w:val="16"/>
                <w:szCs w:val="16"/>
              </w:rPr>
              <w:t>в месяц на 1 кв. метр общей площади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882ED1" w:rsidRPr="00882ED1" w:rsidTr="0016227A">
        <w:trPr>
          <w:trHeight w:val="3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2ED1" w:rsidRPr="00882ED1" w:rsidRDefault="00882ED1" w:rsidP="0078290A">
            <w:pPr>
              <w:rPr>
                <w:color w:val="000000"/>
                <w:sz w:val="20"/>
                <w:szCs w:val="20"/>
              </w:rPr>
            </w:pPr>
            <w:r w:rsidRPr="00882ED1">
              <w:rPr>
                <w:color w:val="000000"/>
                <w:sz w:val="20"/>
                <w:szCs w:val="20"/>
              </w:rPr>
              <w:t>х. Кавказский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82ED1" w:rsidRDefault="00882ED1" w:rsidP="0078290A">
            <w:r w:rsidRPr="005924F4">
              <w:rPr>
                <w:color w:val="000000"/>
                <w:sz w:val="16"/>
                <w:szCs w:val="16"/>
              </w:rPr>
              <w:t>в месяц на 1 кв. метр общей площади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882ED1" w:rsidRPr="00882ED1" w:rsidTr="0016227A">
        <w:trPr>
          <w:trHeight w:val="3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2ED1" w:rsidRPr="00882ED1" w:rsidRDefault="00882ED1" w:rsidP="0078290A">
            <w:pPr>
              <w:rPr>
                <w:color w:val="000000"/>
                <w:sz w:val="20"/>
                <w:szCs w:val="20"/>
              </w:rPr>
            </w:pPr>
            <w:r w:rsidRPr="00882ED1">
              <w:rPr>
                <w:color w:val="000000"/>
                <w:sz w:val="20"/>
                <w:szCs w:val="20"/>
              </w:rPr>
              <w:t>х. Кононов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82ED1" w:rsidRDefault="00882ED1" w:rsidP="0078290A">
            <w:r w:rsidRPr="005924F4">
              <w:rPr>
                <w:color w:val="000000"/>
                <w:sz w:val="16"/>
                <w:szCs w:val="16"/>
              </w:rPr>
              <w:t>в месяц на 1 кв. метр общей площади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882ED1" w:rsidRPr="00882ED1" w:rsidTr="0016227A">
        <w:trPr>
          <w:trHeight w:val="3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2ED1" w:rsidRPr="00882ED1" w:rsidRDefault="00882ED1" w:rsidP="0078290A">
            <w:pPr>
              <w:rPr>
                <w:color w:val="000000"/>
                <w:sz w:val="20"/>
                <w:szCs w:val="20"/>
              </w:rPr>
            </w:pPr>
            <w:r w:rsidRPr="00882ED1">
              <w:rPr>
                <w:color w:val="000000"/>
                <w:sz w:val="20"/>
                <w:szCs w:val="20"/>
              </w:rPr>
              <w:t>х. Примерный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82ED1" w:rsidRDefault="00882ED1" w:rsidP="0078290A">
            <w:r w:rsidRPr="005924F4">
              <w:rPr>
                <w:color w:val="000000"/>
                <w:sz w:val="16"/>
                <w:szCs w:val="16"/>
              </w:rPr>
              <w:t>в месяц на 1 кв. метр общей площади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882ED1" w:rsidRPr="00882ED1" w:rsidTr="0016227A">
        <w:trPr>
          <w:trHeight w:val="3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2ED1" w:rsidRPr="00882ED1" w:rsidRDefault="00882ED1" w:rsidP="0078290A">
            <w:pPr>
              <w:rPr>
                <w:color w:val="000000"/>
                <w:sz w:val="20"/>
                <w:szCs w:val="20"/>
              </w:rPr>
            </w:pPr>
            <w:r w:rsidRPr="00882ED1">
              <w:rPr>
                <w:color w:val="000000"/>
                <w:sz w:val="20"/>
                <w:szCs w:val="20"/>
              </w:rPr>
              <w:t>х. Петровский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82ED1" w:rsidRDefault="00882ED1" w:rsidP="0078290A">
            <w:r w:rsidRPr="008E1C20">
              <w:rPr>
                <w:color w:val="000000"/>
                <w:sz w:val="16"/>
                <w:szCs w:val="16"/>
              </w:rPr>
              <w:t>в месяц на 1 кв. метр общей площади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882ED1" w:rsidRPr="00882ED1" w:rsidTr="0016227A">
        <w:trPr>
          <w:trHeight w:val="3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2ED1" w:rsidRPr="00882ED1" w:rsidRDefault="00882ED1" w:rsidP="0078290A">
            <w:pPr>
              <w:rPr>
                <w:color w:val="000000"/>
                <w:sz w:val="20"/>
                <w:szCs w:val="20"/>
              </w:rPr>
            </w:pPr>
            <w:r w:rsidRPr="00882ED1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882ED1">
              <w:rPr>
                <w:color w:val="000000"/>
                <w:sz w:val="20"/>
                <w:szCs w:val="20"/>
              </w:rPr>
              <w:t>Колтуновский</w:t>
            </w:r>
            <w:proofErr w:type="spellEnd"/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82ED1" w:rsidRDefault="00882ED1" w:rsidP="0078290A">
            <w:r w:rsidRPr="008E1C20">
              <w:rPr>
                <w:color w:val="000000"/>
                <w:sz w:val="16"/>
                <w:szCs w:val="16"/>
              </w:rPr>
              <w:t>в месяц на 1 кв. метр общей площади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882ED1" w:rsidRPr="00882ED1" w:rsidTr="0016227A">
        <w:trPr>
          <w:trHeight w:val="3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2ED1" w:rsidRPr="00882ED1" w:rsidRDefault="00882ED1" w:rsidP="0078290A">
            <w:pPr>
              <w:rPr>
                <w:color w:val="000000"/>
                <w:sz w:val="20"/>
                <w:szCs w:val="20"/>
              </w:rPr>
            </w:pPr>
            <w:r w:rsidRPr="00882ED1">
              <w:rPr>
                <w:color w:val="000000"/>
                <w:sz w:val="20"/>
                <w:szCs w:val="20"/>
              </w:rPr>
              <w:t>п. Брусиловка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82ED1" w:rsidRDefault="00882ED1" w:rsidP="0078290A">
            <w:r w:rsidRPr="008E1C20">
              <w:rPr>
                <w:color w:val="000000"/>
                <w:sz w:val="16"/>
                <w:szCs w:val="16"/>
              </w:rPr>
              <w:t>в месяц на 1 кв. метр общей площади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3,5</w:t>
            </w:r>
          </w:p>
        </w:tc>
      </w:tr>
      <w:tr w:rsidR="00882ED1" w:rsidRPr="00882ED1" w:rsidTr="0016227A">
        <w:trPr>
          <w:trHeight w:val="30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2ED1" w:rsidRPr="00882ED1" w:rsidRDefault="00882ED1" w:rsidP="0078290A">
            <w:pPr>
              <w:rPr>
                <w:color w:val="000000"/>
                <w:sz w:val="20"/>
                <w:szCs w:val="20"/>
              </w:rPr>
            </w:pPr>
            <w:r w:rsidRPr="00882ED1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882ED1">
              <w:rPr>
                <w:color w:val="000000"/>
                <w:sz w:val="20"/>
                <w:szCs w:val="20"/>
              </w:rPr>
              <w:t>.Ж</w:t>
            </w:r>
            <w:proofErr w:type="gramEnd"/>
            <w:r w:rsidRPr="00882ED1">
              <w:rPr>
                <w:color w:val="000000"/>
                <w:sz w:val="20"/>
                <w:szCs w:val="20"/>
              </w:rPr>
              <w:t>елезнодорожный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82ED1" w:rsidRDefault="00882ED1" w:rsidP="0078290A">
            <w:r w:rsidRPr="008E1C20">
              <w:rPr>
                <w:color w:val="000000"/>
                <w:sz w:val="16"/>
                <w:szCs w:val="16"/>
              </w:rPr>
              <w:t>в месяц на 1 кв. метр общей площади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ED1" w:rsidRPr="000F515F" w:rsidRDefault="00882ED1" w:rsidP="0078290A">
            <w:pPr>
              <w:jc w:val="center"/>
              <w:rPr>
                <w:color w:val="000000"/>
                <w:sz w:val="18"/>
                <w:szCs w:val="18"/>
              </w:rPr>
            </w:pPr>
            <w:r w:rsidRPr="000F515F">
              <w:rPr>
                <w:color w:val="000000"/>
                <w:sz w:val="18"/>
                <w:szCs w:val="18"/>
              </w:rPr>
              <w:t>3,5</w:t>
            </w:r>
          </w:p>
        </w:tc>
      </w:tr>
    </w:tbl>
    <w:p w:rsidR="00AB2BD3" w:rsidRPr="00AB2BD3" w:rsidRDefault="00AB2BD3" w:rsidP="00BB46CD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sectPr w:rsidR="00AB2BD3" w:rsidRPr="00AB2BD3" w:rsidSect="000153B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F53"/>
    <w:multiLevelType w:val="hybridMultilevel"/>
    <w:tmpl w:val="0D5E224A"/>
    <w:lvl w:ilvl="0" w:tplc="7E5061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08CA"/>
    <w:rsid w:val="000153BD"/>
    <w:rsid w:val="000C1848"/>
    <w:rsid w:val="000F515F"/>
    <w:rsid w:val="0016227A"/>
    <w:rsid w:val="001D59CB"/>
    <w:rsid w:val="001F5C7C"/>
    <w:rsid w:val="00241BB1"/>
    <w:rsid w:val="0026124D"/>
    <w:rsid w:val="002D0D9A"/>
    <w:rsid w:val="002D0FCB"/>
    <w:rsid w:val="002D37B7"/>
    <w:rsid w:val="003021BF"/>
    <w:rsid w:val="00324FFE"/>
    <w:rsid w:val="00343FFF"/>
    <w:rsid w:val="00355FB0"/>
    <w:rsid w:val="003643D1"/>
    <w:rsid w:val="00390B2E"/>
    <w:rsid w:val="003B08CA"/>
    <w:rsid w:val="003B741C"/>
    <w:rsid w:val="00407166"/>
    <w:rsid w:val="0045527C"/>
    <w:rsid w:val="004A6CF0"/>
    <w:rsid w:val="004C09FF"/>
    <w:rsid w:val="004D1A62"/>
    <w:rsid w:val="004F566A"/>
    <w:rsid w:val="005B527A"/>
    <w:rsid w:val="005D5FC8"/>
    <w:rsid w:val="00622C46"/>
    <w:rsid w:val="0064234F"/>
    <w:rsid w:val="006C654D"/>
    <w:rsid w:val="006D010C"/>
    <w:rsid w:val="00705DC5"/>
    <w:rsid w:val="007070CB"/>
    <w:rsid w:val="007437A2"/>
    <w:rsid w:val="0078290A"/>
    <w:rsid w:val="00782F20"/>
    <w:rsid w:val="008320F5"/>
    <w:rsid w:val="00846207"/>
    <w:rsid w:val="00860DE5"/>
    <w:rsid w:val="00882ED1"/>
    <w:rsid w:val="008F16C5"/>
    <w:rsid w:val="0090042B"/>
    <w:rsid w:val="009622D6"/>
    <w:rsid w:val="009A1984"/>
    <w:rsid w:val="009B44EB"/>
    <w:rsid w:val="009D3E27"/>
    <w:rsid w:val="009F57AD"/>
    <w:rsid w:val="00A03C69"/>
    <w:rsid w:val="00A149EC"/>
    <w:rsid w:val="00A423CA"/>
    <w:rsid w:val="00A738CD"/>
    <w:rsid w:val="00A85772"/>
    <w:rsid w:val="00AB2BD3"/>
    <w:rsid w:val="00AD4B94"/>
    <w:rsid w:val="00B350C2"/>
    <w:rsid w:val="00B65053"/>
    <w:rsid w:val="00B736F5"/>
    <w:rsid w:val="00B83448"/>
    <w:rsid w:val="00B85BE9"/>
    <w:rsid w:val="00BB46CD"/>
    <w:rsid w:val="00BC6963"/>
    <w:rsid w:val="00C33A63"/>
    <w:rsid w:val="00C4209F"/>
    <w:rsid w:val="00C96A8C"/>
    <w:rsid w:val="00C97D2A"/>
    <w:rsid w:val="00CC5105"/>
    <w:rsid w:val="00CC75AE"/>
    <w:rsid w:val="00CD009A"/>
    <w:rsid w:val="00CE0F5B"/>
    <w:rsid w:val="00D01DF1"/>
    <w:rsid w:val="00D31FE5"/>
    <w:rsid w:val="00D34AD4"/>
    <w:rsid w:val="00E215D9"/>
    <w:rsid w:val="00E53A61"/>
    <w:rsid w:val="00E72132"/>
    <w:rsid w:val="00E91C90"/>
    <w:rsid w:val="00EE3F7C"/>
    <w:rsid w:val="00F04EDD"/>
    <w:rsid w:val="00F228CF"/>
    <w:rsid w:val="00FB6BAC"/>
    <w:rsid w:val="00FE1E16"/>
    <w:rsid w:val="00FF0B47"/>
    <w:rsid w:val="00FF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8CA"/>
    <w:pPr>
      <w:spacing w:before="100" w:beforeAutospacing="1" w:after="100" w:afterAutospacing="1"/>
    </w:pPr>
  </w:style>
  <w:style w:type="paragraph" w:customStyle="1" w:styleId="ConsNormal">
    <w:name w:val="ConsNormal"/>
    <w:rsid w:val="003B08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Nonformat">
    <w:name w:val="ConsNonformat"/>
    <w:rsid w:val="003B08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08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8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91C90"/>
    <w:pPr>
      <w:ind w:left="720"/>
      <w:contextualSpacing/>
    </w:pPr>
  </w:style>
  <w:style w:type="paragraph" w:customStyle="1" w:styleId="msonormalcxspmiddlecxspmiddlecxspmiddle">
    <w:name w:val="msonormalcxspmiddlecxspmiddlecxspmiddle"/>
    <w:basedOn w:val="a"/>
    <w:rsid w:val="00CE0F5B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85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B2BD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Title"/>
    <w:basedOn w:val="a"/>
    <w:link w:val="aa"/>
    <w:qFormat/>
    <w:rsid w:val="00FF4791"/>
    <w:pPr>
      <w:widowControl w:val="0"/>
      <w:shd w:val="clear" w:color="auto" w:fill="FFFFFF"/>
      <w:autoSpaceDE w:val="0"/>
      <w:autoSpaceDN w:val="0"/>
      <w:adjustRightInd w:val="0"/>
      <w:spacing w:before="211"/>
      <w:jc w:val="center"/>
    </w:pPr>
    <w:rPr>
      <w:rFonts w:ascii="Arial" w:hAnsi="Arial" w:cs="Arial"/>
      <w:color w:val="000000"/>
    </w:rPr>
  </w:style>
  <w:style w:type="character" w:customStyle="1" w:styleId="aa">
    <w:name w:val="Название Знак"/>
    <w:basedOn w:val="a0"/>
    <w:link w:val="a9"/>
    <w:rsid w:val="00FF4791"/>
    <w:rPr>
      <w:rFonts w:ascii="Arial" w:eastAsia="Times New Roman" w:hAnsi="Arial" w:cs="Arial"/>
      <w:color w:val="000000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08CA"/>
    <w:pPr>
      <w:spacing w:before="100" w:beforeAutospacing="1" w:after="100" w:afterAutospacing="1"/>
    </w:pPr>
  </w:style>
  <w:style w:type="paragraph" w:customStyle="1" w:styleId="ConsNormal">
    <w:name w:val="ConsNormal"/>
    <w:rsid w:val="003B08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Nonformat">
    <w:name w:val="ConsNonformat"/>
    <w:rsid w:val="003B08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08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8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91C90"/>
    <w:pPr>
      <w:ind w:left="720"/>
      <w:contextualSpacing/>
    </w:pPr>
  </w:style>
  <w:style w:type="paragraph" w:customStyle="1" w:styleId="msonormalcxspmiddlecxspmiddlecxspmiddle">
    <w:name w:val="msonormalcxspmiddlecxspmiddlecxspmiddle"/>
    <w:basedOn w:val="a"/>
    <w:rsid w:val="00CE0F5B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85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</dc:creator>
  <cp:lastModifiedBy>Совет</cp:lastModifiedBy>
  <cp:revision>18</cp:revision>
  <cp:lastPrinted>2018-03-01T08:32:00Z</cp:lastPrinted>
  <dcterms:created xsi:type="dcterms:W3CDTF">2018-02-28T11:49:00Z</dcterms:created>
  <dcterms:modified xsi:type="dcterms:W3CDTF">2018-03-06T09:02:00Z</dcterms:modified>
</cp:coreProperties>
</file>