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B3" w:rsidRPr="001927C9" w:rsidRDefault="00D876B3" w:rsidP="00D876B3">
      <w:pPr>
        <w:jc w:val="center"/>
      </w:pPr>
      <w:r>
        <w:rPr>
          <w:noProof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106" w:rsidRDefault="00256106" w:rsidP="0044587B">
      <w:pPr>
        <w:jc w:val="center"/>
        <w:rPr>
          <w:b/>
          <w:sz w:val="28"/>
          <w:szCs w:val="28"/>
        </w:rPr>
      </w:pPr>
    </w:p>
    <w:p w:rsidR="00BD778F" w:rsidRPr="0044587B" w:rsidRDefault="00BD778F" w:rsidP="00BD73EA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>СОВЕТ</w:t>
      </w:r>
    </w:p>
    <w:p w:rsidR="0044587B" w:rsidRPr="0044587B" w:rsidRDefault="001A69EC" w:rsidP="00BD73EA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 xml:space="preserve">депутатов </w:t>
      </w:r>
      <w:r w:rsidR="00BD778F" w:rsidRPr="0044587B">
        <w:rPr>
          <w:b/>
          <w:sz w:val="28"/>
          <w:szCs w:val="28"/>
        </w:rPr>
        <w:t xml:space="preserve">Советского </w:t>
      </w:r>
      <w:r w:rsidRPr="0044587B">
        <w:rPr>
          <w:b/>
          <w:sz w:val="28"/>
          <w:szCs w:val="28"/>
        </w:rPr>
        <w:t>городского</w:t>
      </w:r>
      <w:r w:rsidR="00BD778F" w:rsidRPr="0044587B">
        <w:rPr>
          <w:b/>
          <w:sz w:val="28"/>
          <w:szCs w:val="28"/>
        </w:rPr>
        <w:t xml:space="preserve"> </w:t>
      </w:r>
      <w:r w:rsidRPr="0044587B">
        <w:rPr>
          <w:b/>
          <w:sz w:val="28"/>
          <w:szCs w:val="28"/>
        </w:rPr>
        <w:t>округа</w:t>
      </w:r>
    </w:p>
    <w:p w:rsidR="00BD778F" w:rsidRPr="0044587B" w:rsidRDefault="00BD778F" w:rsidP="00BD73EA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 xml:space="preserve"> Ставропольского края</w:t>
      </w:r>
    </w:p>
    <w:p w:rsidR="00BD778F" w:rsidRPr="0044587B" w:rsidRDefault="00BD778F" w:rsidP="00BD73EA">
      <w:pPr>
        <w:jc w:val="center"/>
        <w:rPr>
          <w:b/>
          <w:sz w:val="28"/>
          <w:szCs w:val="28"/>
        </w:rPr>
      </w:pPr>
    </w:p>
    <w:p w:rsidR="00BD778F" w:rsidRPr="0044587B" w:rsidRDefault="00BD778F" w:rsidP="00BD73EA">
      <w:pPr>
        <w:jc w:val="center"/>
        <w:rPr>
          <w:b/>
          <w:sz w:val="28"/>
          <w:szCs w:val="28"/>
        </w:rPr>
      </w:pPr>
      <w:r w:rsidRPr="0044587B">
        <w:rPr>
          <w:b/>
          <w:sz w:val="28"/>
          <w:szCs w:val="28"/>
        </w:rPr>
        <w:t>РЕШЕНИЕ</w:t>
      </w:r>
    </w:p>
    <w:p w:rsidR="00A04A44" w:rsidRPr="002A5AC3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256106" w:rsidRPr="00BD73EA" w:rsidRDefault="00450F6E" w:rsidP="00256106">
      <w:pPr>
        <w:jc w:val="both"/>
        <w:rPr>
          <w:sz w:val="28"/>
          <w:szCs w:val="28"/>
        </w:rPr>
      </w:pPr>
      <w:r>
        <w:rPr>
          <w:sz w:val="28"/>
          <w:szCs w:val="28"/>
        </w:rPr>
        <w:t>17 мая</w:t>
      </w:r>
      <w:r w:rsidR="00256106" w:rsidRPr="00BD73EA">
        <w:rPr>
          <w:sz w:val="28"/>
          <w:szCs w:val="28"/>
        </w:rPr>
        <w:t xml:space="preserve"> 20</w:t>
      </w:r>
      <w:r w:rsidR="00256106">
        <w:rPr>
          <w:sz w:val="28"/>
          <w:szCs w:val="28"/>
        </w:rPr>
        <w:t>2</w:t>
      </w:r>
      <w:r w:rsidR="00CB0487">
        <w:rPr>
          <w:sz w:val="28"/>
          <w:szCs w:val="28"/>
        </w:rPr>
        <w:t>3</w:t>
      </w:r>
      <w:r w:rsidR="00256106" w:rsidRPr="00BD73EA">
        <w:rPr>
          <w:sz w:val="28"/>
          <w:szCs w:val="28"/>
        </w:rPr>
        <w:t xml:space="preserve"> г.                                 </w:t>
      </w:r>
      <w:r>
        <w:rPr>
          <w:sz w:val="28"/>
          <w:szCs w:val="28"/>
        </w:rPr>
        <w:t xml:space="preserve">                 </w:t>
      </w:r>
      <w:r w:rsidR="00256106" w:rsidRPr="00BD73EA">
        <w:rPr>
          <w:sz w:val="28"/>
          <w:szCs w:val="28"/>
        </w:rPr>
        <w:t xml:space="preserve">               </w:t>
      </w:r>
      <w:r w:rsidR="00256106">
        <w:rPr>
          <w:sz w:val="28"/>
          <w:szCs w:val="28"/>
        </w:rPr>
        <w:t xml:space="preserve">                          </w:t>
      </w:r>
      <w:r w:rsidR="00256106" w:rsidRPr="00BD73EA">
        <w:rPr>
          <w:sz w:val="28"/>
          <w:szCs w:val="28"/>
        </w:rPr>
        <w:t>№</w:t>
      </w:r>
      <w:r>
        <w:rPr>
          <w:sz w:val="28"/>
          <w:szCs w:val="28"/>
        </w:rPr>
        <w:t xml:space="preserve"> 63</w:t>
      </w:r>
    </w:p>
    <w:p w:rsidR="00256106" w:rsidRDefault="00256106" w:rsidP="00256106">
      <w:pPr>
        <w:tabs>
          <w:tab w:val="left" w:pos="52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56106" w:rsidRDefault="00256106" w:rsidP="00256106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D778F" w:rsidP="006B29BA">
      <w:pPr>
        <w:tabs>
          <w:tab w:val="left" w:pos="5220"/>
        </w:tabs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C82179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</w:t>
      </w:r>
      <w:r w:rsidR="00256106">
        <w:rPr>
          <w:sz w:val="28"/>
          <w:szCs w:val="28"/>
        </w:rPr>
        <w:t>2</w:t>
      </w:r>
      <w:r w:rsidR="006376AF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4E5B1B" w:rsidP="006B2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C20CF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7C20CF">
        <w:rPr>
          <w:sz w:val="28"/>
          <w:szCs w:val="28"/>
        </w:rPr>
        <w:t>ей</w:t>
      </w:r>
      <w:r>
        <w:rPr>
          <w:sz w:val="28"/>
          <w:szCs w:val="28"/>
        </w:rPr>
        <w:t xml:space="preserve"> 26</w:t>
      </w:r>
      <w:r w:rsidR="007C20CF">
        <w:rPr>
          <w:sz w:val="28"/>
          <w:szCs w:val="28"/>
        </w:rPr>
        <w:t>4.6</w:t>
      </w:r>
      <w:r>
        <w:rPr>
          <w:sz w:val="28"/>
          <w:szCs w:val="28"/>
        </w:rPr>
        <w:t xml:space="preserve"> Бюджетного Кодекса РФ, подпункта </w:t>
      </w:r>
      <w:r w:rsidR="007C20CF">
        <w:rPr>
          <w:sz w:val="28"/>
          <w:szCs w:val="28"/>
        </w:rPr>
        <w:t>12.2</w:t>
      </w:r>
      <w:r>
        <w:rPr>
          <w:sz w:val="28"/>
          <w:szCs w:val="28"/>
        </w:rPr>
        <w:t xml:space="preserve"> пункта 1</w:t>
      </w:r>
      <w:r w:rsidR="007C20CF">
        <w:rPr>
          <w:sz w:val="28"/>
          <w:szCs w:val="28"/>
        </w:rPr>
        <w:t>2</w:t>
      </w:r>
      <w:r>
        <w:rPr>
          <w:sz w:val="28"/>
          <w:szCs w:val="28"/>
        </w:rPr>
        <w:t xml:space="preserve"> Положения о бюджетном пр</w:t>
      </w:r>
      <w:r w:rsidR="00C82179">
        <w:rPr>
          <w:sz w:val="28"/>
          <w:szCs w:val="28"/>
        </w:rPr>
        <w:t>оцессе в Советском городском округе</w:t>
      </w:r>
      <w:r>
        <w:rPr>
          <w:sz w:val="28"/>
          <w:szCs w:val="28"/>
        </w:rPr>
        <w:t xml:space="preserve"> Ставропольского края</w:t>
      </w:r>
      <w:r w:rsidR="00445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</w:p>
    <w:p w:rsidR="0044587B" w:rsidRDefault="0044587B" w:rsidP="006B29BA">
      <w:pPr>
        <w:ind w:firstLine="567"/>
        <w:jc w:val="both"/>
        <w:rPr>
          <w:sz w:val="28"/>
          <w:szCs w:val="28"/>
        </w:rPr>
      </w:pPr>
    </w:p>
    <w:p w:rsidR="00BD778F" w:rsidRPr="00BD73EA" w:rsidRDefault="00BD778F" w:rsidP="006B29BA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6B29BA">
      <w:pPr>
        <w:ind w:firstLine="567"/>
        <w:jc w:val="both"/>
        <w:rPr>
          <w:sz w:val="28"/>
          <w:szCs w:val="28"/>
        </w:rPr>
      </w:pPr>
    </w:p>
    <w:p w:rsidR="00256106" w:rsidRDefault="00256106" w:rsidP="002561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Советского городского округа Ставропольского края за 202</w:t>
      </w:r>
      <w:r w:rsidR="006376AF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доходам в сумме  2 4</w:t>
      </w:r>
      <w:r w:rsidR="00CB0487">
        <w:rPr>
          <w:sz w:val="28"/>
          <w:szCs w:val="28"/>
        </w:rPr>
        <w:t>34</w:t>
      </w:r>
      <w:r>
        <w:rPr>
          <w:sz w:val="28"/>
          <w:szCs w:val="28"/>
        </w:rPr>
        <w:t> 4</w:t>
      </w:r>
      <w:r w:rsidR="00CB0487">
        <w:rPr>
          <w:sz w:val="28"/>
          <w:szCs w:val="28"/>
        </w:rPr>
        <w:t>70</w:t>
      </w:r>
      <w:r>
        <w:rPr>
          <w:sz w:val="28"/>
          <w:szCs w:val="28"/>
        </w:rPr>
        <w:t>,</w:t>
      </w:r>
      <w:r w:rsidR="00CB0487">
        <w:rPr>
          <w:sz w:val="28"/>
          <w:szCs w:val="28"/>
        </w:rPr>
        <w:t>61</w:t>
      </w:r>
      <w:r>
        <w:rPr>
          <w:sz w:val="28"/>
          <w:szCs w:val="28"/>
        </w:rPr>
        <w:t xml:space="preserve"> тыс. руб., по расходам в сумме 2 4</w:t>
      </w:r>
      <w:r w:rsidR="00CB0487">
        <w:rPr>
          <w:sz w:val="28"/>
          <w:szCs w:val="28"/>
        </w:rPr>
        <w:t>0</w:t>
      </w:r>
      <w:r>
        <w:rPr>
          <w:sz w:val="28"/>
          <w:szCs w:val="28"/>
        </w:rPr>
        <w:t>5 </w:t>
      </w:r>
      <w:r w:rsidR="00CB0487">
        <w:rPr>
          <w:sz w:val="28"/>
          <w:szCs w:val="28"/>
        </w:rPr>
        <w:t>721</w:t>
      </w:r>
      <w:r>
        <w:rPr>
          <w:sz w:val="28"/>
          <w:szCs w:val="28"/>
        </w:rPr>
        <w:t>,</w:t>
      </w:r>
      <w:r w:rsidR="00CB0487">
        <w:rPr>
          <w:sz w:val="28"/>
          <w:szCs w:val="28"/>
        </w:rPr>
        <w:t>01</w:t>
      </w:r>
      <w:r>
        <w:rPr>
          <w:sz w:val="28"/>
          <w:szCs w:val="28"/>
        </w:rPr>
        <w:t xml:space="preserve"> тыс. руб., с превышением доходов над расходами (профицит бюджета) в сумме 2</w:t>
      </w:r>
      <w:r w:rsidR="00CB0487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CB0487">
        <w:rPr>
          <w:sz w:val="28"/>
          <w:szCs w:val="28"/>
        </w:rPr>
        <w:t>74</w:t>
      </w:r>
      <w:r>
        <w:rPr>
          <w:sz w:val="28"/>
          <w:szCs w:val="28"/>
        </w:rPr>
        <w:t>9,</w:t>
      </w:r>
      <w:r w:rsidR="00CB0487">
        <w:rPr>
          <w:sz w:val="28"/>
          <w:szCs w:val="28"/>
        </w:rPr>
        <w:t>60</w:t>
      </w:r>
      <w:r>
        <w:rPr>
          <w:sz w:val="28"/>
          <w:szCs w:val="28"/>
        </w:rPr>
        <w:t xml:space="preserve"> тыс. руб. со следующими показателями: </w:t>
      </w:r>
    </w:p>
    <w:p w:rsidR="0044587B" w:rsidRDefault="00F44892" w:rsidP="006B29BA">
      <w:pPr>
        <w:pStyle w:val="ConsPlusNormal"/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44892">
        <w:rPr>
          <w:rFonts w:ascii="Times New Roman" w:hAnsi="Times New Roman" w:cs="Times New Roman"/>
          <w:sz w:val="28"/>
          <w:szCs w:val="28"/>
        </w:rPr>
        <w:t>доход</w:t>
      </w:r>
      <w:r w:rsidR="006B29BA">
        <w:rPr>
          <w:rFonts w:ascii="Times New Roman" w:hAnsi="Times New Roman" w:cs="Times New Roman"/>
          <w:sz w:val="28"/>
          <w:szCs w:val="28"/>
        </w:rPr>
        <w:t>ы</w:t>
      </w:r>
      <w:r w:rsidRPr="00F44892">
        <w:rPr>
          <w:rFonts w:ascii="Times New Roman" w:hAnsi="Times New Roman" w:cs="Times New Roman"/>
          <w:sz w:val="28"/>
          <w:szCs w:val="28"/>
        </w:rPr>
        <w:t xml:space="preserve">  бюджет</w:t>
      </w:r>
      <w:r w:rsidR="009409E1">
        <w:rPr>
          <w:rFonts w:ascii="Times New Roman" w:hAnsi="Times New Roman" w:cs="Times New Roman"/>
          <w:sz w:val="28"/>
          <w:szCs w:val="28"/>
        </w:rPr>
        <w:t>а</w:t>
      </w:r>
      <w:r w:rsidRPr="00F44892">
        <w:rPr>
          <w:rFonts w:ascii="Times New Roman" w:hAnsi="Times New Roman" w:cs="Times New Roman"/>
          <w:sz w:val="28"/>
          <w:szCs w:val="28"/>
        </w:rPr>
        <w:t xml:space="preserve"> Советского городского округ</w:t>
      </w:r>
      <w:r w:rsidR="00256106">
        <w:rPr>
          <w:rFonts w:ascii="Times New Roman" w:hAnsi="Times New Roman" w:cs="Times New Roman"/>
          <w:sz w:val="28"/>
          <w:szCs w:val="28"/>
        </w:rPr>
        <w:t xml:space="preserve">а по </w:t>
      </w:r>
      <w:r w:rsidR="009409E1">
        <w:rPr>
          <w:rFonts w:ascii="Times New Roman" w:hAnsi="Times New Roman" w:cs="Times New Roman"/>
          <w:sz w:val="28"/>
          <w:szCs w:val="28"/>
        </w:rPr>
        <w:t>кодам классификации доходов бюджетов</w:t>
      </w:r>
      <w:r w:rsidR="00256106">
        <w:rPr>
          <w:rFonts w:ascii="Times New Roman" w:hAnsi="Times New Roman" w:cs="Times New Roman"/>
          <w:sz w:val="28"/>
          <w:szCs w:val="28"/>
        </w:rPr>
        <w:t xml:space="preserve"> за 202</w:t>
      </w:r>
      <w:r w:rsidR="006376AF">
        <w:rPr>
          <w:rFonts w:ascii="Times New Roman" w:hAnsi="Times New Roman" w:cs="Times New Roman"/>
          <w:sz w:val="28"/>
          <w:szCs w:val="28"/>
        </w:rPr>
        <w:t>2</w:t>
      </w:r>
      <w:r w:rsidRPr="00F44892">
        <w:rPr>
          <w:rFonts w:ascii="Times New Roman" w:hAnsi="Times New Roman" w:cs="Times New Roman"/>
          <w:sz w:val="28"/>
          <w:szCs w:val="28"/>
        </w:rPr>
        <w:t xml:space="preserve"> год</w:t>
      </w:r>
      <w:r w:rsidR="0044587B">
        <w:rPr>
          <w:rFonts w:ascii="Times New Roman" w:hAnsi="Times New Roman" w:cs="Times New Roman"/>
          <w:sz w:val="28"/>
          <w:szCs w:val="28"/>
        </w:rPr>
        <w:t xml:space="preserve">, </w:t>
      </w:r>
      <w:r w:rsidR="0044587B">
        <w:rPr>
          <w:rFonts w:ascii="Times New Roman" w:hAnsi="Times New Roman" w:cs="Times New Roman"/>
          <w:spacing w:val="-2"/>
          <w:sz w:val="28"/>
          <w:szCs w:val="28"/>
        </w:rPr>
        <w:t>согласно приложению 1</w:t>
      </w:r>
      <w:r w:rsidR="009409E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587B">
        <w:rPr>
          <w:rFonts w:ascii="Times New Roman" w:hAnsi="Times New Roman" w:cs="Times New Roman"/>
          <w:spacing w:val="-2"/>
          <w:sz w:val="28"/>
          <w:szCs w:val="28"/>
        </w:rPr>
        <w:t>к настоящему решению;</w:t>
      </w:r>
    </w:p>
    <w:p w:rsidR="00CE1E38" w:rsidRDefault="00CE1E38" w:rsidP="00CE1E38">
      <w:pPr>
        <w:pStyle w:val="ConsPlusNormal"/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E38">
        <w:rPr>
          <w:rFonts w:ascii="Times New Roman" w:hAnsi="Times New Roman" w:cs="Times New Roman"/>
          <w:sz w:val="28"/>
          <w:szCs w:val="28"/>
        </w:rPr>
        <w:t xml:space="preserve">расходов бюджета по ведомственной структуре расходов бюджета </w:t>
      </w:r>
      <w:r w:rsidRPr="00CE1E38">
        <w:rPr>
          <w:rFonts w:ascii="Times New Roman" w:hAnsi="Times New Roman" w:cs="Times New Roman"/>
          <w:spacing w:val="-2"/>
          <w:sz w:val="28"/>
          <w:szCs w:val="28"/>
        </w:rPr>
        <w:t xml:space="preserve">Советского городского округа Ставропольского края </w:t>
      </w:r>
      <w:r w:rsidRPr="00CE1E38">
        <w:rPr>
          <w:rFonts w:ascii="Times New Roman" w:hAnsi="Times New Roman" w:cs="Times New Roman"/>
          <w:sz w:val="28"/>
          <w:szCs w:val="28"/>
        </w:rPr>
        <w:t>за 2022 год,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</w:t>
      </w:r>
      <w:r w:rsidRPr="00E745FB">
        <w:rPr>
          <w:rFonts w:ascii="Times New Roman" w:hAnsi="Times New Roman" w:cs="Times New Roman"/>
          <w:sz w:val="28"/>
          <w:szCs w:val="28"/>
        </w:rPr>
        <w:t>;</w:t>
      </w:r>
    </w:p>
    <w:p w:rsidR="006B29BA" w:rsidRDefault="006B29BA" w:rsidP="006B29BA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745F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745FB">
        <w:rPr>
          <w:rFonts w:ascii="Times New Roman" w:hAnsi="Times New Roman" w:cs="Times New Roman"/>
          <w:sz w:val="28"/>
          <w:szCs w:val="28"/>
        </w:rPr>
        <w:t xml:space="preserve"> бюджета по</w:t>
      </w:r>
      <w:r>
        <w:rPr>
          <w:rFonts w:ascii="Times New Roman" w:hAnsi="Times New Roman" w:cs="Times New Roman"/>
          <w:sz w:val="28"/>
          <w:szCs w:val="28"/>
        </w:rPr>
        <w:t xml:space="preserve"> разделам и подразделам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</w:t>
      </w:r>
      <w:r w:rsidR="00256106">
        <w:rPr>
          <w:rFonts w:ascii="Times New Roman" w:hAnsi="Times New Roman" w:cs="Times New Roman"/>
          <w:sz w:val="28"/>
          <w:szCs w:val="28"/>
        </w:rPr>
        <w:t>икации расходов бюджет</w:t>
      </w:r>
      <w:r w:rsidR="00CE1E38">
        <w:rPr>
          <w:rFonts w:ascii="Times New Roman" w:hAnsi="Times New Roman" w:cs="Times New Roman"/>
          <w:sz w:val="28"/>
          <w:szCs w:val="28"/>
        </w:rPr>
        <w:t xml:space="preserve">а </w:t>
      </w:r>
      <w:r w:rsidR="00CE1E38"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proofErr w:type="gramEnd"/>
      <w:r w:rsidR="00256106">
        <w:rPr>
          <w:rFonts w:ascii="Times New Roman" w:hAnsi="Times New Roman" w:cs="Times New Roman"/>
          <w:sz w:val="28"/>
          <w:szCs w:val="28"/>
        </w:rPr>
        <w:t xml:space="preserve"> за 202</w:t>
      </w:r>
      <w:r w:rsidR="008527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 </w:t>
      </w:r>
      <w:r w:rsidR="008527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CE1E38" w:rsidRPr="00E745FB" w:rsidRDefault="00CE1E38" w:rsidP="00CE1E38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E38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по кодам </w:t>
      </w:r>
      <w:proofErr w:type="gramStart"/>
      <w:r w:rsidRPr="00CE1E38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дефицитов бюджета Советского </w:t>
      </w:r>
      <w:r w:rsidRPr="00CE1E38">
        <w:rPr>
          <w:rFonts w:ascii="Times New Roman" w:hAnsi="Times New Roman" w:cs="Times New Roman"/>
          <w:sz w:val="28"/>
          <w:szCs w:val="28"/>
        </w:rPr>
        <w:lastRenderedPageBreak/>
        <w:t>городского округа Ставропольского края</w:t>
      </w:r>
      <w:proofErr w:type="gramEnd"/>
      <w:r w:rsidRPr="00CE1E38">
        <w:rPr>
          <w:rFonts w:ascii="Times New Roman" w:hAnsi="Times New Roman" w:cs="Times New Roman"/>
          <w:sz w:val="28"/>
          <w:szCs w:val="28"/>
        </w:rPr>
        <w:t xml:space="preserve"> </w:t>
      </w:r>
      <w:r w:rsidRPr="00CE1E38">
        <w:rPr>
          <w:rFonts w:ascii="Times New Roman" w:hAnsi="Times New Roman" w:cs="Times New Roman"/>
          <w:bCs/>
          <w:sz w:val="28"/>
          <w:szCs w:val="28"/>
        </w:rPr>
        <w:t xml:space="preserve">за 2022 год, </w:t>
      </w:r>
      <w:r w:rsidRPr="00CE1E38">
        <w:rPr>
          <w:rFonts w:ascii="Times New Roman" w:hAnsi="Times New Roman" w:cs="Times New Roman"/>
          <w:sz w:val="28"/>
          <w:szCs w:val="28"/>
        </w:rPr>
        <w:t>согласно приложению 4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29BA" w:rsidRPr="00E745FB" w:rsidRDefault="006B29BA" w:rsidP="006B29BA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E745FB">
        <w:rPr>
          <w:rFonts w:ascii="Times New Roman" w:hAnsi="Times New Roman" w:cs="Times New Roman"/>
          <w:bCs/>
          <w:sz w:val="28"/>
          <w:szCs w:val="28"/>
        </w:rPr>
        <w:t>исленност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и работников муниципальных учреждений </w:t>
      </w:r>
      <w:r>
        <w:rPr>
          <w:rFonts w:ascii="Times New Roman" w:hAnsi="Times New Roman" w:cs="Times New Roman"/>
          <w:bCs/>
          <w:sz w:val="28"/>
          <w:szCs w:val="28"/>
        </w:rPr>
        <w:t>Советского городского округа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Pr="00E745FB">
        <w:rPr>
          <w:rFonts w:ascii="Times New Roman" w:hAnsi="Times New Roman" w:cs="Times New Roman"/>
          <w:bCs/>
          <w:sz w:val="28"/>
          <w:szCs w:val="28"/>
        </w:rPr>
        <w:t>и фактически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на их денежное содержание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157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96E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B29BA" w:rsidRDefault="006B29BA" w:rsidP="006B29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 и подлежит официальному обнародованию в сетевом издании-сайте муниципальных правовых актов Советского городского округа Ставропольского края и в муниципальных библиотеках.</w:t>
      </w:r>
    </w:p>
    <w:p w:rsidR="006B29BA" w:rsidRDefault="006B29BA" w:rsidP="006B29BA">
      <w:pPr>
        <w:ind w:firstLine="708"/>
        <w:jc w:val="both"/>
        <w:rPr>
          <w:sz w:val="28"/>
          <w:szCs w:val="28"/>
        </w:rPr>
      </w:pPr>
    </w:p>
    <w:p w:rsidR="0047298B" w:rsidRDefault="0047298B" w:rsidP="006B29BA">
      <w:pPr>
        <w:ind w:firstLine="567"/>
        <w:jc w:val="both"/>
        <w:rPr>
          <w:sz w:val="28"/>
          <w:szCs w:val="28"/>
        </w:rPr>
      </w:pPr>
    </w:p>
    <w:p w:rsidR="0047298B" w:rsidRDefault="0047298B" w:rsidP="006B29BA">
      <w:pPr>
        <w:ind w:firstLine="567"/>
        <w:jc w:val="both"/>
        <w:rPr>
          <w:sz w:val="28"/>
          <w:szCs w:val="28"/>
        </w:rPr>
      </w:pPr>
    </w:p>
    <w:p w:rsidR="00073E97" w:rsidRPr="00073E97" w:rsidRDefault="00624D89" w:rsidP="002369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3E97" w:rsidRPr="00073E9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73E97" w:rsidRPr="00073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957" w:rsidRPr="00073E97" w:rsidRDefault="00236957" w:rsidP="002369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73E97"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  <w:bookmarkStart w:id="0" w:name="_GoBack"/>
      <w:bookmarkEnd w:id="0"/>
    </w:p>
    <w:p w:rsidR="00236957" w:rsidRPr="00236957" w:rsidRDefault="00236957" w:rsidP="002369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73E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="00063A5B" w:rsidRPr="00073E9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73E97">
        <w:rPr>
          <w:rFonts w:ascii="Times New Roman" w:hAnsi="Times New Roman" w:cs="Times New Roman"/>
          <w:sz w:val="28"/>
          <w:szCs w:val="28"/>
        </w:rPr>
        <w:t xml:space="preserve"> </w:t>
      </w:r>
      <w:r w:rsidR="00624D8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624D89">
        <w:rPr>
          <w:rFonts w:ascii="Times New Roman" w:hAnsi="Times New Roman" w:cs="Times New Roman"/>
          <w:sz w:val="28"/>
          <w:szCs w:val="28"/>
        </w:rPr>
        <w:t>С.В.Гультяев</w:t>
      </w:r>
      <w:proofErr w:type="spellEnd"/>
    </w:p>
    <w:p w:rsidR="00236957" w:rsidRPr="00236957" w:rsidRDefault="00236957" w:rsidP="00236957">
      <w:pPr>
        <w:pStyle w:val="a5"/>
        <w:ind w:firstLine="0"/>
        <w:rPr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777A02">
        <w:rPr>
          <w:sz w:val="28"/>
          <w:szCs w:val="28"/>
        </w:rPr>
        <w:t>городского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</w:t>
      </w:r>
      <w:r w:rsidR="002F04F2">
        <w:rPr>
          <w:sz w:val="28"/>
          <w:szCs w:val="28"/>
        </w:rPr>
        <w:t>Н</w:t>
      </w:r>
      <w:r w:rsidR="00777A02">
        <w:rPr>
          <w:sz w:val="28"/>
          <w:szCs w:val="28"/>
        </w:rPr>
        <w:t>.</w:t>
      </w:r>
      <w:r w:rsidR="002F04F2">
        <w:rPr>
          <w:sz w:val="28"/>
          <w:szCs w:val="28"/>
        </w:rPr>
        <w:t>Н</w:t>
      </w:r>
      <w:r w:rsidR="00777A02">
        <w:rPr>
          <w:sz w:val="28"/>
          <w:szCs w:val="28"/>
        </w:rPr>
        <w:t xml:space="preserve">. </w:t>
      </w:r>
      <w:r w:rsidR="002F04F2">
        <w:rPr>
          <w:sz w:val="28"/>
          <w:szCs w:val="28"/>
        </w:rPr>
        <w:t>Деревянко</w:t>
      </w: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6B29B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37457"/>
    <w:rsid w:val="0004388A"/>
    <w:rsid w:val="000531A6"/>
    <w:rsid w:val="00063A5B"/>
    <w:rsid w:val="00073E97"/>
    <w:rsid w:val="00074585"/>
    <w:rsid w:val="000A43B8"/>
    <w:rsid w:val="000B4C9E"/>
    <w:rsid w:val="000C3608"/>
    <w:rsid w:val="000E313D"/>
    <w:rsid w:val="000E596F"/>
    <w:rsid w:val="000F7837"/>
    <w:rsid w:val="001061C0"/>
    <w:rsid w:val="00115FBF"/>
    <w:rsid w:val="001324B6"/>
    <w:rsid w:val="00135F73"/>
    <w:rsid w:val="00141FF4"/>
    <w:rsid w:val="00143064"/>
    <w:rsid w:val="0015356A"/>
    <w:rsid w:val="00157346"/>
    <w:rsid w:val="0016370D"/>
    <w:rsid w:val="001814CA"/>
    <w:rsid w:val="001838CC"/>
    <w:rsid w:val="00190D73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36957"/>
    <w:rsid w:val="00256106"/>
    <w:rsid w:val="00266D9C"/>
    <w:rsid w:val="00291137"/>
    <w:rsid w:val="002927A4"/>
    <w:rsid w:val="00295F18"/>
    <w:rsid w:val="00296E1A"/>
    <w:rsid w:val="002A5AC3"/>
    <w:rsid w:val="002E3FB3"/>
    <w:rsid w:val="002F04F2"/>
    <w:rsid w:val="002F5C54"/>
    <w:rsid w:val="00301F1C"/>
    <w:rsid w:val="00316CD9"/>
    <w:rsid w:val="0035352F"/>
    <w:rsid w:val="00395037"/>
    <w:rsid w:val="003B63C9"/>
    <w:rsid w:val="003E04A0"/>
    <w:rsid w:val="003E3D0A"/>
    <w:rsid w:val="003F2416"/>
    <w:rsid w:val="0040389A"/>
    <w:rsid w:val="00411EFD"/>
    <w:rsid w:val="00431216"/>
    <w:rsid w:val="0044587B"/>
    <w:rsid w:val="00450F6E"/>
    <w:rsid w:val="00452348"/>
    <w:rsid w:val="004568C8"/>
    <w:rsid w:val="0047298B"/>
    <w:rsid w:val="00475E71"/>
    <w:rsid w:val="00477C59"/>
    <w:rsid w:val="00485C70"/>
    <w:rsid w:val="00493117"/>
    <w:rsid w:val="004C1CDF"/>
    <w:rsid w:val="004E5B1B"/>
    <w:rsid w:val="004F0D36"/>
    <w:rsid w:val="004F63CC"/>
    <w:rsid w:val="00525C23"/>
    <w:rsid w:val="0052616D"/>
    <w:rsid w:val="00536700"/>
    <w:rsid w:val="00537D8F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4D89"/>
    <w:rsid w:val="00625CC7"/>
    <w:rsid w:val="006376AF"/>
    <w:rsid w:val="00641DED"/>
    <w:rsid w:val="0064220C"/>
    <w:rsid w:val="0064583F"/>
    <w:rsid w:val="00646DA8"/>
    <w:rsid w:val="00654D04"/>
    <w:rsid w:val="006559EC"/>
    <w:rsid w:val="00660283"/>
    <w:rsid w:val="00666686"/>
    <w:rsid w:val="006846D8"/>
    <w:rsid w:val="006B29BA"/>
    <w:rsid w:val="006D4A25"/>
    <w:rsid w:val="006E1D24"/>
    <w:rsid w:val="006E5405"/>
    <w:rsid w:val="006F3C48"/>
    <w:rsid w:val="007053CF"/>
    <w:rsid w:val="007057B4"/>
    <w:rsid w:val="007228C9"/>
    <w:rsid w:val="007353DB"/>
    <w:rsid w:val="007421DA"/>
    <w:rsid w:val="00754EFC"/>
    <w:rsid w:val="00774946"/>
    <w:rsid w:val="0077512C"/>
    <w:rsid w:val="00777A02"/>
    <w:rsid w:val="00781314"/>
    <w:rsid w:val="00791097"/>
    <w:rsid w:val="0079214A"/>
    <w:rsid w:val="00795D3A"/>
    <w:rsid w:val="00797460"/>
    <w:rsid w:val="007A6486"/>
    <w:rsid w:val="007C20CF"/>
    <w:rsid w:val="007C33B0"/>
    <w:rsid w:val="007C5D78"/>
    <w:rsid w:val="007E7B0C"/>
    <w:rsid w:val="00801AB4"/>
    <w:rsid w:val="008061DF"/>
    <w:rsid w:val="00810A54"/>
    <w:rsid w:val="008527B3"/>
    <w:rsid w:val="00861E86"/>
    <w:rsid w:val="00876FEF"/>
    <w:rsid w:val="00881BC5"/>
    <w:rsid w:val="008A0EF1"/>
    <w:rsid w:val="008A7F73"/>
    <w:rsid w:val="008B489B"/>
    <w:rsid w:val="008B5200"/>
    <w:rsid w:val="008B6401"/>
    <w:rsid w:val="008C0408"/>
    <w:rsid w:val="008E1E61"/>
    <w:rsid w:val="008E4304"/>
    <w:rsid w:val="008E64AB"/>
    <w:rsid w:val="008F3E00"/>
    <w:rsid w:val="00904D97"/>
    <w:rsid w:val="00907132"/>
    <w:rsid w:val="00926D43"/>
    <w:rsid w:val="0092707C"/>
    <w:rsid w:val="009409E1"/>
    <w:rsid w:val="009435AC"/>
    <w:rsid w:val="009567FD"/>
    <w:rsid w:val="00956912"/>
    <w:rsid w:val="0096152D"/>
    <w:rsid w:val="00985559"/>
    <w:rsid w:val="00991890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5A5"/>
    <w:rsid w:val="00A61CD7"/>
    <w:rsid w:val="00A62990"/>
    <w:rsid w:val="00A73321"/>
    <w:rsid w:val="00A85685"/>
    <w:rsid w:val="00A85876"/>
    <w:rsid w:val="00A85C20"/>
    <w:rsid w:val="00A91A7E"/>
    <w:rsid w:val="00AA5EA8"/>
    <w:rsid w:val="00AC18DD"/>
    <w:rsid w:val="00AC1A35"/>
    <w:rsid w:val="00AC3223"/>
    <w:rsid w:val="00AD7663"/>
    <w:rsid w:val="00AE1D0D"/>
    <w:rsid w:val="00AF1570"/>
    <w:rsid w:val="00B32582"/>
    <w:rsid w:val="00B467D5"/>
    <w:rsid w:val="00B90371"/>
    <w:rsid w:val="00BA6904"/>
    <w:rsid w:val="00BC27EE"/>
    <w:rsid w:val="00BD59B4"/>
    <w:rsid w:val="00BD6DEA"/>
    <w:rsid w:val="00BD73EA"/>
    <w:rsid w:val="00BD778F"/>
    <w:rsid w:val="00BD7BC7"/>
    <w:rsid w:val="00BF583F"/>
    <w:rsid w:val="00C02ADF"/>
    <w:rsid w:val="00C13C72"/>
    <w:rsid w:val="00C300B4"/>
    <w:rsid w:val="00C3271F"/>
    <w:rsid w:val="00C346FD"/>
    <w:rsid w:val="00C55E15"/>
    <w:rsid w:val="00C82179"/>
    <w:rsid w:val="00CA31AF"/>
    <w:rsid w:val="00CB0487"/>
    <w:rsid w:val="00CB2672"/>
    <w:rsid w:val="00CC3078"/>
    <w:rsid w:val="00CC370E"/>
    <w:rsid w:val="00CD143F"/>
    <w:rsid w:val="00CD64F7"/>
    <w:rsid w:val="00CE1E38"/>
    <w:rsid w:val="00D064F5"/>
    <w:rsid w:val="00D17256"/>
    <w:rsid w:val="00D20F97"/>
    <w:rsid w:val="00D24DBE"/>
    <w:rsid w:val="00D43211"/>
    <w:rsid w:val="00D55BCD"/>
    <w:rsid w:val="00D60AF9"/>
    <w:rsid w:val="00D74345"/>
    <w:rsid w:val="00D87367"/>
    <w:rsid w:val="00D876B3"/>
    <w:rsid w:val="00D93AD1"/>
    <w:rsid w:val="00D94258"/>
    <w:rsid w:val="00D975E4"/>
    <w:rsid w:val="00DB42EC"/>
    <w:rsid w:val="00DD5E44"/>
    <w:rsid w:val="00DE0FBB"/>
    <w:rsid w:val="00DF4611"/>
    <w:rsid w:val="00E4736A"/>
    <w:rsid w:val="00E56331"/>
    <w:rsid w:val="00E6135B"/>
    <w:rsid w:val="00E85214"/>
    <w:rsid w:val="00EC68DD"/>
    <w:rsid w:val="00ED4B6D"/>
    <w:rsid w:val="00F13BE8"/>
    <w:rsid w:val="00F24F45"/>
    <w:rsid w:val="00F33965"/>
    <w:rsid w:val="00F44892"/>
    <w:rsid w:val="00F6437B"/>
    <w:rsid w:val="00F7374A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rmal">
    <w:name w:val="ConsPlusNormal"/>
    <w:rsid w:val="007A6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30"/>
      <w:szCs w:val="30"/>
    </w:rPr>
  </w:style>
  <w:style w:type="paragraph" w:customStyle="1" w:styleId="ConsPlusTitle">
    <w:name w:val="ConsPlusTitle"/>
    <w:rsid w:val="00654D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5">
    <w:name w:val="Обычный текст"/>
    <w:basedOn w:val="a"/>
    <w:rsid w:val="00236957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2DD2-1AF8-4CB1-BCDF-29C8A516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27</cp:revision>
  <cp:lastPrinted>2023-03-29T06:12:00Z</cp:lastPrinted>
  <dcterms:created xsi:type="dcterms:W3CDTF">2019-09-16T07:19:00Z</dcterms:created>
  <dcterms:modified xsi:type="dcterms:W3CDTF">2023-05-17T13:36:00Z</dcterms:modified>
</cp:coreProperties>
</file>