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39" w:rsidRPr="004F2B39" w:rsidRDefault="004F2B39" w:rsidP="004F2B39">
      <w:pPr>
        <w:spacing w:after="0" w:line="240" w:lineRule="auto"/>
        <w:ind w:firstLine="540"/>
        <w:jc w:val="center"/>
        <w:rPr>
          <w:rFonts w:ascii="Times New Roman" w:eastAsia="Tahoma" w:hAnsi="Times New Roman" w:cs="Times New Roman"/>
          <w:b/>
          <w:sz w:val="40"/>
          <w:szCs w:val="40"/>
        </w:rPr>
      </w:pPr>
      <w:r w:rsidRPr="004F2B39">
        <w:rPr>
          <w:rFonts w:ascii="Times New Roman" w:eastAsia="Tahoma" w:hAnsi="Times New Roman" w:cs="Times New Roman"/>
          <w:b/>
          <w:sz w:val="40"/>
          <w:szCs w:val="40"/>
        </w:rPr>
        <w:t>ПОСТАНОВЛЕНИЕ</w:t>
      </w:r>
    </w:p>
    <w:p w:rsidR="004F2B39" w:rsidRPr="004F2B39" w:rsidRDefault="004F2B39" w:rsidP="004F2B39">
      <w:pPr>
        <w:jc w:val="center"/>
        <w:rPr>
          <w:rFonts w:ascii="Times New Roman" w:eastAsia="Tahoma" w:hAnsi="Times New Roman" w:cs="Times New Roman"/>
        </w:rPr>
      </w:pPr>
    </w:p>
    <w:p w:rsidR="004F2B39" w:rsidRDefault="004F2B39" w:rsidP="004F2B39">
      <w:pPr>
        <w:jc w:val="center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  <w:r w:rsidRPr="004F2B3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АДМИНИСТРАЦИИ СОВЕТСКОГО ГОРОДСКОГО ОКРУГА СТАВРОПОЛЬСКОГО КРАЯ</w:t>
      </w:r>
    </w:p>
    <w:p w:rsidR="004F2B39" w:rsidRDefault="004F2B39" w:rsidP="004F2B39">
      <w:pPr>
        <w:pStyle w:val="a4"/>
      </w:pPr>
    </w:p>
    <w:p w:rsidR="004F2B39" w:rsidRPr="004F2B39" w:rsidRDefault="004F2B39" w:rsidP="004F2B39">
      <w:pPr>
        <w:jc w:val="center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02 сентября 2021 г.           г. Зеленокумск</w:t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  <w:t>№ 1027</w:t>
      </w:r>
    </w:p>
    <w:p w:rsidR="00F42831" w:rsidRDefault="00F42831" w:rsidP="00F42831">
      <w:pPr>
        <w:pStyle w:val="a4"/>
      </w:pPr>
    </w:p>
    <w:p w:rsidR="00525DF8" w:rsidRDefault="00B00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r w:rsidRPr="00313DA9">
        <w:rPr>
          <w:rFonts w:ascii="Times New Roman" w:eastAsia="Times New Roman" w:hAnsi="Times New Roman" w:cs="Times New Roman"/>
          <w:sz w:val="28"/>
        </w:rPr>
        <w:t xml:space="preserve">формировании, ведении, подготовке и использовании ведомственного резерва для замещения </w:t>
      </w:r>
      <w:proofErr w:type="gramStart"/>
      <w:r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Pr="00313DA9">
        <w:rPr>
          <w:rFonts w:ascii="Times New Roman" w:eastAsia="Times New Roman" w:hAnsi="Times New Roman" w:cs="Times New Roman"/>
          <w:sz w:val="28"/>
        </w:rPr>
        <w:t>Советского городского округа Ставропольского края</w:t>
      </w:r>
      <w:proofErr w:type="gramEnd"/>
    </w:p>
    <w:p w:rsidR="00B00CE6" w:rsidRDefault="00B00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91D7F" w:rsidRDefault="00A86AD0" w:rsidP="005C73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Руководствуясь</w:t>
      </w:r>
      <w:r w:rsidR="00180415">
        <w:rPr>
          <w:rFonts w:ascii="Times New Roman" w:eastAsia="Times New Roman" w:hAnsi="Times New Roman" w:cs="Times New Roman"/>
          <w:sz w:val="28"/>
        </w:rPr>
        <w:t xml:space="preserve"> постановлением Губернатора Ставропольского края от 11 июня 2021 г. № 249 «О внесении изменений в постановление Губернатора Ставропольского края от 12 мая 2014 г. № 239 «О формировании, ведении, подготовке и использовании резерва управленческих кадров Ставропольского края»», письмом аппарата Правительства Ставропольского края от 07.07.2021г. № 14-16.2/10431</w:t>
      </w:r>
      <w:r w:rsidR="00B00CE6">
        <w:rPr>
          <w:rFonts w:ascii="Times New Roman" w:eastAsia="Times New Roman" w:hAnsi="Times New Roman" w:cs="Times New Roman"/>
          <w:sz w:val="28"/>
        </w:rPr>
        <w:t xml:space="preserve"> «</w:t>
      </w:r>
      <w:r w:rsidR="00DE50BC">
        <w:rPr>
          <w:rFonts w:ascii="Times New Roman" w:eastAsia="Times New Roman" w:hAnsi="Times New Roman" w:cs="Times New Roman"/>
          <w:sz w:val="28"/>
        </w:rPr>
        <w:t>О работе</w:t>
      </w:r>
      <w:r w:rsidR="00B00CE6">
        <w:rPr>
          <w:rFonts w:ascii="Times New Roman" w:eastAsia="Times New Roman" w:hAnsi="Times New Roman" w:cs="Times New Roman"/>
          <w:sz w:val="28"/>
        </w:rPr>
        <w:t xml:space="preserve"> </w:t>
      </w:r>
      <w:r w:rsidR="00DE50BC">
        <w:rPr>
          <w:rFonts w:ascii="Times New Roman" w:eastAsia="Times New Roman" w:hAnsi="Times New Roman" w:cs="Times New Roman"/>
          <w:sz w:val="28"/>
        </w:rPr>
        <w:t>с резервом</w:t>
      </w:r>
      <w:r w:rsidR="00B00CE6">
        <w:rPr>
          <w:rFonts w:ascii="Times New Roman" w:eastAsia="Times New Roman" w:hAnsi="Times New Roman" w:cs="Times New Roman"/>
          <w:sz w:val="28"/>
        </w:rPr>
        <w:t xml:space="preserve"> управленческих кадров»</w:t>
      </w:r>
      <w:r w:rsidR="001E3204">
        <w:rPr>
          <w:rFonts w:ascii="Times New Roman" w:eastAsia="Times New Roman" w:hAnsi="Times New Roman" w:cs="Times New Roman"/>
          <w:sz w:val="28"/>
        </w:rPr>
        <w:t xml:space="preserve">, учитывая </w:t>
      </w:r>
      <w:r w:rsidR="00180415">
        <w:rPr>
          <w:rFonts w:ascii="Times New Roman" w:eastAsia="Times New Roman" w:hAnsi="Times New Roman" w:cs="Times New Roman"/>
          <w:sz w:val="28"/>
        </w:rPr>
        <w:t xml:space="preserve"> </w:t>
      </w:r>
      <w:r w:rsidR="001E3204">
        <w:rPr>
          <w:rFonts w:ascii="Times New Roman" w:eastAsia="Times New Roman" w:hAnsi="Times New Roman" w:cs="Times New Roman"/>
          <w:sz w:val="28"/>
        </w:rPr>
        <w:t>целесообразность формирования кадрового резерва</w:t>
      </w:r>
      <w:r w:rsidR="00313DA9">
        <w:rPr>
          <w:rFonts w:ascii="Times New Roman" w:eastAsia="Times New Roman" w:hAnsi="Times New Roman" w:cs="Times New Roman"/>
          <w:sz w:val="28"/>
        </w:rPr>
        <w:t xml:space="preserve"> для замещения должностей</w:t>
      </w:r>
      <w:proofErr w:type="gramEnd"/>
      <w:r w:rsidR="00313DA9">
        <w:rPr>
          <w:rFonts w:ascii="Times New Roman" w:eastAsia="Times New Roman" w:hAnsi="Times New Roman" w:cs="Times New Roman"/>
          <w:sz w:val="28"/>
        </w:rPr>
        <w:t xml:space="preserve"> руководителей муниципальных учреждений</w:t>
      </w:r>
      <w:r w:rsidR="00180415">
        <w:rPr>
          <w:rFonts w:ascii="Times New Roman" w:eastAsia="Times New Roman" w:hAnsi="Times New Roman" w:cs="Times New Roman"/>
          <w:sz w:val="28"/>
        </w:rPr>
        <w:t xml:space="preserve"> Советского городского округа </w:t>
      </w:r>
      <w:r w:rsidR="00313DA9">
        <w:rPr>
          <w:rFonts w:ascii="Times New Roman" w:eastAsia="Times New Roman" w:hAnsi="Times New Roman" w:cs="Times New Roman"/>
          <w:sz w:val="28"/>
        </w:rPr>
        <w:t>Ставропольского края</w:t>
      </w:r>
    </w:p>
    <w:p w:rsidR="00D15E00" w:rsidRDefault="00D15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91D7F" w:rsidRDefault="00291D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60639" w:rsidRDefault="0086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0415" w:rsidRPr="00180415" w:rsidRDefault="00525DF8" w:rsidP="0018041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80415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180415" w:rsidRPr="00180415">
        <w:rPr>
          <w:rFonts w:ascii="Times New Roman" w:eastAsia="Times New Roman" w:hAnsi="Times New Roman" w:cs="Times New Roman"/>
          <w:sz w:val="28"/>
        </w:rPr>
        <w:t>прилагаемые:</w:t>
      </w:r>
      <w:proofErr w:type="gramEnd"/>
    </w:p>
    <w:p w:rsidR="00525DF8" w:rsidRDefault="00BE1230" w:rsidP="00313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</w:t>
      </w:r>
      <w:r w:rsidR="00313DA9">
        <w:rPr>
          <w:rFonts w:ascii="Times New Roman" w:eastAsia="Times New Roman" w:hAnsi="Times New Roman" w:cs="Times New Roman"/>
          <w:sz w:val="28"/>
        </w:rPr>
        <w:t xml:space="preserve">. </w:t>
      </w:r>
      <w:r w:rsidR="00180415" w:rsidRPr="00313DA9">
        <w:rPr>
          <w:rFonts w:ascii="Times New Roman" w:eastAsia="Times New Roman" w:hAnsi="Times New Roman" w:cs="Times New Roman"/>
          <w:sz w:val="28"/>
        </w:rPr>
        <w:t>П</w:t>
      </w:r>
      <w:r w:rsidR="00525DF8" w:rsidRPr="00313DA9">
        <w:rPr>
          <w:rFonts w:ascii="Times New Roman" w:eastAsia="Times New Roman" w:hAnsi="Times New Roman" w:cs="Times New Roman"/>
          <w:sz w:val="28"/>
        </w:rPr>
        <w:t xml:space="preserve">оложение о формировании, ведении, подготовке и использовании ведомственного резерва </w:t>
      </w:r>
      <w:r w:rsidR="00313DA9" w:rsidRPr="00313DA9">
        <w:rPr>
          <w:rFonts w:ascii="Times New Roman" w:eastAsia="Times New Roman" w:hAnsi="Times New Roman" w:cs="Times New Roman"/>
          <w:sz w:val="28"/>
        </w:rPr>
        <w:t xml:space="preserve">для замещения должностей руководителей </w:t>
      </w:r>
      <w:r w:rsidR="004A348C" w:rsidRPr="00313DA9">
        <w:rPr>
          <w:rFonts w:ascii="Times New Roman" w:eastAsia="Times New Roman" w:hAnsi="Times New Roman" w:cs="Times New Roman"/>
          <w:sz w:val="28"/>
        </w:rPr>
        <w:t xml:space="preserve">муниципальных учреждений </w:t>
      </w:r>
      <w:r w:rsidR="00525DF8" w:rsidRPr="00313DA9">
        <w:rPr>
          <w:rFonts w:ascii="Times New Roman" w:eastAsia="Times New Roman" w:hAnsi="Times New Roman" w:cs="Times New Roman"/>
          <w:sz w:val="28"/>
        </w:rPr>
        <w:t>Советского городского округа Ставропольского края</w:t>
      </w:r>
      <w:r w:rsidR="001E3204">
        <w:rPr>
          <w:rFonts w:ascii="Times New Roman" w:eastAsia="Times New Roman" w:hAnsi="Times New Roman" w:cs="Times New Roman"/>
          <w:sz w:val="28"/>
        </w:rPr>
        <w:t>.</w:t>
      </w:r>
    </w:p>
    <w:p w:rsidR="00313DA9" w:rsidRDefault="00313DA9" w:rsidP="00313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Порядок проведения конкурса по формированию </w:t>
      </w:r>
      <w:r w:rsidR="00BE1230">
        <w:rPr>
          <w:rFonts w:ascii="Times New Roman" w:eastAsia="Times New Roman" w:hAnsi="Times New Roman" w:cs="Times New Roman"/>
          <w:sz w:val="28"/>
        </w:rPr>
        <w:t xml:space="preserve">ведомственного </w:t>
      </w:r>
      <w:r w:rsidRPr="00313DA9">
        <w:rPr>
          <w:rFonts w:ascii="Times New Roman" w:eastAsia="Times New Roman" w:hAnsi="Times New Roman" w:cs="Times New Roman"/>
          <w:sz w:val="28"/>
        </w:rPr>
        <w:t xml:space="preserve">резерва для замещения </w:t>
      </w:r>
      <w:proofErr w:type="gramStart"/>
      <w:r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Pr="00313DA9">
        <w:rPr>
          <w:rFonts w:ascii="Times New Roman" w:eastAsia="Times New Roman" w:hAnsi="Times New Roman" w:cs="Times New Roman"/>
          <w:sz w:val="28"/>
        </w:rPr>
        <w:t>Советского городского округа Ставропольского края</w:t>
      </w:r>
      <w:proofErr w:type="gramEnd"/>
      <w:r w:rsidR="001E3204">
        <w:rPr>
          <w:rFonts w:ascii="Times New Roman" w:eastAsia="Times New Roman" w:hAnsi="Times New Roman" w:cs="Times New Roman"/>
          <w:sz w:val="28"/>
        </w:rPr>
        <w:t>.</w:t>
      </w:r>
    </w:p>
    <w:p w:rsidR="004F2B39" w:rsidRPr="00313DA9" w:rsidRDefault="004F2B39" w:rsidP="00313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313DA9" w:rsidRDefault="00525DF8" w:rsidP="00A25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084028">
        <w:rPr>
          <w:rFonts w:ascii="Times New Roman" w:eastAsia="Times New Roman" w:hAnsi="Times New Roman" w:cs="Times New Roman"/>
          <w:sz w:val="28"/>
        </w:rPr>
        <w:t>Признать утратившими силу</w:t>
      </w:r>
      <w:r w:rsidR="00313DA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13DA9">
        <w:rPr>
          <w:rFonts w:ascii="Times New Roman" w:eastAsia="Times New Roman" w:hAnsi="Times New Roman" w:cs="Times New Roman"/>
          <w:sz w:val="28"/>
        </w:rPr>
        <w:t xml:space="preserve">постановления </w:t>
      </w:r>
      <w:r w:rsidR="003A3731" w:rsidRPr="00A25FE6">
        <w:rPr>
          <w:rFonts w:ascii="Times New Roman" w:eastAsia="Times New Roman" w:hAnsi="Times New Roman" w:cs="Times New Roman"/>
          <w:sz w:val="28"/>
        </w:rPr>
        <w:t xml:space="preserve">администрации Советского </w:t>
      </w:r>
      <w:r w:rsidR="00EF2EAF">
        <w:rPr>
          <w:rFonts w:ascii="Times New Roman" w:eastAsia="Times New Roman" w:hAnsi="Times New Roman" w:cs="Times New Roman"/>
          <w:sz w:val="28"/>
        </w:rPr>
        <w:t xml:space="preserve">городского округа </w:t>
      </w:r>
      <w:r w:rsidR="003A3731" w:rsidRPr="00A25FE6">
        <w:rPr>
          <w:rFonts w:ascii="Times New Roman" w:eastAsia="Times New Roman" w:hAnsi="Times New Roman" w:cs="Times New Roman"/>
          <w:sz w:val="28"/>
        </w:rPr>
        <w:t>Ставропольского края</w:t>
      </w:r>
      <w:proofErr w:type="gramEnd"/>
      <w:r w:rsidR="00313DA9">
        <w:rPr>
          <w:rFonts w:ascii="Times New Roman" w:eastAsia="Times New Roman" w:hAnsi="Times New Roman" w:cs="Times New Roman"/>
          <w:sz w:val="28"/>
        </w:rPr>
        <w:t>:</w:t>
      </w:r>
      <w:r w:rsidR="003A3731" w:rsidRPr="00A25FE6">
        <w:rPr>
          <w:rFonts w:ascii="Times New Roman" w:eastAsia="Times New Roman" w:hAnsi="Times New Roman" w:cs="Times New Roman"/>
          <w:sz w:val="28"/>
        </w:rPr>
        <w:t xml:space="preserve"> </w:t>
      </w:r>
    </w:p>
    <w:p w:rsidR="003A3731" w:rsidRPr="00A25FE6" w:rsidRDefault="00313DA9" w:rsidP="00A25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F2EAF">
        <w:rPr>
          <w:rFonts w:ascii="Times New Roman" w:eastAsia="Times New Roman" w:hAnsi="Times New Roman" w:cs="Times New Roman"/>
          <w:sz w:val="28"/>
        </w:rPr>
        <w:t>от 16 апреля 2018 г. № 433</w:t>
      </w:r>
      <w:r w:rsidR="00440B50" w:rsidRPr="00A25FE6">
        <w:rPr>
          <w:rFonts w:ascii="Times New Roman" w:eastAsia="Times New Roman" w:hAnsi="Times New Roman" w:cs="Times New Roman"/>
          <w:sz w:val="28"/>
        </w:rPr>
        <w:t xml:space="preserve"> «</w:t>
      </w:r>
      <w:r w:rsidR="003A3731" w:rsidRPr="00A25FE6">
        <w:rPr>
          <w:rFonts w:ascii="Times New Roman" w:eastAsia="Times New Roman" w:hAnsi="Times New Roman" w:cs="Times New Roman"/>
          <w:sz w:val="28"/>
        </w:rPr>
        <w:t>О ф</w:t>
      </w:r>
      <w:r w:rsidR="00EF2EAF">
        <w:rPr>
          <w:rFonts w:ascii="Times New Roman" w:eastAsia="Times New Roman" w:hAnsi="Times New Roman" w:cs="Times New Roman"/>
          <w:sz w:val="28"/>
        </w:rPr>
        <w:t>ормировании, ведении, подготовке</w:t>
      </w:r>
      <w:r w:rsidR="003A3731" w:rsidRPr="00A25FE6">
        <w:rPr>
          <w:rFonts w:ascii="Times New Roman" w:eastAsia="Times New Roman" w:hAnsi="Times New Roman" w:cs="Times New Roman"/>
          <w:sz w:val="28"/>
        </w:rPr>
        <w:t xml:space="preserve"> и использовании </w:t>
      </w:r>
      <w:r w:rsidR="00EF2EAF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proofErr w:type="gramStart"/>
      <w:r w:rsidR="003A3731" w:rsidRPr="00A25FE6">
        <w:rPr>
          <w:rFonts w:ascii="Times New Roman" w:eastAsia="Times New Roman" w:hAnsi="Times New Roman" w:cs="Times New Roman"/>
          <w:sz w:val="28"/>
        </w:rPr>
        <w:t>резерва управленческих</w:t>
      </w:r>
      <w:r w:rsidR="00EF2EAF">
        <w:rPr>
          <w:rFonts w:ascii="Times New Roman" w:eastAsia="Times New Roman" w:hAnsi="Times New Roman" w:cs="Times New Roman"/>
          <w:sz w:val="28"/>
        </w:rPr>
        <w:t xml:space="preserve"> кадров</w:t>
      </w:r>
      <w:r w:rsidR="003A3731" w:rsidRPr="00A25FE6">
        <w:rPr>
          <w:rFonts w:ascii="Times New Roman" w:eastAsia="Times New Roman" w:hAnsi="Times New Roman" w:cs="Times New Roman"/>
          <w:sz w:val="28"/>
        </w:rPr>
        <w:t xml:space="preserve"> Советского</w:t>
      </w:r>
      <w:r w:rsidR="00EF2EAF">
        <w:rPr>
          <w:rFonts w:ascii="Times New Roman" w:eastAsia="Times New Roman" w:hAnsi="Times New Roman" w:cs="Times New Roman"/>
          <w:sz w:val="28"/>
        </w:rPr>
        <w:t xml:space="preserve"> городского округа Ставропольского края</w:t>
      </w:r>
      <w:proofErr w:type="gramEnd"/>
      <w:r w:rsidR="00440B50" w:rsidRPr="00A25FE6">
        <w:rPr>
          <w:rFonts w:ascii="Times New Roman" w:eastAsia="Times New Roman" w:hAnsi="Times New Roman" w:cs="Times New Roman"/>
          <w:sz w:val="28"/>
        </w:rPr>
        <w:t>»;</w:t>
      </w:r>
    </w:p>
    <w:p w:rsidR="00A25FE6" w:rsidRPr="00A25FE6" w:rsidRDefault="003E2AD1" w:rsidP="00A25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F70E6">
        <w:rPr>
          <w:rFonts w:ascii="Times New Roman" w:eastAsia="Times New Roman" w:hAnsi="Times New Roman" w:cs="Times New Roman"/>
          <w:sz w:val="28"/>
        </w:rPr>
        <w:t>от 16 июля 2019 г. № 920 «О внесении изменений в постановление администрации Советского городского округа Ставропольского края от 16 апреля 2018</w:t>
      </w:r>
      <w:r w:rsidR="00A25FE6">
        <w:rPr>
          <w:rFonts w:ascii="Times New Roman" w:eastAsia="Times New Roman" w:hAnsi="Times New Roman" w:cs="Times New Roman"/>
          <w:sz w:val="28"/>
        </w:rPr>
        <w:t xml:space="preserve"> </w:t>
      </w:r>
      <w:r w:rsidR="001F70E6">
        <w:rPr>
          <w:rFonts w:ascii="Times New Roman" w:eastAsia="Times New Roman" w:hAnsi="Times New Roman" w:cs="Times New Roman"/>
          <w:sz w:val="28"/>
        </w:rPr>
        <w:t xml:space="preserve">г. № 433 </w:t>
      </w:r>
      <w:r w:rsidR="00A25FE6" w:rsidRPr="00A25FE6">
        <w:rPr>
          <w:rFonts w:ascii="Times New Roman" w:eastAsia="Times New Roman" w:hAnsi="Times New Roman" w:cs="Times New Roman"/>
          <w:sz w:val="28"/>
        </w:rPr>
        <w:t xml:space="preserve">«О формировании, ведении, подготовке и использовании </w:t>
      </w:r>
      <w:r w:rsidR="001F70E6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proofErr w:type="gramStart"/>
      <w:r w:rsidR="00A25FE6" w:rsidRPr="00A25FE6">
        <w:rPr>
          <w:rFonts w:ascii="Times New Roman" w:eastAsia="Times New Roman" w:hAnsi="Times New Roman" w:cs="Times New Roman"/>
          <w:sz w:val="28"/>
        </w:rPr>
        <w:t>резерва управленческих кадров Советского</w:t>
      </w:r>
      <w:r w:rsidR="001F70E6">
        <w:rPr>
          <w:rFonts w:ascii="Times New Roman" w:eastAsia="Times New Roman" w:hAnsi="Times New Roman" w:cs="Times New Roman"/>
          <w:sz w:val="28"/>
        </w:rPr>
        <w:t xml:space="preserve"> городского округа Ставропольского края</w:t>
      </w:r>
      <w:proofErr w:type="gramEnd"/>
      <w:r w:rsidR="00A25FE6" w:rsidRPr="00A25FE6">
        <w:rPr>
          <w:rFonts w:ascii="Times New Roman" w:eastAsia="Times New Roman" w:hAnsi="Times New Roman" w:cs="Times New Roman"/>
          <w:sz w:val="28"/>
        </w:rPr>
        <w:t>»</w:t>
      </w:r>
      <w:r w:rsidR="00313DA9">
        <w:rPr>
          <w:rFonts w:ascii="Times New Roman" w:eastAsia="Times New Roman" w:hAnsi="Times New Roman" w:cs="Times New Roman"/>
          <w:sz w:val="28"/>
        </w:rPr>
        <w:t>.</w:t>
      </w:r>
    </w:p>
    <w:p w:rsidR="006D51A9" w:rsidRDefault="00744A92" w:rsidP="00744A9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A9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6D51A9" w:rsidRPr="00744A92">
        <w:rPr>
          <w:rFonts w:ascii="Times New Roman" w:hAnsi="Times New Roman" w:cs="Times New Roman"/>
          <w:sz w:val="28"/>
          <w:szCs w:val="28"/>
        </w:rPr>
        <w:tab/>
      </w:r>
      <w:r w:rsidR="0015000D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13DA9">
        <w:rPr>
          <w:rFonts w:ascii="Times New Roman" w:hAnsi="Times New Roman" w:cs="Times New Roman"/>
          <w:sz w:val="28"/>
          <w:szCs w:val="28"/>
        </w:rPr>
        <w:t xml:space="preserve">состоящие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00D">
        <w:rPr>
          <w:rFonts w:ascii="Times New Roman" w:hAnsi="Times New Roman" w:cs="Times New Roman"/>
          <w:sz w:val="28"/>
          <w:szCs w:val="28"/>
        </w:rPr>
        <w:t>муниципальном</w:t>
      </w:r>
      <w:r w:rsidR="00C9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</w:t>
      </w:r>
      <w:r w:rsidR="001500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58">
        <w:rPr>
          <w:rFonts w:ascii="Times New Roman" w:hAnsi="Times New Roman" w:cs="Times New Roman"/>
          <w:sz w:val="28"/>
          <w:szCs w:val="28"/>
        </w:rPr>
        <w:t>управленческих кадров Советского городско</w:t>
      </w:r>
      <w:r w:rsidR="00822FD1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="00725B62">
        <w:rPr>
          <w:rFonts w:ascii="Times New Roman" w:hAnsi="Times New Roman" w:cs="Times New Roman"/>
          <w:sz w:val="28"/>
          <w:szCs w:val="28"/>
        </w:rPr>
        <w:t xml:space="preserve"> </w:t>
      </w:r>
      <w:r w:rsidR="00FB556F">
        <w:rPr>
          <w:rFonts w:ascii="Times New Roman" w:hAnsi="Times New Roman" w:cs="Times New Roman"/>
          <w:sz w:val="28"/>
          <w:szCs w:val="28"/>
        </w:rPr>
        <w:t>на дату вступления в силу настоящего постановления</w:t>
      </w:r>
      <w:r w:rsidR="00A86AD0">
        <w:rPr>
          <w:rFonts w:ascii="Times New Roman" w:hAnsi="Times New Roman" w:cs="Times New Roman"/>
          <w:sz w:val="28"/>
          <w:szCs w:val="28"/>
        </w:rPr>
        <w:t>,</w:t>
      </w:r>
      <w:r w:rsidR="00FB556F">
        <w:rPr>
          <w:rFonts w:ascii="Times New Roman" w:hAnsi="Times New Roman" w:cs="Times New Roman"/>
          <w:sz w:val="28"/>
          <w:szCs w:val="28"/>
        </w:rPr>
        <w:t xml:space="preserve"> </w:t>
      </w:r>
      <w:r w:rsidR="0015000D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295700">
        <w:rPr>
          <w:rFonts w:ascii="Times New Roman" w:hAnsi="Times New Roman" w:cs="Times New Roman"/>
          <w:sz w:val="28"/>
          <w:szCs w:val="28"/>
        </w:rPr>
        <w:t>в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BE1230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15000D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FB556F" w:rsidRPr="00313DA9">
        <w:rPr>
          <w:rFonts w:ascii="Times New Roman" w:eastAsia="Times New Roman" w:hAnsi="Times New Roman" w:cs="Times New Roman"/>
          <w:sz w:val="28"/>
        </w:rPr>
        <w:t>для замещения 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="00FB556F" w:rsidRPr="00313DA9">
        <w:rPr>
          <w:rFonts w:ascii="Times New Roman" w:eastAsia="Times New Roman" w:hAnsi="Times New Roman" w:cs="Times New Roman"/>
          <w:sz w:val="28"/>
        </w:rPr>
        <w:t>Советского городского округа Ставропольского края</w:t>
      </w:r>
      <w:r w:rsidR="005C73FA">
        <w:rPr>
          <w:rFonts w:ascii="Times New Roman" w:eastAsia="Times New Roman" w:hAnsi="Times New Roman" w:cs="Times New Roman"/>
          <w:sz w:val="28"/>
        </w:rPr>
        <w:t xml:space="preserve"> (далее – ведомственный </w:t>
      </w:r>
      <w:r w:rsidR="00F42831">
        <w:rPr>
          <w:rFonts w:ascii="Times New Roman" w:eastAsia="Times New Roman" w:hAnsi="Times New Roman" w:cs="Times New Roman"/>
          <w:sz w:val="28"/>
        </w:rPr>
        <w:t>ре</w:t>
      </w:r>
      <w:r w:rsidR="005C73FA">
        <w:rPr>
          <w:rFonts w:ascii="Times New Roman" w:eastAsia="Times New Roman" w:hAnsi="Times New Roman" w:cs="Times New Roman"/>
          <w:sz w:val="28"/>
        </w:rPr>
        <w:t>з</w:t>
      </w:r>
      <w:r w:rsidR="00F42831">
        <w:rPr>
          <w:rFonts w:ascii="Times New Roman" w:eastAsia="Times New Roman" w:hAnsi="Times New Roman" w:cs="Times New Roman"/>
          <w:sz w:val="28"/>
        </w:rPr>
        <w:t>е</w:t>
      </w:r>
      <w:r w:rsidR="005C73FA">
        <w:rPr>
          <w:rFonts w:ascii="Times New Roman" w:eastAsia="Times New Roman" w:hAnsi="Times New Roman" w:cs="Times New Roman"/>
          <w:sz w:val="28"/>
        </w:rPr>
        <w:t>рв)</w:t>
      </w:r>
      <w:r w:rsidR="00FB556F">
        <w:rPr>
          <w:rFonts w:ascii="Times New Roman" w:hAnsi="Times New Roman" w:cs="Times New Roman"/>
          <w:sz w:val="28"/>
          <w:szCs w:val="28"/>
        </w:rPr>
        <w:t xml:space="preserve"> </w:t>
      </w:r>
      <w:r w:rsidR="0015000D">
        <w:rPr>
          <w:rFonts w:ascii="Times New Roman" w:hAnsi="Times New Roman" w:cs="Times New Roman"/>
          <w:sz w:val="28"/>
          <w:szCs w:val="28"/>
        </w:rPr>
        <w:t xml:space="preserve">без прохождения конкурсных процедур, с их согласия, на те же должности </w:t>
      </w:r>
      <w:r w:rsidR="00822FD1">
        <w:rPr>
          <w:rFonts w:ascii="Times New Roman" w:hAnsi="Times New Roman" w:cs="Times New Roman"/>
          <w:sz w:val="28"/>
          <w:szCs w:val="28"/>
        </w:rPr>
        <w:t xml:space="preserve"> </w:t>
      </w:r>
      <w:r w:rsidR="00725B62">
        <w:rPr>
          <w:rFonts w:ascii="Times New Roman" w:eastAsia="Times New Roman" w:hAnsi="Times New Roman" w:cs="Times New Roman"/>
          <w:sz w:val="28"/>
        </w:rPr>
        <w:t>руководителей</w:t>
      </w:r>
      <w:r w:rsidR="00822FD1" w:rsidRPr="00313DA9">
        <w:rPr>
          <w:rFonts w:ascii="Times New Roman" w:eastAsia="Times New Roman" w:hAnsi="Times New Roman" w:cs="Times New Roman"/>
          <w:sz w:val="28"/>
        </w:rPr>
        <w:t xml:space="preserve"> муницип</w:t>
      </w:r>
      <w:r w:rsidR="00725B62">
        <w:rPr>
          <w:rFonts w:ascii="Times New Roman" w:eastAsia="Times New Roman" w:hAnsi="Times New Roman" w:cs="Times New Roman"/>
          <w:sz w:val="28"/>
        </w:rPr>
        <w:t>альных</w:t>
      </w:r>
      <w:r w:rsidR="00822FD1" w:rsidRPr="00313DA9">
        <w:rPr>
          <w:rFonts w:ascii="Times New Roman" w:eastAsia="Times New Roman" w:hAnsi="Times New Roman" w:cs="Times New Roman"/>
          <w:sz w:val="28"/>
        </w:rPr>
        <w:t xml:space="preserve"> </w:t>
      </w:r>
      <w:r w:rsidR="00725B62">
        <w:rPr>
          <w:rFonts w:ascii="Times New Roman" w:eastAsia="Times New Roman" w:hAnsi="Times New Roman" w:cs="Times New Roman"/>
          <w:sz w:val="28"/>
        </w:rPr>
        <w:t>учреждений</w:t>
      </w:r>
      <w:r w:rsidR="00FB556F">
        <w:rPr>
          <w:rFonts w:ascii="Times New Roman" w:eastAsia="Times New Roman" w:hAnsi="Times New Roman" w:cs="Times New Roman"/>
          <w:sz w:val="28"/>
        </w:rPr>
        <w:t xml:space="preserve">, </w:t>
      </w:r>
      <w:r w:rsidR="003E21BE">
        <w:rPr>
          <w:rFonts w:ascii="Times New Roman" w:eastAsia="Times New Roman" w:hAnsi="Times New Roman" w:cs="Times New Roman"/>
          <w:sz w:val="28"/>
        </w:rPr>
        <w:t xml:space="preserve">с </w:t>
      </w:r>
      <w:r w:rsidR="00BE1230">
        <w:rPr>
          <w:rFonts w:ascii="Times New Roman" w:eastAsia="Times New Roman" w:hAnsi="Times New Roman" w:cs="Times New Roman"/>
          <w:sz w:val="28"/>
        </w:rPr>
        <w:t>исчислением</w:t>
      </w:r>
      <w:r w:rsidR="00822FD1">
        <w:rPr>
          <w:rFonts w:ascii="Times New Roman" w:eastAsia="Times New Roman" w:hAnsi="Times New Roman" w:cs="Times New Roman"/>
          <w:sz w:val="28"/>
        </w:rPr>
        <w:t xml:space="preserve"> срока нахождения в </w:t>
      </w:r>
      <w:r w:rsidR="00BE1230">
        <w:rPr>
          <w:rFonts w:ascii="Times New Roman" w:eastAsia="Times New Roman" w:hAnsi="Times New Roman" w:cs="Times New Roman"/>
          <w:sz w:val="28"/>
        </w:rPr>
        <w:t xml:space="preserve">ведомственном </w:t>
      </w:r>
      <w:r w:rsidR="00822FD1">
        <w:rPr>
          <w:rFonts w:ascii="Times New Roman" w:eastAsia="Times New Roman" w:hAnsi="Times New Roman" w:cs="Times New Roman"/>
          <w:sz w:val="28"/>
        </w:rPr>
        <w:t>резерве</w:t>
      </w:r>
      <w:proofErr w:type="gramEnd"/>
      <w:r w:rsidR="004604ED">
        <w:rPr>
          <w:rFonts w:ascii="Times New Roman" w:eastAsia="Times New Roman" w:hAnsi="Times New Roman" w:cs="Times New Roman"/>
          <w:sz w:val="28"/>
        </w:rPr>
        <w:t xml:space="preserve"> </w:t>
      </w:r>
      <w:r w:rsidR="00FB556F">
        <w:rPr>
          <w:rFonts w:ascii="Times New Roman" w:eastAsia="Times New Roman" w:hAnsi="Times New Roman" w:cs="Times New Roman"/>
          <w:sz w:val="28"/>
        </w:rPr>
        <w:t xml:space="preserve">с даты их первоначального включения в </w:t>
      </w:r>
      <w:r w:rsidR="00FB556F">
        <w:rPr>
          <w:rFonts w:ascii="Times New Roman" w:hAnsi="Times New Roman" w:cs="Times New Roman"/>
          <w:sz w:val="28"/>
          <w:szCs w:val="28"/>
        </w:rPr>
        <w:t>муниципальный резерв управленческих кадров Советского городского округа Ставропольского края.</w:t>
      </w:r>
    </w:p>
    <w:p w:rsidR="004F2B39" w:rsidRPr="00744A92" w:rsidRDefault="004F2B39" w:rsidP="00744A9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4A92" w:rsidRDefault="00744A92" w:rsidP="0074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4. </w:t>
      </w:r>
      <w:r w:rsidR="00A86AD0">
        <w:rPr>
          <w:rFonts w:ascii="Times New Roman" w:eastAsia="Times New Roman" w:hAnsi="Times New Roman" w:cs="Times New Roman"/>
          <w:sz w:val="28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4F2B39" w:rsidRDefault="004F2B39" w:rsidP="00744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86AD0" w:rsidRDefault="00744A92" w:rsidP="00744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Настоящее пост</w:t>
      </w:r>
      <w:r w:rsidR="00A86AD0">
        <w:rPr>
          <w:rFonts w:ascii="Times New Roman" w:eastAsia="Times New Roman" w:hAnsi="Times New Roman" w:cs="Times New Roman"/>
          <w:sz w:val="28"/>
        </w:rPr>
        <w:t xml:space="preserve">ановление вступает </w:t>
      </w:r>
      <w:proofErr w:type="gramStart"/>
      <w:r w:rsidR="00A86AD0">
        <w:rPr>
          <w:rFonts w:ascii="Times New Roman" w:eastAsia="Times New Roman" w:hAnsi="Times New Roman" w:cs="Times New Roman"/>
          <w:sz w:val="28"/>
        </w:rPr>
        <w:t>в силу с даты</w:t>
      </w:r>
      <w:r>
        <w:rPr>
          <w:rFonts w:ascii="Times New Roman" w:eastAsia="Times New Roman" w:hAnsi="Times New Roman" w:cs="Times New Roman"/>
          <w:sz w:val="28"/>
        </w:rPr>
        <w:t xml:space="preserve"> официального обнародования в форме размещения </w:t>
      </w:r>
      <w:r w:rsidR="00A86AD0">
        <w:rPr>
          <w:rFonts w:ascii="Times New Roman" w:eastAsia="Times New Roman" w:hAnsi="Times New Roman" w:cs="Times New Roman"/>
          <w:sz w:val="28"/>
        </w:rPr>
        <w:t>в сетевом издании</w:t>
      </w:r>
      <w:proofErr w:type="gramEnd"/>
      <w:r w:rsidR="00A86AD0">
        <w:rPr>
          <w:rFonts w:ascii="Times New Roman" w:eastAsia="Times New Roman" w:hAnsi="Times New Roman" w:cs="Times New Roman"/>
          <w:sz w:val="28"/>
        </w:rPr>
        <w:t xml:space="preserve"> – сайте муниципальных правовых актов Советского городского округа Ставропольского края.</w:t>
      </w:r>
    </w:p>
    <w:p w:rsidR="004F2B39" w:rsidRDefault="004F2B39" w:rsidP="00744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744A92" w:rsidRDefault="00744A92" w:rsidP="00744A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управляющего делами администрации Советского городского округа Ставропольского края  </w:t>
      </w:r>
      <w:proofErr w:type="spellStart"/>
      <w:r>
        <w:rPr>
          <w:rFonts w:ascii="Times New Roman" w:eastAsia="Times New Roman" w:hAnsi="Times New Roman" w:cs="Times New Roman"/>
          <w:sz w:val="28"/>
        </w:rPr>
        <w:t>Киянова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В.В.</w:t>
      </w:r>
    </w:p>
    <w:p w:rsidR="006D51A9" w:rsidRPr="006D51A9" w:rsidRDefault="006D51A9" w:rsidP="006D51A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94"/>
        <w:gridCol w:w="3168"/>
      </w:tblGrid>
      <w:tr w:rsidR="00D15E00" w:rsidRPr="00FC67C3" w:rsidTr="001F70E6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E00" w:rsidRDefault="00D15E00" w:rsidP="008F6F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FC67C3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proofErr w:type="gramEnd"/>
            <w:r w:rsidRPr="00FC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E00" w:rsidRDefault="00D15E00" w:rsidP="008F6F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D15E00" w:rsidRPr="00FC67C3" w:rsidRDefault="00D15E00" w:rsidP="008F6FB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C67C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E00" w:rsidRPr="00FC67C3" w:rsidRDefault="00D15E00" w:rsidP="008F6FB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Воронков</w:t>
            </w:r>
          </w:p>
        </w:tc>
      </w:tr>
    </w:tbl>
    <w:p w:rsidR="00D15E00" w:rsidRPr="003C0F66" w:rsidRDefault="00D15E00" w:rsidP="00D15E00">
      <w:pPr>
        <w:pStyle w:val="a5"/>
        <w:rPr>
          <w:szCs w:val="28"/>
        </w:rPr>
      </w:pPr>
    </w:p>
    <w:p w:rsidR="00A86AD0" w:rsidRDefault="00A86AD0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51"/>
        <w:gridCol w:w="4723"/>
      </w:tblGrid>
      <w:tr w:rsidR="00F1114F" w:rsidTr="00F1114F">
        <w:tc>
          <w:tcPr>
            <w:tcW w:w="4651" w:type="dxa"/>
          </w:tcPr>
          <w:p w:rsidR="00F1114F" w:rsidRDefault="00F1114F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4723" w:type="dxa"/>
          </w:tcPr>
          <w:p w:rsidR="00F1114F" w:rsidRDefault="00F1114F" w:rsidP="00D3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F1114F" w:rsidRDefault="00F1114F" w:rsidP="00D3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постановлением администрации Советского городского округа Ставропольского края</w:t>
            </w:r>
          </w:p>
          <w:p w:rsidR="00F1114F" w:rsidRDefault="004F2B39" w:rsidP="00D3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 02 сентября </w:t>
            </w:r>
            <w:r w:rsidR="00F111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2021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111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1027</w:t>
            </w:r>
          </w:p>
          <w:p w:rsidR="001B189B" w:rsidRDefault="001B189B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формировании, ведении, подготовке и использовании ведомственного резерва </w:t>
      </w:r>
      <w:r w:rsidR="00725B62">
        <w:rPr>
          <w:rFonts w:ascii="Times New Roman" w:eastAsia="Times New Roman" w:hAnsi="Times New Roman" w:cs="Times New Roman"/>
          <w:sz w:val="28"/>
        </w:rPr>
        <w:t xml:space="preserve">для замещения </w:t>
      </w:r>
      <w:proofErr w:type="gramStart"/>
      <w:r w:rsidR="00725B62"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="00725B62" w:rsidRPr="00313DA9">
        <w:rPr>
          <w:rFonts w:ascii="Times New Roman" w:eastAsia="Times New Roman" w:hAnsi="Times New Roman" w:cs="Times New Roman"/>
          <w:sz w:val="28"/>
        </w:rPr>
        <w:t>Советского городского округа Ставропольского края</w:t>
      </w:r>
      <w:proofErr w:type="gramEnd"/>
      <w:r w:rsidR="00725B62">
        <w:rPr>
          <w:rFonts w:ascii="Times New Roman" w:eastAsia="Times New Roman" w:hAnsi="Times New Roman" w:cs="Times New Roman"/>
          <w:sz w:val="28"/>
        </w:rPr>
        <w:t xml:space="preserve"> </w:t>
      </w:r>
    </w:p>
    <w:p w:rsidR="0015544C" w:rsidRDefault="0015544C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:rsidR="00BE1230" w:rsidRDefault="00BE1230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Настоящее Положение определяет порядок формирования, ведения, подготовки и использования ведомственного резерва </w:t>
      </w:r>
      <w:r w:rsidR="00725B62">
        <w:rPr>
          <w:rFonts w:ascii="Times New Roman" w:eastAsia="Times New Roman" w:hAnsi="Times New Roman" w:cs="Times New Roman"/>
          <w:sz w:val="28"/>
        </w:rPr>
        <w:t xml:space="preserve">для замещения </w:t>
      </w:r>
      <w:r w:rsidR="00725B62"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Советского городск</w:t>
      </w:r>
      <w:r w:rsidR="00240F48">
        <w:rPr>
          <w:rFonts w:ascii="Times New Roman" w:eastAsia="Times New Roman" w:hAnsi="Times New Roman" w:cs="Times New Roman"/>
          <w:sz w:val="28"/>
        </w:rPr>
        <w:t>ого округа Ставропольского края</w:t>
      </w:r>
      <w:r w:rsidR="00BE1230">
        <w:rPr>
          <w:rFonts w:ascii="Times New Roman" w:eastAsia="Times New Roman" w:hAnsi="Times New Roman" w:cs="Times New Roman"/>
          <w:sz w:val="28"/>
        </w:rPr>
        <w:t xml:space="preserve"> (далее - резерв)</w:t>
      </w:r>
      <w:r w:rsidR="00240F48">
        <w:rPr>
          <w:rFonts w:ascii="Times New Roman" w:eastAsia="Times New Roman" w:hAnsi="Times New Roman" w:cs="Times New Roman"/>
          <w:sz w:val="28"/>
        </w:rPr>
        <w:t>.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Правовое регулирование отношений, связанных с формированием, ведением, подготовкой и использованием резерва, осуществляется в соответствии с Конституцией Российской Федерации, федеральными законами, другими нормативными правовыми актами Российской Федерации, законами Ставропольского края и иными нормативными правовы</w:t>
      </w:r>
      <w:r w:rsidR="007D4916">
        <w:rPr>
          <w:rFonts w:ascii="Times New Roman" w:eastAsia="Times New Roman" w:hAnsi="Times New Roman" w:cs="Times New Roman"/>
          <w:sz w:val="28"/>
        </w:rPr>
        <w:t xml:space="preserve">ми актами Ставропольского края, </w:t>
      </w:r>
      <w:r>
        <w:rPr>
          <w:rFonts w:ascii="Times New Roman" w:eastAsia="Times New Roman" w:hAnsi="Times New Roman" w:cs="Times New Roman"/>
          <w:sz w:val="28"/>
        </w:rPr>
        <w:t>правовыми актами органов местного самоуправления Советского городского округа Ставропольского края и настоящим Положением.</w:t>
      </w:r>
      <w:proofErr w:type="gramEnd"/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3. Резерв формируется в целях: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повышения качества и эффективности работы</w:t>
      </w:r>
      <w:r w:rsidR="00342839" w:rsidRPr="00342839">
        <w:rPr>
          <w:rFonts w:ascii="Times New Roman" w:eastAsia="Times New Roman" w:hAnsi="Times New Roman" w:cs="Times New Roman"/>
          <w:sz w:val="28"/>
        </w:rPr>
        <w:t xml:space="preserve"> </w:t>
      </w:r>
      <w:r w:rsidR="00342839">
        <w:rPr>
          <w:rFonts w:ascii="Times New Roman" w:eastAsia="Times New Roman" w:hAnsi="Times New Roman" w:cs="Times New Roman"/>
          <w:sz w:val="28"/>
        </w:rPr>
        <w:t>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Советского городского округа</w:t>
      </w:r>
      <w:r w:rsidR="00342839">
        <w:rPr>
          <w:rFonts w:ascii="Times New Roman" w:eastAsia="Times New Roman" w:hAnsi="Times New Roman" w:cs="Times New Roman"/>
          <w:sz w:val="28"/>
        </w:rPr>
        <w:t xml:space="preserve"> Ставропольского края (далее -  муниципальные учреждения</w:t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2) обеспечения муниципальных учреждений работниками, отвечающими современным требованиям в области муниципального управления;</w:t>
      </w:r>
    </w:p>
    <w:p w:rsidR="00FD3D67" w:rsidRDefault="00FD3D67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3) обеспечения непрерывности обновления кадрового состава и преемственности в организации муниципального управления.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4. При формировании </w:t>
      </w:r>
      <w:r w:rsidR="00FD3D67">
        <w:rPr>
          <w:rFonts w:ascii="Times New Roman" w:eastAsia="Times New Roman" w:hAnsi="Times New Roman" w:cs="Times New Roman"/>
          <w:sz w:val="28"/>
        </w:rPr>
        <w:t>резерва</w:t>
      </w:r>
      <w:r>
        <w:rPr>
          <w:rFonts w:ascii="Times New Roman" w:eastAsia="Times New Roman" w:hAnsi="Times New Roman" w:cs="Times New Roman"/>
          <w:sz w:val="28"/>
        </w:rPr>
        <w:t xml:space="preserve"> должны соблюдаться принципы: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</w:t>
      </w:r>
      <w:r w:rsidR="006C5149">
        <w:rPr>
          <w:rFonts w:ascii="Times New Roman" w:eastAsia="Times New Roman" w:hAnsi="Times New Roman" w:cs="Times New Roman"/>
          <w:sz w:val="28"/>
        </w:rPr>
        <w:t>законности;</w:t>
      </w:r>
    </w:p>
    <w:p w:rsidR="00F1114F" w:rsidRDefault="0033411C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F1114F">
        <w:rPr>
          <w:rFonts w:ascii="Times New Roman" w:eastAsia="Times New Roman" w:hAnsi="Times New Roman" w:cs="Times New Roman"/>
          <w:sz w:val="28"/>
        </w:rPr>
        <w:t xml:space="preserve">2) доступности информации о </w:t>
      </w:r>
      <w:r w:rsidR="006C5149">
        <w:rPr>
          <w:rFonts w:ascii="Times New Roman" w:eastAsia="Times New Roman" w:hAnsi="Times New Roman" w:cs="Times New Roman"/>
          <w:sz w:val="28"/>
        </w:rPr>
        <w:t xml:space="preserve"> </w:t>
      </w:r>
      <w:r w:rsidR="00F1114F">
        <w:rPr>
          <w:rFonts w:ascii="Times New Roman" w:eastAsia="Times New Roman" w:hAnsi="Times New Roman" w:cs="Times New Roman"/>
          <w:sz w:val="28"/>
        </w:rPr>
        <w:t>резерве;</w:t>
      </w:r>
    </w:p>
    <w:p w:rsidR="00F1114F" w:rsidRDefault="006C5149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3) </w:t>
      </w:r>
      <w:r w:rsidR="00F1114F">
        <w:rPr>
          <w:rFonts w:ascii="Times New Roman" w:eastAsia="Times New Roman" w:hAnsi="Times New Roman" w:cs="Times New Roman"/>
          <w:sz w:val="28"/>
        </w:rPr>
        <w:t xml:space="preserve">добровольности участия в конкурсе по формированию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114F">
        <w:rPr>
          <w:rFonts w:ascii="Times New Roman" w:eastAsia="Times New Roman" w:hAnsi="Times New Roman" w:cs="Times New Roman"/>
          <w:sz w:val="28"/>
        </w:rPr>
        <w:t>резерва;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4) объективности оценки профессиональных, деловых и личностных качеств лиц, претендующих на включение в резерв (далее - претенденты);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5) соблюдения равенства прав претендентов при формировании резерва;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6) создания условий для профессионального развития лиц, включенных в резерв (далее - кандидаты);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7) эффективности использования резерва.</w:t>
      </w:r>
    </w:p>
    <w:p w:rsidR="002F3D9B" w:rsidRDefault="002F3D9B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Формирование  резерва</w:t>
      </w:r>
    </w:p>
    <w:p w:rsidR="002F4B24" w:rsidRDefault="00F1114F" w:rsidP="002F4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5. </w:t>
      </w:r>
      <w:proofErr w:type="gramStart"/>
      <w:r w:rsidR="002F4B24">
        <w:rPr>
          <w:rFonts w:ascii="Times New Roman" w:eastAsia="Times New Roman" w:hAnsi="Times New Roman" w:cs="Times New Roman"/>
          <w:sz w:val="28"/>
        </w:rPr>
        <w:t>В резерв включаются граждане Российской Федерации  в возрасте от 25 до 60 лет, владеющие государствен</w:t>
      </w:r>
      <w:r w:rsidR="00BE1230">
        <w:rPr>
          <w:rFonts w:ascii="Times New Roman" w:eastAsia="Times New Roman" w:hAnsi="Times New Roman" w:cs="Times New Roman"/>
          <w:sz w:val="28"/>
        </w:rPr>
        <w:t>ным языком Российской Федерации</w:t>
      </w:r>
      <w:r w:rsidR="002F4B24">
        <w:rPr>
          <w:rFonts w:ascii="Times New Roman" w:eastAsia="Times New Roman" w:hAnsi="Times New Roman" w:cs="Times New Roman"/>
          <w:sz w:val="28"/>
        </w:rPr>
        <w:t xml:space="preserve"> </w:t>
      </w:r>
      <w:r w:rsidR="002F4B24">
        <w:rPr>
          <w:rFonts w:ascii="Times New Roman" w:hAnsi="Times New Roman" w:cs="Times New Roman"/>
          <w:sz w:val="28"/>
          <w:szCs w:val="28"/>
        </w:rPr>
        <w:t>и соответствующие</w:t>
      </w:r>
      <w:r w:rsidR="0044401A" w:rsidRPr="0044401A">
        <w:rPr>
          <w:rFonts w:ascii="Times New Roman" w:hAnsi="Times New Roman" w:cs="Times New Roman"/>
          <w:sz w:val="28"/>
          <w:szCs w:val="28"/>
        </w:rPr>
        <w:t xml:space="preserve"> </w:t>
      </w:r>
      <w:r w:rsidR="0044401A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</w:t>
      </w:r>
      <w:r w:rsidR="002F3D9B">
        <w:rPr>
          <w:rFonts w:ascii="Times New Roman" w:hAnsi="Times New Roman" w:cs="Times New Roman"/>
          <w:sz w:val="28"/>
          <w:szCs w:val="28"/>
        </w:rPr>
        <w:t>,</w:t>
      </w:r>
      <w:r w:rsidR="004440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F4B24">
        <w:rPr>
          <w:rFonts w:ascii="Times New Roman" w:hAnsi="Times New Roman" w:cs="Times New Roman"/>
          <w:sz w:val="28"/>
          <w:szCs w:val="28"/>
        </w:rPr>
        <w:t xml:space="preserve"> </w:t>
      </w:r>
      <w:r w:rsidR="002F3D9B">
        <w:rPr>
          <w:rFonts w:ascii="Times New Roman" w:hAnsi="Times New Roman" w:cs="Times New Roman"/>
          <w:sz w:val="28"/>
          <w:szCs w:val="28"/>
        </w:rPr>
        <w:t>и правовым актам администрации Советского городск</w:t>
      </w:r>
      <w:r w:rsidR="007D4916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2F3D9B">
        <w:rPr>
          <w:rFonts w:ascii="Times New Roman" w:hAnsi="Times New Roman" w:cs="Times New Roman"/>
          <w:sz w:val="28"/>
          <w:szCs w:val="28"/>
        </w:rPr>
        <w:t xml:space="preserve"> </w:t>
      </w:r>
      <w:r w:rsidR="00B922B5">
        <w:rPr>
          <w:rFonts w:ascii="Times New Roman" w:hAnsi="Times New Roman" w:cs="Times New Roman"/>
          <w:sz w:val="28"/>
          <w:szCs w:val="28"/>
        </w:rPr>
        <w:t>квалификационным требованиям к должностям, на к</w:t>
      </w:r>
      <w:r w:rsidR="005C73FA">
        <w:rPr>
          <w:rFonts w:ascii="Times New Roman" w:hAnsi="Times New Roman" w:cs="Times New Roman"/>
          <w:sz w:val="28"/>
          <w:szCs w:val="28"/>
        </w:rPr>
        <w:t>оторые формируется резерв</w:t>
      </w:r>
      <w:r w:rsidR="004440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766" w:rsidRDefault="00187DD8" w:rsidP="001D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1D33A0">
        <w:rPr>
          <w:rFonts w:ascii="Times New Roman" w:eastAsia="Times New Roman" w:hAnsi="Times New Roman" w:cs="Times New Roman"/>
          <w:sz w:val="28"/>
        </w:rPr>
        <w:t xml:space="preserve">6. </w:t>
      </w:r>
      <w:r w:rsidR="00F1114F">
        <w:rPr>
          <w:rFonts w:ascii="Times New Roman" w:eastAsia="Times New Roman" w:hAnsi="Times New Roman" w:cs="Times New Roman"/>
          <w:sz w:val="28"/>
        </w:rPr>
        <w:t>Формирование резерва осуществляется на конкурсной основе</w:t>
      </w:r>
      <w:r w:rsidR="00314766">
        <w:rPr>
          <w:rFonts w:ascii="Times New Roman" w:eastAsia="Times New Roman" w:hAnsi="Times New Roman" w:cs="Times New Roman"/>
          <w:sz w:val="28"/>
        </w:rPr>
        <w:t xml:space="preserve">, как по результатам проведения конкурса по формированию резерва, так и по результатам иных конкурсов, проводимых на </w:t>
      </w:r>
      <w:r w:rsidR="00281370">
        <w:rPr>
          <w:rFonts w:ascii="Times New Roman" w:eastAsia="Times New Roman" w:hAnsi="Times New Roman" w:cs="Times New Roman"/>
          <w:sz w:val="28"/>
        </w:rPr>
        <w:t>федеральном,</w:t>
      </w:r>
      <w:r w:rsidR="00447919">
        <w:rPr>
          <w:rFonts w:ascii="Times New Roman" w:eastAsia="Times New Roman" w:hAnsi="Times New Roman" w:cs="Times New Roman"/>
          <w:sz w:val="28"/>
        </w:rPr>
        <w:t xml:space="preserve"> </w:t>
      </w:r>
      <w:r w:rsidR="00314766">
        <w:rPr>
          <w:rFonts w:ascii="Times New Roman" w:eastAsia="Times New Roman" w:hAnsi="Times New Roman" w:cs="Times New Roman"/>
          <w:sz w:val="28"/>
        </w:rPr>
        <w:t xml:space="preserve">региональном </w:t>
      </w:r>
      <w:r w:rsidR="00281370">
        <w:rPr>
          <w:rFonts w:ascii="Times New Roman" w:eastAsia="Times New Roman" w:hAnsi="Times New Roman" w:cs="Times New Roman"/>
          <w:sz w:val="28"/>
        </w:rPr>
        <w:t xml:space="preserve">и муниципальном </w:t>
      </w:r>
      <w:r w:rsidR="00314766">
        <w:rPr>
          <w:rFonts w:ascii="Times New Roman" w:eastAsia="Times New Roman" w:hAnsi="Times New Roman" w:cs="Times New Roman"/>
          <w:sz w:val="28"/>
        </w:rPr>
        <w:t>уровнях в целях выявления и личностно-профессионального развития перспективных руководителей (далее  -  иные конкурсы).</w:t>
      </w:r>
    </w:p>
    <w:p w:rsidR="00047CE1" w:rsidRDefault="00314766" w:rsidP="001D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резерв по результатам</w:t>
      </w:r>
      <w:r w:rsidR="00047CE1">
        <w:rPr>
          <w:rFonts w:ascii="Times New Roman" w:eastAsia="Times New Roman" w:hAnsi="Times New Roman" w:cs="Times New Roman"/>
          <w:sz w:val="28"/>
        </w:rPr>
        <w:t xml:space="preserve"> проведения иных конкурсов с их согласия включаются:</w:t>
      </w:r>
    </w:p>
    <w:p w:rsidR="00A73EDE" w:rsidRDefault="00447919" w:rsidP="001D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proofErr w:type="gramStart"/>
      <w:r w:rsidR="00A73EDE">
        <w:rPr>
          <w:rFonts w:ascii="Times New Roman" w:eastAsia="Times New Roman" w:hAnsi="Times New Roman" w:cs="Times New Roman"/>
          <w:sz w:val="28"/>
        </w:rPr>
        <w:t xml:space="preserve">победители </w:t>
      </w:r>
      <w:r w:rsidR="0060146E">
        <w:rPr>
          <w:rFonts w:ascii="Times New Roman" w:eastAsia="Times New Roman" w:hAnsi="Times New Roman" w:cs="Times New Roman"/>
          <w:sz w:val="28"/>
        </w:rPr>
        <w:t>конкурсов профессионального мастерства, проводимых на территории Советского городского округа («Учитель года», «Лучший воспитатель», «Моё призвание культура», «Библиотекарь года», «Преподаватель года» и др.)</w:t>
      </w:r>
      <w:r w:rsidR="00C37FB7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F1114F" w:rsidRDefault="0060146E" w:rsidP="00A7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A73EDE" w:rsidRPr="00A73EDE">
        <w:rPr>
          <w:rFonts w:ascii="Times New Roman" w:eastAsia="Times New Roman" w:hAnsi="Times New Roman" w:cs="Times New Roman"/>
          <w:sz w:val="28"/>
        </w:rPr>
        <w:t>победит</w:t>
      </w:r>
      <w:r w:rsidR="00A73EDE">
        <w:rPr>
          <w:rFonts w:ascii="Times New Roman" w:eastAsia="Times New Roman" w:hAnsi="Times New Roman" w:cs="Times New Roman"/>
          <w:sz w:val="28"/>
        </w:rPr>
        <w:t>ели</w:t>
      </w:r>
      <w:r w:rsidR="00A73EDE" w:rsidRPr="00A73EDE">
        <w:rPr>
          <w:rFonts w:ascii="Times New Roman" w:eastAsia="Times New Roman" w:hAnsi="Times New Roman" w:cs="Times New Roman"/>
          <w:sz w:val="28"/>
        </w:rPr>
        <w:t xml:space="preserve"> </w:t>
      </w:r>
      <w:r w:rsidR="00281370">
        <w:rPr>
          <w:rFonts w:ascii="Times New Roman" w:eastAsia="Times New Roman" w:hAnsi="Times New Roman" w:cs="Times New Roman"/>
          <w:sz w:val="28"/>
        </w:rPr>
        <w:t xml:space="preserve">муниципальных </w:t>
      </w:r>
      <w:r w:rsidR="00A73EDE" w:rsidRPr="00A73EDE">
        <w:rPr>
          <w:rFonts w:ascii="Times New Roman" w:eastAsia="Times New Roman" w:hAnsi="Times New Roman" w:cs="Times New Roman"/>
          <w:sz w:val="28"/>
        </w:rPr>
        <w:t>этапов</w:t>
      </w:r>
      <w:r w:rsidR="00A73EDE">
        <w:rPr>
          <w:rFonts w:ascii="Times New Roman" w:eastAsia="Times New Roman" w:hAnsi="Times New Roman" w:cs="Times New Roman"/>
          <w:sz w:val="28"/>
        </w:rPr>
        <w:t xml:space="preserve"> всероссийских конкурсов «Учитель года </w:t>
      </w:r>
      <w:r w:rsidR="00281370">
        <w:rPr>
          <w:rFonts w:ascii="Times New Roman" w:eastAsia="Times New Roman" w:hAnsi="Times New Roman" w:cs="Times New Roman"/>
          <w:sz w:val="28"/>
        </w:rPr>
        <w:t xml:space="preserve">России </w:t>
      </w:r>
      <w:r w:rsidR="00A73EDE">
        <w:rPr>
          <w:rFonts w:ascii="Times New Roman" w:eastAsia="Times New Roman" w:hAnsi="Times New Roman" w:cs="Times New Roman"/>
          <w:sz w:val="28"/>
        </w:rPr>
        <w:t xml:space="preserve">» </w:t>
      </w:r>
      <w:r w:rsidR="00A73EDE" w:rsidRPr="00A73EDE">
        <w:rPr>
          <w:rFonts w:ascii="Times New Roman" w:eastAsia="Times New Roman" w:hAnsi="Times New Roman" w:cs="Times New Roman"/>
          <w:sz w:val="28"/>
        </w:rPr>
        <w:t xml:space="preserve">и </w:t>
      </w:r>
      <w:r w:rsidR="00A73EDE">
        <w:rPr>
          <w:rFonts w:ascii="Times New Roman" w:eastAsia="Times New Roman" w:hAnsi="Times New Roman" w:cs="Times New Roman"/>
          <w:sz w:val="28"/>
        </w:rPr>
        <w:t xml:space="preserve"> «Воспитатель года Р</w:t>
      </w:r>
      <w:r w:rsidR="00281370">
        <w:rPr>
          <w:rFonts w:ascii="Times New Roman" w:eastAsia="Times New Roman" w:hAnsi="Times New Roman" w:cs="Times New Roman"/>
          <w:sz w:val="28"/>
        </w:rPr>
        <w:t>оссии</w:t>
      </w:r>
      <w:r>
        <w:rPr>
          <w:rFonts w:ascii="Times New Roman" w:eastAsia="Times New Roman" w:hAnsi="Times New Roman" w:cs="Times New Roman"/>
          <w:sz w:val="28"/>
        </w:rPr>
        <w:t>».</w:t>
      </w:r>
      <w:r w:rsidR="00F1114F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Проведение конкурса по формированию резерва (далее - конкурс) осуществляется на основании распоряжения администрации </w:t>
      </w:r>
      <w:r w:rsidR="002F4B24">
        <w:rPr>
          <w:rFonts w:ascii="Times New Roman" w:eastAsia="Times New Roman" w:hAnsi="Times New Roman" w:cs="Times New Roman"/>
          <w:sz w:val="28"/>
        </w:rPr>
        <w:t xml:space="preserve">Советского городского </w:t>
      </w:r>
      <w:r>
        <w:rPr>
          <w:rFonts w:ascii="Times New Roman" w:eastAsia="Times New Roman" w:hAnsi="Times New Roman" w:cs="Times New Roman"/>
          <w:sz w:val="28"/>
        </w:rPr>
        <w:t>округа</w:t>
      </w:r>
      <w:r w:rsidR="002F4B24">
        <w:rPr>
          <w:rFonts w:ascii="Times New Roman" w:eastAsia="Times New Roman" w:hAnsi="Times New Roman" w:cs="Times New Roman"/>
          <w:sz w:val="28"/>
        </w:rPr>
        <w:t xml:space="preserve"> Ставропольского края (далее – администрация)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95700" w:rsidRDefault="00295700" w:rsidP="00295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Перечень групп должностей, на которые формируется резерв</w:t>
      </w:r>
      <w:r w:rsidR="007D4916">
        <w:rPr>
          <w:rFonts w:ascii="Times New Roman" w:eastAsia="Times New Roman" w:hAnsi="Times New Roman" w:cs="Times New Roman"/>
          <w:sz w:val="28"/>
        </w:rPr>
        <w:t xml:space="preserve"> (далее – группа должностей) и квалификационные требования к группам должностей утверждаются распоряжения</w:t>
      </w:r>
      <w:r>
        <w:rPr>
          <w:rFonts w:ascii="Times New Roman" w:eastAsia="Times New Roman" w:hAnsi="Times New Roman" w:cs="Times New Roman"/>
          <w:sz w:val="28"/>
        </w:rPr>
        <w:t>м</w:t>
      </w:r>
      <w:r w:rsidR="007D491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администрации.</w:t>
      </w:r>
    </w:p>
    <w:p w:rsidR="00F1114F" w:rsidRDefault="0029570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</w:t>
      </w:r>
      <w:r w:rsidR="00F1114F">
        <w:rPr>
          <w:rFonts w:ascii="Times New Roman" w:eastAsia="Times New Roman" w:hAnsi="Times New Roman" w:cs="Times New Roman"/>
          <w:sz w:val="28"/>
        </w:rPr>
        <w:t>. Включение претендента в резерв, а также исключение его из резерва осуществляется на основании распоряжения администрации.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В течение двух недель со дня вступления в силу вышеуказанного распоряжения администрации, отделом кадровой работы, противодействия коррупции, муниципальной службы и наград администрации  (далее – отдел кадровой работы</w:t>
      </w:r>
      <w:r w:rsidR="00BE1230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386A2F">
        <w:rPr>
          <w:rFonts w:ascii="Times New Roman" w:eastAsia="Times New Roman" w:hAnsi="Times New Roman" w:cs="Times New Roman"/>
          <w:sz w:val="28"/>
        </w:rPr>
        <w:t xml:space="preserve">на </w:t>
      </w:r>
      <w:r w:rsidR="007D4916">
        <w:rPr>
          <w:rFonts w:ascii="Times New Roman" w:eastAsia="Times New Roman" w:hAnsi="Times New Roman" w:cs="Times New Roman"/>
          <w:sz w:val="28"/>
        </w:rPr>
        <w:t xml:space="preserve">официальном </w:t>
      </w:r>
      <w:proofErr w:type="spellStart"/>
      <w:r w:rsidR="007D4916">
        <w:rPr>
          <w:rFonts w:ascii="Times New Roman" w:eastAsia="Times New Roman" w:hAnsi="Times New Roman" w:cs="Times New Roman"/>
          <w:sz w:val="28"/>
        </w:rPr>
        <w:t>Интернет-</w:t>
      </w:r>
      <w:r w:rsidR="00386A2F">
        <w:rPr>
          <w:rFonts w:ascii="Times New Roman" w:eastAsia="Times New Roman" w:hAnsi="Times New Roman" w:cs="Times New Roman"/>
          <w:sz w:val="28"/>
        </w:rPr>
        <w:t>Портале</w:t>
      </w:r>
      <w:proofErr w:type="spellEnd"/>
      <w:r w:rsidR="00386A2F">
        <w:rPr>
          <w:rFonts w:ascii="Times New Roman" w:eastAsia="Times New Roman" w:hAnsi="Times New Roman" w:cs="Times New Roman"/>
          <w:sz w:val="28"/>
        </w:rPr>
        <w:t xml:space="preserve"> Советского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</w:rPr>
        <w:t xml:space="preserve">в информационно-телекоммуникационной сети «Интернет» размещается информация о включении кандидатов в резерв или об исключении их из </w:t>
      </w:r>
      <w:r w:rsidR="0014311D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езерва.</w:t>
      </w:r>
      <w:proofErr w:type="gramEnd"/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8</w:t>
      </w:r>
      <w:r w:rsidR="00F1114F">
        <w:rPr>
          <w:rFonts w:ascii="Times New Roman" w:eastAsia="Times New Roman" w:hAnsi="Times New Roman" w:cs="Times New Roman"/>
          <w:sz w:val="28"/>
        </w:rPr>
        <w:t>. Срок нахождения кандидата в резерве составляет 3 года. Датой включения кандидата в резерв считается дата изд</w:t>
      </w:r>
      <w:r w:rsidR="00BE1230">
        <w:rPr>
          <w:rFonts w:ascii="Times New Roman" w:eastAsia="Times New Roman" w:hAnsi="Times New Roman" w:cs="Times New Roman"/>
          <w:sz w:val="28"/>
        </w:rPr>
        <w:t>ания распоряжения администрац</w:t>
      </w:r>
      <w:proofErr w:type="gramStart"/>
      <w:r w:rsidR="00BE1230">
        <w:rPr>
          <w:rFonts w:ascii="Times New Roman" w:eastAsia="Times New Roman" w:hAnsi="Times New Roman" w:cs="Times New Roman"/>
          <w:sz w:val="28"/>
        </w:rPr>
        <w:t>ии о</w:t>
      </w:r>
      <w:r w:rsidR="00F1114F">
        <w:rPr>
          <w:rFonts w:ascii="Times New Roman" w:eastAsia="Times New Roman" w:hAnsi="Times New Roman" w:cs="Times New Roman"/>
          <w:sz w:val="28"/>
        </w:rPr>
        <w:t xml:space="preserve"> е</w:t>
      </w:r>
      <w:proofErr w:type="gramEnd"/>
      <w:r w:rsidR="00F1114F">
        <w:rPr>
          <w:rFonts w:ascii="Times New Roman" w:eastAsia="Times New Roman" w:hAnsi="Times New Roman" w:cs="Times New Roman"/>
          <w:sz w:val="28"/>
        </w:rPr>
        <w:t>го включении в резерв, если иное не указано в данном распоряжении администрации.</w:t>
      </w:r>
    </w:p>
    <w:p w:rsidR="00BE1230" w:rsidRDefault="00BE123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III. Организация работы с  резервом </w:t>
      </w:r>
      <w:r w:rsidR="00BE1230">
        <w:rPr>
          <w:rFonts w:ascii="Times New Roman" w:eastAsia="Times New Roman" w:hAnsi="Times New Roman" w:cs="Times New Roman"/>
          <w:sz w:val="28"/>
        </w:rPr>
        <w:t xml:space="preserve">   </w:t>
      </w:r>
    </w:p>
    <w:p w:rsidR="001A24EA" w:rsidRDefault="001A24EA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5378" w:rsidRDefault="003E21BE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9</w:t>
      </w:r>
      <w:r w:rsidR="001A24EA">
        <w:rPr>
          <w:rFonts w:ascii="Times New Roman" w:eastAsia="Times New Roman" w:hAnsi="Times New Roman" w:cs="Times New Roman"/>
          <w:sz w:val="28"/>
        </w:rPr>
        <w:t xml:space="preserve">. Организацию работы с резервом осуществляют: </w:t>
      </w:r>
    </w:p>
    <w:p w:rsidR="00115378" w:rsidRDefault="001A24EA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отдел кадровой работы администрации, </w:t>
      </w:r>
    </w:p>
    <w:p w:rsidR="00115378" w:rsidRDefault="001A24EA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управление образования администрации, </w:t>
      </w:r>
    </w:p>
    <w:p w:rsidR="00115378" w:rsidRDefault="001A24EA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отдел культуры администрации, </w:t>
      </w:r>
    </w:p>
    <w:p w:rsidR="001A24EA" w:rsidRDefault="001A24EA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руководители муниципальных учреждений.</w:t>
      </w:r>
    </w:p>
    <w:p w:rsidR="001A24EA" w:rsidRDefault="001A24EA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Общий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контроль </w:t>
      </w:r>
      <w:r w:rsidR="00115378"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</w:t>
      </w:r>
      <w:r w:rsidR="00115378">
        <w:rPr>
          <w:rFonts w:ascii="Times New Roman" w:eastAsia="Times New Roman" w:hAnsi="Times New Roman" w:cs="Times New Roman"/>
          <w:sz w:val="28"/>
        </w:rPr>
        <w:t>зацией</w:t>
      </w:r>
      <w:r>
        <w:rPr>
          <w:rFonts w:ascii="Times New Roman" w:eastAsia="Times New Roman" w:hAnsi="Times New Roman" w:cs="Times New Roman"/>
          <w:sz w:val="28"/>
        </w:rPr>
        <w:t xml:space="preserve"> работ</w:t>
      </w:r>
      <w:r w:rsidR="00115378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с резервом осуществляет управляющий делами администрации.</w:t>
      </w:r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10</w:t>
      </w:r>
      <w:r w:rsidR="00F1114F">
        <w:rPr>
          <w:rFonts w:ascii="Times New Roman" w:eastAsia="Times New Roman" w:hAnsi="Times New Roman" w:cs="Times New Roman"/>
          <w:sz w:val="28"/>
        </w:rPr>
        <w:t>.  Отдел кадровой работы</w:t>
      </w:r>
      <w:r w:rsidR="00BE1230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F1114F">
        <w:rPr>
          <w:rFonts w:ascii="Times New Roman" w:eastAsia="Times New Roman" w:hAnsi="Times New Roman" w:cs="Times New Roman"/>
          <w:sz w:val="28"/>
        </w:rPr>
        <w:t>:</w:t>
      </w:r>
    </w:p>
    <w:p w:rsidR="0014311D" w:rsidRDefault="0014311D" w:rsidP="0014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осуществляет:</w:t>
      </w:r>
    </w:p>
    <w:p w:rsidR="0014311D" w:rsidRDefault="0014311D" w:rsidP="0014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организационное обеспечение проведения конкурса;</w:t>
      </w:r>
    </w:p>
    <w:p w:rsidR="0014311D" w:rsidRDefault="0014311D" w:rsidP="00143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организационное и техническое обеспечение деятельности комиссии по формированию </w:t>
      </w:r>
      <w:r w:rsidR="0083300D">
        <w:rPr>
          <w:rFonts w:ascii="Times New Roman" w:eastAsia="Times New Roman" w:hAnsi="Times New Roman" w:cs="Times New Roman"/>
          <w:sz w:val="28"/>
        </w:rPr>
        <w:t xml:space="preserve">и подготовке </w:t>
      </w:r>
      <w:r>
        <w:rPr>
          <w:rFonts w:ascii="Times New Roman" w:eastAsia="Times New Roman" w:hAnsi="Times New Roman" w:cs="Times New Roman"/>
          <w:sz w:val="28"/>
        </w:rPr>
        <w:t>резерва</w:t>
      </w:r>
      <w:r w:rsidR="001A24EA">
        <w:rPr>
          <w:rFonts w:ascii="Times New Roman" w:eastAsia="Times New Roman" w:hAnsi="Times New Roman" w:cs="Times New Roman"/>
          <w:sz w:val="28"/>
        </w:rPr>
        <w:t>, образуемой распоряжением администрации</w:t>
      </w:r>
      <w:r w:rsidR="00115378">
        <w:rPr>
          <w:rFonts w:ascii="Times New Roman" w:eastAsia="Times New Roman" w:hAnsi="Times New Roman" w:cs="Times New Roman"/>
          <w:sz w:val="28"/>
        </w:rPr>
        <w:t xml:space="preserve"> (далее - комиссия);</w:t>
      </w:r>
    </w:p>
    <w:p w:rsidR="00F1114F" w:rsidRDefault="0014311D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</w:t>
      </w:r>
      <w:r w:rsidR="00F1114F">
        <w:rPr>
          <w:rFonts w:ascii="Times New Roman" w:eastAsia="Times New Roman" w:hAnsi="Times New Roman" w:cs="Times New Roman"/>
          <w:sz w:val="28"/>
        </w:rPr>
        <w:t xml:space="preserve">) в пределах своей компетенции принимает участие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F1114F">
        <w:rPr>
          <w:rFonts w:ascii="Times New Roman" w:eastAsia="Times New Roman" w:hAnsi="Times New Roman" w:cs="Times New Roman"/>
          <w:sz w:val="28"/>
        </w:rPr>
        <w:t>: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определении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потребности в  резерве;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подготовке правовых актов администрации по вопросам формирования, ведения, подготовки и использования  резерва;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информационном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обеспечении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мероприятий, пр</w:t>
      </w:r>
      <w:r w:rsidR="007A651C">
        <w:rPr>
          <w:rFonts w:ascii="Times New Roman" w:eastAsia="Times New Roman" w:hAnsi="Times New Roman" w:cs="Times New Roman"/>
          <w:sz w:val="28"/>
        </w:rPr>
        <w:t>оводимых в рамках формирования</w:t>
      </w:r>
      <w:r w:rsidR="0014311D">
        <w:rPr>
          <w:rFonts w:ascii="Times New Roman" w:eastAsia="Times New Roman" w:hAnsi="Times New Roman" w:cs="Times New Roman"/>
          <w:sz w:val="28"/>
        </w:rPr>
        <w:t xml:space="preserve"> </w:t>
      </w:r>
      <w:r w:rsidR="001A24EA">
        <w:rPr>
          <w:rFonts w:ascii="Times New Roman" w:eastAsia="Times New Roman" w:hAnsi="Times New Roman" w:cs="Times New Roman"/>
          <w:sz w:val="28"/>
        </w:rPr>
        <w:t>резерва;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3) </w:t>
      </w:r>
      <w:r w:rsidR="00115378">
        <w:rPr>
          <w:rFonts w:ascii="Times New Roman" w:eastAsia="Times New Roman" w:hAnsi="Times New Roman" w:cs="Times New Roman"/>
          <w:sz w:val="28"/>
        </w:rPr>
        <w:t>организует работу по подготовке кандидатов к замещению вакантных должностей руководителей муниципальных</w:t>
      </w:r>
      <w:r w:rsidR="0008768E">
        <w:rPr>
          <w:rFonts w:ascii="Times New Roman" w:eastAsia="Times New Roman" w:hAnsi="Times New Roman" w:cs="Times New Roman"/>
          <w:sz w:val="28"/>
        </w:rPr>
        <w:t xml:space="preserve"> учреждений;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EE1AF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4) в установленном порядке вносит Главе </w:t>
      </w:r>
      <w:r w:rsidR="0083300D">
        <w:rPr>
          <w:rFonts w:ascii="Times New Roman" w:eastAsia="Times New Roman" w:hAnsi="Times New Roman" w:cs="Times New Roman"/>
          <w:sz w:val="28"/>
        </w:rPr>
        <w:t xml:space="preserve">Советского городского </w:t>
      </w:r>
      <w:r>
        <w:rPr>
          <w:rFonts w:ascii="Times New Roman" w:eastAsia="Times New Roman" w:hAnsi="Times New Roman" w:cs="Times New Roman"/>
          <w:sz w:val="28"/>
        </w:rPr>
        <w:t xml:space="preserve">округа </w:t>
      </w:r>
      <w:r w:rsidR="0083300D">
        <w:rPr>
          <w:rFonts w:ascii="Times New Roman" w:eastAsia="Times New Roman" w:hAnsi="Times New Roman" w:cs="Times New Roman"/>
          <w:sz w:val="28"/>
        </w:rPr>
        <w:t xml:space="preserve">Ставропольского края (далее – Глава округа) </w:t>
      </w:r>
      <w:r>
        <w:rPr>
          <w:rFonts w:ascii="Times New Roman" w:eastAsia="Times New Roman" w:hAnsi="Times New Roman" w:cs="Times New Roman"/>
          <w:sz w:val="28"/>
        </w:rPr>
        <w:t>предложения о возможности использования резерва для назначения кандидатов на вакантные должности</w:t>
      </w:r>
      <w:r w:rsidR="002B7059">
        <w:rPr>
          <w:rFonts w:ascii="Times New Roman" w:eastAsia="Times New Roman" w:hAnsi="Times New Roman" w:cs="Times New Roman"/>
          <w:sz w:val="28"/>
        </w:rPr>
        <w:t>.</w:t>
      </w:r>
    </w:p>
    <w:p w:rsidR="00C245CA" w:rsidRDefault="00EE1AF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11</w:t>
      </w:r>
      <w:r w:rsidR="00115378">
        <w:rPr>
          <w:rFonts w:ascii="Times New Roman" w:eastAsia="Times New Roman" w:hAnsi="Times New Roman" w:cs="Times New Roman"/>
          <w:sz w:val="28"/>
        </w:rPr>
        <w:t xml:space="preserve">. Управление образования администрации, отдел культуры администрации, руководители муниципальных учреждений в пределах своей компетенции принимают участие </w:t>
      </w:r>
      <w:proofErr w:type="gramStart"/>
      <w:r w:rsidR="00115378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C245CA">
        <w:rPr>
          <w:rFonts w:ascii="Times New Roman" w:eastAsia="Times New Roman" w:hAnsi="Times New Roman" w:cs="Times New Roman"/>
          <w:sz w:val="28"/>
        </w:rPr>
        <w:t>:</w:t>
      </w:r>
    </w:p>
    <w:p w:rsidR="00C245CA" w:rsidRDefault="00C245CA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15378">
        <w:rPr>
          <w:rFonts w:ascii="Times New Roman" w:eastAsia="Times New Roman" w:hAnsi="Times New Roman" w:cs="Times New Roman"/>
          <w:sz w:val="28"/>
        </w:rPr>
        <w:t>подготовке кандидатов</w:t>
      </w:r>
      <w:r>
        <w:rPr>
          <w:rFonts w:ascii="Times New Roman" w:eastAsia="Times New Roman" w:hAnsi="Times New Roman" w:cs="Times New Roman"/>
          <w:sz w:val="28"/>
        </w:rPr>
        <w:t>, включенных в резерв</w:t>
      </w:r>
      <w:r w:rsidR="00115378">
        <w:rPr>
          <w:rFonts w:ascii="Times New Roman" w:eastAsia="Times New Roman" w:hAnsi="Times New Roman" w:cs="Times New Roman"/>
          <w:sz w:val="28"/>
        </w:rPr>
        <w:t xml:space="preserve"> к замещению вакантных должностей руководителей муниципальных учреждений</w:t>
      </w:r>
      <w:r w:rsidR="00386A2F">
        <w:rPr>
          <w:rFonts w:ascii="Times New Roman" w:eastAsia="Times New Roman" w:hAnsi="Times New Roman" w:cs="Times New Roman"/>
          <w:sz w:val="28"/>
        </w:rPr>
        <w:t>;</w:t>
      </w:r>
    </w:p>
    <w:p w:rsidR="00F1114F" w:rsidRDefault="00C245CA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информационном </w:t>
      </w:r>
      <w:proofErr w:type="gramStart"/>
      <w:r>
        <w:rPr>
          <w:rFonts w:ascii="Times New Roman" w:eastAsia="Times New Roman" w:hAnsi="Times New Roman" w:cs="Times New Roman"/>
          <w:sz w:val="28"/>
        </w:rPr>
        <w:t>обеспечении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мероприятий, проводимых в рамках формирования резерва.</w:t>
      </w:r>
      <w:r w:rsidR="005C2EBA">
        <w:rPr>
          <w:rFonts w:ascii="Times New Roman" w:eastAsia="Times New Roman" w:hAnsi="Times New Roman" w:cs="Times New Roman"/>
          <w:sz w:val="28"/>
        </w:rPr>
        <w:t xml:space="preserve"> </w:t>
      </w:r>
    </w:p>
    <w:p w:rsidR="00EE1AF0" w:rsidRDefault="00EE1AF0" w:rsidP="00EE1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12.</w:t>
      </w:r>
      <w:r w:rsidRPr="005C2EB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Обработка персональных данных о кандидатах </w:t>
      </w:r>
      <w:r>
        <w:rPr>
          <w:rFonts w:ascii="Times New Roman" w:hAnsi="Times New Roman" w:cs="Times New Roman"/>
          <w:sz w:val="28"/>
          <w:szCs w:val="28"/>
        </w:rPr>
        <w:t>в рамках ведения резерва осуществляется в соответствии с требованиями законодательства Российской Федерации.</w:t>
      </w:r>
    </w:p>
    <w:p w:rsidR="00187DD8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187DD8">
        <w:rPr>
          <w:rFonts w:ascii="Times New Roman" w:eastAsia="Times New Roman" w:hAnsi="Times New Roman" w:cs="Times New Roman"/>
          <w:sz w:val="28"/>
        </w:rPr>
        <w:t xml:space="preserve">   13.</w:t>
      </w:r>
      <w:r w:rsidR="00102E5F">
        <w:rPr>
          <w:rFonts w:ascii="Times New Roman" w:eastAsia="Times New Roman" w:hAnsi="Times New Roman" w:cs="Times New Roman"/>
          <w:sz w:val="28"/>
        </w:rPr>
        <w:t xml:space="preserve"> </w:t>
      </w:r>
      <w:r w:rsidR="00187DD8">
        <w:rPr>
          <w:rFonts w:ascii="Times New Roman" w:eastAsia="Times New Roman" w:hAnsi="Times New Roman" w:cs="Times New Roman"/>
          <w:sz w:val="28"/>
        </w:rPr>
        <w:t xml:space="preserve">Подготовка кандидатов к замещению вакантных должностей представляет собой комплекс мероприятий, направленных на приобретение кандидатами профессиональных знаний, умений и опыта, развитие их профессиональных, деловых и личностных качеств, и осуществляется в следующих формах:  </w:t>
      </w:r>
    </w:p>
    <w:p w:rsidR="00F1114F" w:rsidRDefault="00102E5F" w:rsidP="00102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>участие кандидата в мероприятиях, проводимых администрацией</w:t>
      </w:r>
      <w:r w:rsidR="003F712A">
        <w:rPr>
          <w:rFonts w:ascii="Times New Roman" w:eastAsia="Times New Roman" w:hAnsi="Times New Roman" w:cs="Times New Roman"/>
          <w:sz w:val="28"/>
        </w:rPr>
        <w:t xml:space="preserve"> </w:t>
      </w:r>
      <w:r w:rsidR="00F1114F">
        <w:rPr>
          <w:rFonts w:ascii="Times New Roman" w:eastAsia="Times New Roman" w:hAnsi="Times New Roman" w:cs="Times New Roman"/>
          <w:sz w:val="28"/>
        </w:rPr>
        <w:t>(участие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конференций), и иных мероприятиях, проводимых с целью приобретения им навыков решения основных вопросов муниципального управления, управления персоналом, а также обмена положительным опытом работы между кандидатами;</w:t>
      </w:r>
      <w:proofErr w:type="gramEnd"/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самостоятельная подготовка кандидата (приобретение и обновление знаний по </w:t>
      </w:r>
      <w:r w:rsidR="00ED0403">
        <w:rPr>
          <w:rFonts w:ascii="Times New Roman" w:eastAsia="Times New Roman" w:hAnsi="Times New Roman" w:cs="Times New Roman"/>
          <w:sz w:val="28"/>
        </w:rPr>
        <w:t xml:space="preserve">вопросам, относящимся к деятельности соответствующего  </w:t>
      </w:r>
      <w:r w:rsidR="00ED0403"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муниципального учреждения, а также знаний по </w:t>
      </w:r>
      <w:r>
        <w:rPr>
          <w:rFonts w:ascii="Times New Roman" w:eastAsia="Times New Roman" w:hAnsi="Times New Roman" w:cs="Times New Roman"/>
          <w:sz w:val="28"/>
        </w:rPr>
        <w:t>отдельным вопросам теории и практики муниципального управления);</w:t>
      </w:r>
    </w:p>
    <w:p w:rsidR="00F1114F" w:rsidRDefault="005C2EBA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1114F">
        <w:rPr>
          <w:rFonts w:ascii="Times New Roman" w:eastAsia="Times New Roman" w:hAnsi="Times New Roman" w:cs="Times New Roman"/>
          <w:sz w:val="28"/>
        </w:rPr>
        <w:t xml:space="preserve">направление в установленном порядке кандидата, </w:t>
      </w:r>
      <w:r w:rsidR="00ED0403">
        <w:rPr>
          <w:rFonts w:ascii="Times New Roman" w:eastAsia="Times New Roman" w:hAnsi="Times New Roman" w:cs="Times New Roman"/>
          <w:sz w:val="28"/>
        </w:rPr>
        <w:t>являющегося работником органов местного самоуправления Советского городского округа</w:t>
      </w:r>
      <w:r w:rsidR="0083300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F1114F">
        <w:rPr>
          <w:rFonts w:ascii="Times New Roman" w:eastAsia="Times New Roman" w:hAnsi="Times New Roman" w:cs="Times New Roman"/>
          <w:sz w:val="28"/>
        </w:rPr>
        <w:t>,</w:t>
      </w:r>
      <w:r w:rsidR="00ED0403">
        <w:rPr>
          <w:rFonts w:ascii="Times New Roman" w:eastAsia="Times New Roman" w:hAnsi="Times New Roman" w:cs="Times New Roman"/>
          <w:sz w:val="28"/>
        </w:rPr>
        <w:t xml:space="preserve"> муниципального учреждения Советского городского округа</w:t>
      </w:r>
      <w:r w:rsidR="0083300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ED0403">
        <w:rPr>
          <w:rFonts w:ascii="Times New Roman" w:eastAsia="Times New Roman" w:hAnsi="Times New Roman" w:cs="Times New Roman"/>
          <w:sz w:val="28"/>
        </w:rPr>
        <w:t>,</w:t>
      </w:r>
      <w:r w:rsidR="00F1114F">
        <w:rPr>
          <w:rFonts w:ascii="Times New Roman" w:eastAsia="Times New Roman" w:hAnsi="Times New Roman" w:cs="Times New Roman"/>
          <w:sz w:val="28"/>
        </w:rPr>
        <w:t xml:space="preserve"> на получение им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>дополнительного профессионального</w:t>
      </w:r>
      <w:proofErr w:type="gramEnd"/>
      <w:r w:rsidR="00F1114F">
        <w:rPr>
          <w:rFonts w:ascii="Times New Roman" w:eastAsia="Times New Roman" w:hAnsi="Times New Roman" w:cs="Times New Roman"/>
          <w:sz w:val="28"/>
        </w:rPr>
        <w:t xml:space="preserve"> образования.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Подготовка кандидатов</w:t>
      </w:r>
      <w:r w:rsidR="00ED0403">
        <w:rPr>
          <w:rFonts w:ascii="Times New Roman" w:eastAsia="Times New Roman" w:hAnsi="Times New Roman" w:cs="Times New Roman"/>
          <w:sz w:val="28"/>
        </w:rPr>
        <w:t xml:space="preserve">, являющихся работниками органов местного самоуправления </w:t>
      </w:r>
      <w:r w:rsidR="0015544C">
        <w:rPr>
          <w:rFonts w:ascii="Times New Roman" w:eastAsia="Times New Roman" w:hAnsi="Times New Roman" w:cs="Times New Roman"/>
          <w:sz w:val="28"/>
        </w:rPr>
        <w:t>Советского городского округа</w:t>
      </w:r>
      <w:r w:rsidR="0083300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15544C">
        <w:rPr>
          <w:rFonts w:ascii="Times New Roman" w:eastAsia="Times New Roman" w:hAnsi="Times New Roman" w:cs="Times New Roman"/>
          <w:sz w:val="28"/>
        </w:rPr>
        <w:t>, муниципальных учреждений Советского городского округа</w:t>
      </w:r>
      <w:r w:rsidR="0083300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15544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может осуществляться за счет средств, предусматриваемых в бюджете Советского городского округа Ставропольского края на соответствующий фин</w:t>
      </w:r>
      <w:r w:rsidR="00ED0403">
        <w:rPr>
          <w:rFonts w:ascii="Times New Roman" w:eastAsia="Times New Roman" w:hAnsi="Times New Roman" w:cs="Times New Roman"/>
          <w:sz w:val="28"/>
        </w:rPr>
        <w:t>ансовый год и плановый период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15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Порядок использования  резерва и исключения из него кандидатов</w:t>
      </w:r>
    </w:p>
    <w:p w:rsidR="0015544C" w:rsidRDefault="0015544C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187DD8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14</w:t>
      </w:r>
      <w:r w:rsidR="00F1114F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 xml:space="preserve">При наличии нескольких кандидатов, включенных в  резерв на одну группу должностей, </w:t>
      </w:r>
      <w:r w:rsidR="002B7059">
        <w:rPr>
          <w:rFonts w:ascii="Times New Roman" w:eastAsia="Times New Roman" w:hAnsi="Times New Roman" w:cs="Times New Roman"/>
          <w:sz w:val="28"/>
        </w:rPr>
        <w:t xml:space="preserve">Глава округа </w:t>
      </w:r>
      <w:r w:rsidR="00F1114F">
        <w:rPr>
          <w:rFonts w:ascii="Times New Roman" w:eastAsia="Times New Roman" w:hAnsi="Times New Roman" w:cs="Times New Roman"/>
          <w:sz w:val="28"/>
        </w:rPr>
        <w:t>принимает р</w:t>
      </w:r>
      <w:r w:rsidR="00A44D95">
        <w:rPr>
          <w:rFonts w:ascii="Times New Roman" w:eastAsia="Times New Roman" w:hAnsi="Times New Roman" w:cs="Times New Roman"/>
          <w:sz w:val="28"/>
        </w:rPr>
        <w:t xml:space="preserve">ешение о предложении вакантной </w:t>
      </w:r>
      <w:r w:rsidR="00F1114F">
        <w:rPr>
          <w:rFonts w:ascii="Times New Roman" w:eastAsia="Times New Roman" w:hAnsi="Times New Roman" w:cs="Times New Roman"/>
          <w:sz w:val="28"/>
        </w:rPr>
        <w:t>должности одному из кандидатов с учетом степени его подготовленности к исполнению профессиональных служебных обязанностей по соответствующей должности</w:t>
      </w:r>
      <w:r w:rsidR="0008768E">
        <w:rPr>
          <w:rFonts w:ascii="Times New Roman" w:eastAsia="Times New Roman" w:hAnsi="Times New Roman" w:cs="Times New Roman"/>
          <w:sz w:val="28"/>
        </w:rPr>
        <w:t>, определяемой следующими методами</w:t>
      </w:r>
      <w:r w:rsidR="002B7059">
        <w:rPr>
          <w:rFonts w:ascii="Times New Roman" w:eastAsia="Times New Roman" w:hAnsi="Times New Roman" w:cs="Times New Roman"/>
          <w:sz w:val="28"/>
        </w:rPr>
        <w:t>:</w:t>
      </w:r>
      <w:proofErr w:type="gramEnd"/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личное собеседование;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2) оценка результатов подготовки кандидата к замещению данной должности;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3) получение отзывов с места работы кандидата.</w:t>
      </w:r>
    </w:p>
    <w:p w:rsidR="001B3762" w:rsidRDefault="001B3762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40854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>. Возможность замещения вакантной должности кандидатом определяется Главой округа, на основе оценки результатов текущей деятельности и профессиональных достижений кандидата.</w:t>
      </w:r>
    </w:p>
    <w:p w:rsidR="00F1114F" w:rsidRDefault="001B3762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40854">
        <w:rPr>
          <w:rFonts w:ascii="Times New Roman" w:eastAsia="Times New Roman" w:hAnsi="Times New Roman" w:cs="Times New Roman"/>
          <w:sz w:val="28"/>
        </w:rPr>
        <w:t xml:space="preserve">    16</w:t>
      </w:r>
      <w:r w:rsidR="007A651C">
        <w:rPr>
          <w:rFonts w:ascii="Times New Roman" w:eastAsia="Times New Roman" w:hAnsi="Times New Roman" w:cs="Times New Roman"/>
          <w:sz w:val="28"/>
        </w:rPr>
        <w:t>. Исключение кандидата из</w:t>
      </w:r>
      <w:r w:rsidR="00F1114F">
        <w:rPr>
          <w:rFonts w:ascii="Times New Roman" w:eastAsia="Times New Roman" w:hAnsi="Times New Roman" w:cs="Times New Roman"/>
          <w:sz w:val="28"/>
        </w:rPr>
        <w:t xml:space="preserve"> резерва осуществляется по следующим основаниям: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назначение кандидата на должность, н</w:t>
      </w:r>
      <w:r w:rsidR="002B7059">
        <w:rPr>
          <w:rFonts w:ascii="Times New Roman" w:eastAsia="Times New Roman" w:hAnsi="Times New Roman" w:cs="Times New Roman"/>
          <w:sz w:val="28"/>
        </w:rPr>
        <w:t>а которую он состоял в  резерве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2) исключение должности, на замещение которой</w:t>
      </w:r>
      <w:r w:rsidR="002B7059">
        <w:rPr>
          <w:rFonts w:ascii="Times New Roman" w:eastAsia="Times New Roman" w:hAnsi="Times New Roman" w:cs="Times New Roman"/>
          <w:sz w:val="28"/>
        </w:rPr>
        <w:t xml:space="preserve"> претендует кандидат, из группы</w:t>
      </w:r>
      <w:r>
        <w:rPr>
          <w:rFonts w:ascii="Times New Roman" w:eastAsia="Times New Roman" w:hAnsi="Times New Roman" w:cs="Times New Roman"/>
          <w:sz w:val="28"/>
        </w:rPr>
        <w:t xml:space="preserve"> должностей;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3) письменное заявление кандидата об исключении его из резерва;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4) смерть кандидата или признание его судом умершим или безвестно отсутствующим;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5) истечение срока нахождения в резерве;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6)</w:t>
      </w:r>
      <w:r w:rsidR="002B70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увольнение кандидата в период нахождения в </w:t>
      </w:r>
      <w:r w:rsidR="002B7059">
        <w:rPr>
          <w:rFonts w:ascii="Times New Roman" w:eastAsia="Times New Roman" w:hAnsi="Times New Roman" w:cs="Times New Roman"/>
          <w:sz w:val="28"/>
        </w:rPr>
        <w:t>резерве с</w:t>
      </w:r>
      <w:r>
        <w:rPr>
          <w:rFonts w:ascii="Times New Roman" w:eastAsia="Times New Roman" w:hAnsi="Times New Roman" w:cs="Times New Roman"/>
          <w:sz w:val="28"/>
        </w:rPr>
        <w:t xml:space="preserve"> должности по основаниям, предусмотренным</w:t>
      </w:r>
      <w:r w:rsidR="002B7059">
        <w:rPr>
          <w:rFonts w:ascii="Times New Roman" w:eastAsia="Times New Roman" w:hAnsi="Times New Roman" w:cs="Times New Roman"/>
          <w:sz w:val="28"/>
        </w:rPr>
        <w:t xml:space="preserve"> </w:t>
      </w:r>
      <w:hyperlink r:id="rId6" w:history="1">
        <w:r w:rsidRPr="001B189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частью первой статьи 71</w:t>
        </w:r>
      </w:hyperlink>
      <w:r w:rsidRPr="001B189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7" w:history="1">
        <w:r w:rsidRPr="001B189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пунктами 5</w:t>
        </w:r>
      </w:hyperlink>
      <w:r>
        <w:rPr>
          <w:rFonts w:ascii="Times New Roman" w:eastAsia="Times New Roman" w:hAnsi="Times New Roman" w:cs="Times New Roman"/>
          <w:sz w:val="28"/>
        </w:rPr>
        <w:t xml:space="preserve"> - </w:t>
      </w:r>
      <w:hyperlink r:id="rId8" w:history="1">
        <w:r w:rsidRPr="001B189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7 части первой статьи 81</w:t>
        </w:r>
      </w:hyperlink>
      <w:r>
        <w:rPr>
          <w:rFonts w:ascii="Times New Roman" w:eastAsia="Times New Roman" w:hAnsi="Times New Roman" w:cs="Times New Roman"/>
          <w:sz w:val="28"/>
        </w:rPr>
        <w:t xml:space="preserve"> Трудового кодекса Российской Федерации</w:t>
      </w:r>
      <w:r w:rsidR="002B7059">
        <w:rPr>
          <w:rFonts w:ascii="Times New Roman" w:eastAsia="Times New Roman" w:hAnsi="Times New Roman" w:cs="Times New Roman"/>
          <w:sz w:val="28"/>
        </w:rPr>
        <w:t>.</w:t>
      </w:r>
    </w:p>
    <w:p w:rsidR="002B7059" w:rsidRDefault="002B7059" w:rsidP="002B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7) несоответствие кандидата квалификационным требованиям к должностям руководителей муниципальных учреждений, вследствие изменения квалификационных требований.  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</w:t>
      </w:r>
      <w:r w:rsidR="003277A6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) отказ кандидата от замещения должности, предложенной ему в порядке, определенном настоящим Положением;</w:t>
      </w:r>
    </w:p>
    <w:p w:rsidR="00F1114F" w:rsidRDefault="003277A6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9</w:t>
      </w:r>
      <w:r w:rsidR="00F1114F">
        <w:rPr>
          <w:rFonts w:ascii="Times New Roman" w:eastAsia="Times New Roman" w:hAnsi="Times New Roman" w:cs="Times New Roman"/>
          <w:sz w:val="28"/>
        </w:rPr>
        <w:t>) переезд кандидата на постоянное место жительства за пределы Советск</w:t>
      </w:r>
      <w:r w:rsidR="00BB6708">
        <w:rPr>
          <w:rFonts w:ascii="Times New Roman" w:eastAsia="Times New Roman" w:hAnsi="Times New Roman" w:cs="Times New Roman"/>
          <w:sz w:val="28"/>
        </w:rPr>
        <w:t>ого района Ставропольского края.</w:t>
      </w:r>
    </w:p>
    <w:p w:rsidR="00F1114F" w:rsidRDefault="00E75ED9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BB6708">
        <w:rPr>
          <w:rFonts w:ascii="Times New Roman" w:eastAsia="Times New Roman" w:hAnsi="Times New Roman" w:cs="Times New Roman"/>
          <w:sz w:val="28"/>
        </w:rPr>
        <w:t>1</w:t>
      </w:r>
      <w:r w:rsidR="00B40854">
        <w:rPr>
          <w:rFonts w:ascii="Times New Roman" w:eastAsia="Times New Roman" w:hAnsi="Times New Roman" w:cs="Times New Roman"/>
          <w:sz w:val="28"/>
        </w:rPr>
        <w:t>7</w:t>
      </w:r>
      <w:r w:rsidR="00BB6708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>В случае исключения кандидата из резерва по одному из оснований</w:t>
      </w:r>
      <w:proofErr w:type="gramEnd"/>
      <w:r w:rsidR="00F1114F">
        <w:rPr>
          <w:rFonts w:ascii="Times New Roman" w:eastAsia="Times New Roman" w:hAnsi="Times New Roman" w:cs="Times New Roman"/>
          <w:sz w:val="28"/>
        </w:rPr>
        <w:t xml:space="preserve">, </w:t>
      </w:r>
      <w:r w:rsidR="00B40854">
        <w:rPr>
          <w:rFonts w:ascii="Times New Roman" w:eastAsia="Times New Roman" w:hAnsi="Times New Roman" w:cs="Times New Roman"/>
          <w:sz w:val="28"/>
        </w:rPr>
        <w:t xml:space="preserve">предусмотренных подпунктом </w:t>
      </w:r>
      <w:r w:rsidR="003277A6">
        <w:rPr>
          <w:rFonts w:ascii="Times New Roman" w:eastAsia="Times New Roman" w:hAnsi="Times New Roman" w:cs="Times New Roman"/>
          <w:sz w:val="28"/>
        </w:rPr>
        <w:t>6</w:t>
      </w:r>
      <w:r w:rsidR="00F1114F">
        <w:rPr>
          <w:rFonts w:ascii="Times New Roman" w:eastAsia="Times New Roman" w:hAnsi="Times New Roman" w:cs="Times New Roman"/>
          <w:sz w:val="28"/>
        </w:rPr>
        <w:t xml:space="preserve"> пункта</w:t>
      </w:r>
      <w:r w:rsidR="00B40854">
        <w:rPr>
          <w:rFonts w:ascii="Times New Roman" w:eastAsia="Times New Roman" w:hAnsi="Times New Roman" w:cs="Times New Roman"/>
          <w:sz w:val="28"/>
        </w:rPr>
        <w:t xml:space="preserve"> 16</w:t>
      </w:r>
      <w:r w:rsidR="00F1114F">
        <w:rPr>
          <w:rFonts w:ascii="Times New Roman" w:eastAsia="Times New Roman" w:hAnsi="Times New Roman" w:cs="Times New Roman"/>
          <w:sz w:val="28"/>
        </w:rPr>
        <w:t>, повторное включение его в резерв не допускается.</w:t>
      </w:r>
    </w:p>
    <w:p w:rsidR="003277A6" w:rsidRDefault="00B40854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18</w:t>
      </w:r>
      <w:r w:rsidR="003277A6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3277A6">
        <w:rPr>
          <w:rFonts w:ascii="Times New Roman" w:eastAsia="Times New Roman" w:hAnsi="Times New Roman" w:cs="Times New Roman"/>
          <w:sz w:val="28"/>
        </w:rPr>
        <w:t xml:space="preserve">В случае если ликвидация муниципального учреждения или сокращение должности, в резерве на замещение которой состоит кандидат, произведено вследствие передачи функций иному муниципальному учреждению, кандидат </w:t>
      </w:r>
      <w:r w:rsidR="0083300D">
        <w:rPr>
          <w:rFonts w:ascii="Times New Roman" w:eastAsia="Times New Roman" w:hAnsi="Times New Roman" w:cs="Times New Roman"/>
          <w:sz w:val="28"/>
        </w:rPr>
        <w:t xml:space="preserve">с его согласия </w:t>
      </w:r>
      <w:r w:rsidR="003277A6">
        <w:rPr>
          <w:rFonts w:ascii="Times New Roman" w:eastAsia="Times New Roman" w:hAnsi="Times New Roman" w:cs="Times New Roman"/>
          <w:sz w:val="28"/>
        </w:rPr>
        <w:t xml:space="preserve">включается </w:t>
      </w:r>
      <w:r w:rsidR="009D73AD">
        <w:rPr>
          <w:rFonts w:ascii="Times New Roman" w:eastAsia="Times New Roman" w:hAnsi="Times New Roman" w:cs="Times New Roman"/>
          <w:sz w:val="28"/>
        </w:rPr>
        <w:t>в резерв такого муниципального учреждения на замещен</w:t>
      </w:r>
      <w:r w:rsidR="0008768E">
        <w:rPr>
          <w:rFonts w:ascii="Times New Roman" w:eastAsia="Times New Roman" w:hAnsi="Times New Roman" w:cs="Times New Roman"/>
          <w:sz w:val="28"/>
        </w:rPr>
        <w:t>ие вакантной должности, при условии</w:t>
      </w:r>
      <w:r w:rsidR="009D73AD">
        <w:rPr>
          <w:rFonts w:ascii="Times New Roman" w:eastAsia="Times New Roman" w:hAnsi="Times New Roman" w:cs="Times New Roman"/>
          <w:sz w:val="28"/>
        </w:rPr>
        <w:t xml:space="preserve"> соответствия кандидата установленным квалификационным требованиям.</w:t>
      </w:r>
      <w:proofErr w:type="gramEnd"/>
    </w:p>
    <w:p w:rsidR="009D73AD" w:rsidRDefault="009D73AD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5ED9" w:rsidRDefault="00F1114F" w:rsidP="00E75ED9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Управляющий делами администрации</w:t>
      </w:r>
    </w:p>
    <w:p w:rsidR="00F1114F" w:rsidRDefault="00F1114F" w:rsidP="00E75ED9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городского округа</w:t>
      </w:r>
    </w:p>
    <w:p w:rsidR="00F1114F" w:rsidRDefault="00F1114F" w:rsidP="00E75ED9">
      <w:pPr>
        <w:pStyle w:val="a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Киянов</w:t>
      </w:r>
      <w:proofErr w:type="spellEnd"/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EC0893" w:rsidRDefault="00EC0893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EC0893" w:rsidRDefault="00EC0893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51"/>
        <w:gridCol w:w="4723"/>
      </w:tblGrid>
      <w:tr w:rsidR="00F1114F" w:rsidTr="00F1114F">
        <w:tc>
          <w:tcPr>
            <w:tcW w:w="4651" w:type="dxa"/>
          </w:tcPr>
          <w:p w:rsidR="00F1114F" w:rsidRDefault="00F1114F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4723" w:type="dxa"/>
          </w:tcPr>
          <w:p w:rsidR="00F1114F" w:rsidRDefault="00F1114F" w:rsidP="00D3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</w:t>
            </w:r>
            <w:proofErr w:type="gramEnd"/>
            <w:r w:rsidR="00804E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постановлением администрации Советского городского округа Ставропольского края</w:t>
            </w:r>
          </w:p>
          <w:p w:rsidR="00F1114F" w:rsidRDefault="004F2B39" w:rsidP="00D37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«02» сентября</w:t>
            </w:r>
            <w:r w:rsidR="00E75ED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 № 1027</w:t>
            </w:r>
          </w:p>
          <w:p w:rsidR="00F1114F" w:rsidRDefault="00F1114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1114F" w:rsidRDefault="00F1114F" w:rsidP="00F1114F">
      <w:pPr>
        <w:jc w:val="both"/>
        <w:rPr>
          <w:i/>
        </w:rPr>
      </w:pPr>
      <w:r>
        <w:rPr>
          <w:i/>
        </w:rPr>
        <w:t xml:space="preserve"> </w:t>
      </w:r>
    </w:p>
    <w:p w:rsidR="00F1114F" w:rsidRDefault="00F1114F" w:rsidP="004F2B3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F1114F" w:rsidRDefault="00F1114F" w:rsidP="004F2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конкурса по формированию </w:t>
      </w:r>
      <w:r w:rsidR="00E75ED9">
        <w:rPr>
          <w:rFonts w:ascii="Times New Roman" w:eastAsia="Times New Roman" w:hAnsi="Times New Roman" w:cs="Times New Roman"/>
          <w:sz w:val="28"/>
        </w:rPr>
        <w:t xml:space="preserve">ведомственного резерва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73AD">
        <w:rPr>
          <w:rFonts w:ascii="Times New Roman" w:eastAsia="Times New Roman" w:hAnsi="Times New Roman" w:cs="Times New Roman"/>
          <w:sz w:val="28"/>
        </w:rPr>
        <w:t xml:space="preserve">для замещения </w:t>
      </w:r>
      <w:proofErr w:type="gramStart"/>
      <w:r w:rsidR="009D73AD"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 Советского городского округа Ставропольского края</w:t>
      </w:r>
      <w:proofErr w:type="gramEnd"/>
    </w:p>
    <w:p w:rsidR="0014449D" w:rsidRDefault="0014449D" w:rsidP="0014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E75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</w:t>
      </w:r>
      <w:r w:rsidR="00E75ED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оценки знаний, навыков, умений, деловых и личностных качеств граждан, изъявивших желание участвовать в конкурсе </w:t>
      </w:r>
      <w:r>
        <w:rPr>
          <w:rFonts w:ascii="Times New Roman" w:eastAsia="Times New Roman" w:hAnsi="Times New Roman" w:cs="Times New Roman"/>
          <w:sz w:val="28"/>
        </w:rPr>
        <w:t xml:space="preserve">по формированию </w:t>
      </w:r>
      <w:r w:rsidR="005E0882">
        <w:rPr>
          <w:rFonts w:ascii="Times New Roman" w:eastAsia="Times New Roman" w:hAnsi="Times New Roman" w:cs="Times New Roman"/>
          <w:sz w:val="28"/>
        </w:rPr>
        <w:t xml:space="preserve">ведомственного </w:t>
      </w:r>
      <w:r>
        <w:rPr>
          <w:rFonts w:ascii="Times New Roman" w:eastAsia="Times New Roman" w:hAnsi="Times New Roman" w:cs="Times New Roman"/>
          <w:sz w:val="28"/>
        </w:rPr>
        <w:t xml:space="preserve">резерва для замещения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должностей руководителей муниципальных учреждений </w:t>
      </w:r>
      <w:r w:rsidR="005E0882">
        <w:rPr>
          <w:rFonts w:ascii="Times New Roman" w:eastAsia="Times New Roman" w:hAnsi="Times New Roman" w:cs="Times New Roman"/>
          <w:sz w:val="28"/>
        </w:rPr>
        <w:t>Советского городского округа Ставропольского</w:t>
      </w:r>
      <w:proofErr w:type="gramEnd"/>
      <w:r w:rsidR="005E0882">
        <w:rPr>
          <w:rFonts w:ascii="Times New Roman" w:eastAsia="Times New Roman" w:hAnsi="Times New Roman" w:cs="Times New Roman"/>
          <w:sz w:val="28"/>
        </w:rPr>
        <w:t xml:space="preserve"> края </w:t>
      </w:r>
      <w:r>
        <w:rPr>
          <w:rFonts w:ascii="Times New Roman" w:eastAsia="Times New Roman" w:hAnsi="Times New Roman" w:cs="Times New Roman"/>
          <w:sz w:val="28"/>
        </w:rPr>
        <w:t xml:space="preserve">(далее соответственно - конкурс, </w:t>
      </w:r>
      <w:r w:rsidR="005E0882">
        <w:rPr>
          <w:rFonts w:ascii="Times New Roman" w:eastAsia="Times New Roman" w:hAnsi="Times New Roman" w:cs="Times New Roman"/>
          <w:sz w:val="28"/>
        </w:rPr>
        <w:t xml:space="preserve">резерв,  </w:t>
      </w:r>
      <w:r>
        <w:rPr>
          <w:rFonts w:ascii="Times New Roman" w:eastAsia="Times New Roman" w:hAnsi="Times New Roman" w:cs="Times New Roman"/>
          <w:sz w:val="28"/>
        </w:rPr>
        <w:t>должности</w:t>
      </w:r>
      <w:r w:rsidR="005E0882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F1114F" w:rsidRDefault="005E0882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</w:t>
      </w:r>
      <w:r w:rsidR="00F1114F">
        <w:rPr>
          <w:rFonts w:ascii="Times New Roman" w:eastAsia="Times New Roman" w:hAnsi="Times New Roman" w:cs="Times New Roman"/>
          <w:sz w:val="28"/>
        </w:rPr>
        <w:t>. Конкурс проводи</w:t>
      </w:r>
      <w:r w:rsidR="0014449D">
        <w:rPr>
          <w:rFonts w:ascii="Times New Roman" w:eastAsia="Times New Roman" w:hAnsi="Times New Roman" w:cs="Times New Roman"/>
          <w:sz w:val="28"/>
        </w:rPr>
        <w:t xml:space="preserve">тся комиссией по формированию </w:t>
      </w:r>
      <w:r w:rsidR="009366F1">
        <w:rPr>
          <w:rFonts w:ascii="Times New Roman" w:eastAsia="Times New Roman" w:hAnsi="Times New Roman" w:cs="Times New Roman"/>
          <w:sz w:val="28"/>
        </w:rPr>
        <w:t xml:space="preserve">и подготовке </w:t>
      </w:r>
      <w:r w:rsidR="00F1114F">
        <w:rPr>
          <w:rFonts w:ascii="Times New Roman" w:eastAsia="Times New Roman" w:hAnsi="Times New Roman" w:cs="Times New Roman"/>
          <w:sz w:val="28"/>
        </w:rPr>
        <w:t xml:space="preserve">резерва, образуемой </w:t>
      </w:r>
      <w:r w:rsidR="0083300D">
        <w:rPr>
          <w:rFonts w:ascii="Times New Roman" w:eastAsia="Times New Roman" w:hAnsi="Times New Roman" w:cs="Times New Roman"/>
          <w:sz w:val="28"/>
        </w:rPr>
        <w:t xml:space="preserve">распоряжением </w:t>
      </w:r>
      <w:r w:rsidR="00F1114F">
        <w:rPr>
          <w:rFonts w:ascii="Times New Roman" w:eastAsia="Times New Roman" w:hAnsi="Times New Roman" w:cs="Times New Roman"/>
          <w:sz w:val="28"/>
        </w:rPr>
        <w:t>администрации (далее - комиссия).</w:t>
      </w:r>
    </w:p>
    <w:p w:rsidR="00F1114F" w:rsidRDefault="005E0882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</w:t>
      </w:r>
      <w:r w:rsidR="00F1114F">
        <w:rPr>
          <w:rFonts w:ascii="Times New Roman" w:eastAsia="Times New Roman" w:hAnsi="Times New Roman" w:cs="Times New Roman"/>
          <w:sz w:val="28"/>
        </w:rPr>
        <w:t>. Организац</w:t>
      </w:r>
      <w:r>
        <w:rPr>
          <w:rFonts w:ascii="Times New Roman" w:eastAsia="Times New Roman" w:hAnsi="Times New Roman" w:cs="Times New Roman"/>
          <w:sz w:val="28"/>
        </w:rPr>
        <w:t>ия</w:t>
      </w:r>
      <w:r w:rsidR="00F1114F">
        <w:rPr>
          <w:rFonts w:ascii="Times New Roman" w:eastAsia="Times New Roman" w:hAnsi="Times New Roman" w:cs="Times New Roman"/>
          <w:sz w:val="28"/>
        </w:rPr>
        <w:t xml:space="preserve"> и техническое обеспечение проведения конкурса осуществляется отделом кадровой работы, противодействия коррупции, муниципальной службы и наград  администрации  (далее – отдел кадровой работы</w:t>
      </w:r>
      <w:r w:rsidR="0014449D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F1114F">
        <w:rPr>
          <w:rFonts w:ascii="Times New Roman" w:eastAsia="Times New Roman" w:hAnsi="Times New Roman" w:cs="Times New Roman"/>
          <w:sz w:val="28"/>
        </w:rPr>
        <w:t>).</w:t>
      </w:r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</w:t>
      </w:r>
      <w:r w:rsidR="00F1114F">
        <w:rPr>
          <w:rFonts w:ascii="Times New Roman" w:eastAsia="Times New Roman" w:hAnsi="Times New Roman" w:cs="Times New Roman"/>
          <w:sz w:val="28"/>
        </w:rPr>
        <w:t>. Конкурс проводится в три этапа.</w:t>
      </w:r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</w:t>
      </w:r>
      <w:r w:rsidR="00F1114F">
        <w:rPr>
          <w:rFonts w:ascii="Times New Roman" w:eastAsia="Times New Roman" w:hAnsi="Times New Roman" w:cs="Times New Roman"/>
          <w:sz w:val="28"/>
        </w:rPr>
        <w:t xml:space="preserve">. На первом этапе конкурса отделом кадровой работы </w:t>
      </w:r>
      <w:r w:rsidR="0014449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08768E">
        <w:rPr>
          <w:rFonts w:ascii="Times New Roman" w:eastAsia="Times New Roman" w:hAnsi="Times New Roman" w:cs="Times New Roman"/>
          <w:sz w:val="28"/>
        </w:rPr>
        <w:t xml:space="preserve">на </w:t>
      </w:r>
      <w:r w:rsidR="006D7E90">
        <w:rPr>
          <w:rFonts w:ascii="Times New Roman" w:eastAsia="Times New Roman" w:hAnsi="Times New Roman" w:cs="Times New Roman"/>
          <w:sz w:val="28"/>
        </w:rPr>
        <w:t xml:space="preserve">официальном Интернет - Портале Советского городского округа Ставропольского края </w:t>
      </w:r>
      <w:r w:rsidR="00F1114F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размещается объявление о приеме документов для участия в конкурсе, в котором указываются: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перечень групп </w:t>
      </w:r>
      <w:r w:rsidR="005B37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должностей, на которые формируется резерв;</w:t>
      </w:r>
    </w:p>
    <w:p w:rsidR="00F1114F" w:rsidRDefault="005B3795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2) </w:t>
      </w:r>
      <w:r w:rsidR="00F1114F">
        <w:rPr>
          <w:rFonts w:ascii="Times New Roman" w:eastAsia="Times New Roman" w:hAnsi="Times New Roman" w:cs="Times New Roman"/>
          <w:sz w:val="28"/>
        </w:rPr>
        <w:t>квалификационные требования к группам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114F">
        <w:rPr>
          <w:rFonts w:ascii="Times New Roman" w:eastAsia="Times New Roman" w:hAnsi="Times New Roman" w:cs="Times New Roman"/>
          <w:sz w:val="28"/>
        </w:rPr>
        <w:t>должностей;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3) перечень документов, представляемых для участия в конкурсе (далее - документы);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4) место и время приема документов;</w:t>
      </w:r>
    </w:p>
    <w:p w:rsidR="00F1114F" w:rsidRDefault="005B3795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5) срок</w:t>
      </w:r>
      <w:r w:rsidR="00636F4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течение</w:t>
      </w:r>
      <w:r w:rsidR="00F1114F">
        <w:rPr>
          <w:rFonts w:ascii="Times New Roman" w:eastAsia="Times New Roman" w:hAnsi="Times New Roman" w:cs="Times New Roman"/>
          <w:sz w:val="28"/>
        </w:rPr>
        <w:t xml:space="preserve"> которого принимаются документы, </w:t>
      </w:r>
      <w:r w:rsidR="00636F44">
        <w:rPr>
          <w:rFonts w:ascii="Times New Roman" w:eastAsia="Times New Roman" w:hAnsi="Times New Roman" w:cs="Times New Roman"/>
          <w:sz w:val="28"/>
        </w:rPr>
        <w:t xml:space="preserve">представляемые для участия в конкурсе, </w:t>
      </w:r>
      <w:r w:rsidR="00F1114F">
        <w:rPr>
          <w:rFonts w:ascii="Times New Roman" w:eastAsia="Times New Roman" w:hAnsi="Times New Roman" w:cs="Times New Roman"/>
          <w:sz w:val="28"/>
        </w:rPr>
        <w:t>а также сведения об источнике подробной информации о конкурсе (адрес, контактный телефон).</w:t>
      </w:r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6</w:t>
      </w:r>
      <w:r w:rsidR="00F1114F">
        <w:rPr>
          <w:rFonts w:ascii="Times New Roman" w:eastAsia="Times New Roman" w:hAnsi="Times New Roman" w:cs="Times New Roman"/>
          <w:sz w:val="28"/>
        </w:rPr>
        <w:t xml:space="preserve">. Гражданин Российской Федерации, </w:t>
      </w:r>
      <w:r w:rsidR="00636F44">
        <w:rPr>
          <w:rFonts w:ascii="Times New Roman" w:eastAsia="Times New Roman" w:hAnsi="Times New Roman" w:cs="Times New Roman"/>
          <w:sz w:val="28"/>
        </w:rPr>
        <w:t xml:space="preserve">изъявивший желание участвовать </w:t>
      </w:r>
      <w:r w:rsidR="00F1114F">
        <w:rPr>
          <w:rFonts w:ascii="Times New Roman" w:eastAsia="Times New Roman" w:hAnsi="Times New Roman" w:cs="Times New Roman"/>
          <w:sz w:val="28"/>
        </w:rPr>
        <w:t xml:space="preserve">в </w:t>
      </w:r>
      <w:r w:rsidR="00636F44">
        <w:rPr>
          <w:rFonts w:ascii="Times New Roman" w:eastAsia="Times New Roman" w:hAnsi="Times New Roman" w:cs="Times New Roman"/>
          <w:sz w:val="28"/>
        </w:rPr>
        <w:t xml:space="preserve">конкурсе </w:t>
      </w:r>
      <w:r w:rsidR="00F1114F">
        <w:rPr>
          <w:rFonts w:ascii="Times New Roman" w:eastAsia="Times New Roman" w:hAnsi="Times New Roman" w:cs="Times New Roman"/>
          <w:sz w:val="28"/>
        </w:rPr>
        <w:t xml:space="preserve">(далее - претендент), представляет в отдел кадровой работы </w:t>
      </w:r>
      <w:proofErr w:type="gramStart"/>
      <w:r w:rsidR="0014449D">
        <w:rPr>
          <w:rFonts w:ascii="Times New Roman" w:eastAsia="Times New Roman" w:hAnsi="Times New Roman" w:cs="Times New Roman"/>
          <w:sz w:val="28"/>
        </w:rPr>
        <w:t>администрации</w:t>
      </w:r>
      <w:proofErr w:type="gramEnd"/>
      <w:r w:rsidR="0014449D">
        <w:rPr>
          <w:rFonts w:ascii="Times New Roman" w:eastAsia="Times New Roman" w:hAnsi="Times New Roman" w:cs="Times New Roman"/>
          <w:sz w:val="28"/>
        </w:rPr>
        <w:t xml:space="preserve"> </w:t>
      </w:r>
      <w:r w:rsidR="00F1114F">
        <w:rPr>
          <w:rFonts w:ascii="Times New Roman" w:eastAsia="Times New Roman" w:hAnsi="Times New Roman" w:cs="Times New Roman"/>
          <w:sz w:val="28"/>
        </w:rPr>
        <w:t>следующие документы: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 личное заявление;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2) заполненную и подписанную </w:t>
      </w:r>
      <w:hyperlink r:id="rId9" w:history="1">
        <w:r w:rsidRPr="00636F44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анкету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по форме, утвержденной распоряжением Правительства Российской Федерации </w:t>
      </w:r>
      <w:r w:rsidR="00636F44">
        <w:rPr>
          <w:rFonts w:ascii="Times New Roman" w:eastAsia="Times New Roman" w:hAnsi="Times New Roman" w:cs="Times New Roman"/>
          <w:sz w:val="28"/>
        </w:rPr>
        <w:t>от 26 мая 2005 г. N 667-р, с фотографией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3) копию паспорта или </w:t>
      </w:r>
      <w:r w:rsidR="00636F44">
        <w:rPr>
          <w:rFonts w:ascii="Times New Roman" w:eastAsia="Times New Roman" w:hAnsi="Times New Roman" w:cs="Times New Roman"/>
          <w:sz w:val="28"/>
        </w:rPr>
        <w:t>ино</w:t>
      </w:r>
      <w:r>
        <w:rPr>
          <w:rFonts w:ascii="Times New Roman" w:eastAsia="Times New Roman" w:hAnsi="Times New Roman" w:cs="Times New Roman"/>
          <w:sz w:val="28"/>
        </w:rPr>
        <w:t>го документа</w:t>
      </w:r>
      <w:r w:rsidR="00636F44">
        <w:rPr>
          <w:rFonts w:ascii="Times New Roman" w:eastAsia="Times New Roman" w:hAnsi="Times New Roman" w:cs="Times New Roman"/>
          <w:sz w:val="28"/>
        </w:rPr>
        <w:t>, удостоверяющего личность</w:t>
      </w:r>
      <w:r>
        <w:rPr>
          <w:rFonts w:ascii="Times New Roman" w:eastAsia="Times New Roman" w:hAnsi="Times New Roman" w:cs="Times New Roman"/>
          <w:sz w:val="28"/>
        </w:rPr>
        <w:t xml:space="preserve"> (соответствующий документ предъявляется лично по прибытии на конкурс);</w:t>
      </w:r>
    </w:p>
    <w:p w:rsidR="00931574" w:rsidRDefault="00F1114F" w:rsidP="00931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4)</w:t>
      </w:r>
      <w:r w:rsidR="00931574">
        <w:rPr>
          <w:rFonts w:ascii="Times New Roman" w:eastAsia="Times New Roman" w:hAnsi="Times New Roman" w:cs="Times New Roman"/>
          <w:sz w:val="28"/>
        </w:rPr>
        <w:t xml:space="preserve"> копии документов об образовании и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(службы);</w:t>
      </w:r>
    </w:p>
    <w:p w:rsidR="00B40854" w:rsidRPr="00B40854" w:rsidRDefault="00884C3F" w:rsidP="00B408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</w:t>
      </w:r>
      <w:proofErr w:type="gramStart"/>
      <w:r w:rsidRPr="00B40854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eastAsia="Times New Roman"/>
        </w:rPr>
        <w:t xml:space="preserve"> </w:t>
      </w:r>
      <w:r w:rsidRPr="00B40854">
        <w:rPr>
          <w:rFonts w:ascii="Times New Roman" w:eastAsia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</w:t>
      </w:r>
      <w:r w:rsidR="00B40854">
        <w:rPr>
          <w:rFonts w:ascii="Times New Roman" w:hAnsi="Times New Roman" w:cs="Times New Roman"/>
          <w:sz w:val="28"/>
          <w:szCs w:val="28"/>
        </w:rPr>
        <w:t xml:space="preserve"> </w:t>
      </w:r>
      <w:r w:rsidR="00B40854" w:rsidRPr="00B40854">
        <w:rPr>
          <w:rFonts w:ascii="Times New Roman" w:hAnsi="Times New Roman" w:cs="Times New Roman"/>
          <w:sz w:val="28"/>
          <w:szCs w:val="28"/>
        </w:rPr>
        <w:t xml:space="preserve">по  месту  службы  (работы),  и  (или)  сведения  о  трудовой деятельности,  предусмотренные </w:t>
      </w:r>
      <w:hyperlink r:id="rId10" w:history="1">
        <w:r w:rsidR="00B40854" w:rsidRPr="00B40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66</w:t>
        </w:r>
      </w:hyperlink>
      <w:r w:rsidR="00B40854" w:rsidRPr="00B408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40854" w:rsidRPr="00B40854">
        <w:rPr>
          <w:rFonts w:ascii="Times New Roman" w:hAnsi="Times New Roman" w:cs="Times New Roman"/>
          <w:sz w:val="28"/>
          <w:szCs w:val="28"/>
        </w:rPr>
        <w:t xml:space="preserve">  Трудового кодекса Российской Федерации, и (или) </w:t>
      </w:r>
      <w:r w:rsidR="00B40854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</w:t>
      </w:r>
      <w:r w:rsidR="00B40854" w:rsidRPr="00B40854">
        <w:rPr>
          <w:rFonts w:ascii="Times New Roman" w:hAnsi="Times New Roman" w:cs="Times New Roman"/>
          <w:sz w:val="28"/>
          <w:szCs w:val="28"/>
        </w:rPr>
        <w:t>служебную   (трудовую)   деятельность претендента   (за   исключением   случаев,   когда   служебная   (трудовая)</w:t>
      </w:r>
      <w:r w:rsidR="00B40854">
        <w:rPr>
          <w:rFonts w:ascii="Times New Roman" w:hAnsi="Times New Roman" w:cs="Times New Roman"/>
          <w:sz w:val="28"/>
          <w:szCs w:val="28"/>
        </w:rPr>
        <w:t xml:space="preserve"> </w:t>
      </w:r>
      <w:r w:rsidR="00B40854" w:rsidRPr="00B40854">
        <w:rPr>
          <w:rFonts w:ascii="Times New Roman" w:hAnsi="Times New Roman" w:cs="Times New Roman"/>
          <w:sz w:val="28"/>
          <w:szCs w:val="28"/>
        </w:rPr>
        <w:t>деятельность осуществляется впервые);</w:t>
      </w:r>
      <w:proofErr w:type="gramEnd"/>
    </w:p>
    <w:p w:rsidR="0014449D" w:rsidRPr="00A6491D" w:rsidRDefault="0014449D" w:rsidP="001444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40854">
        <w:rPr>
          <w:rFonts w:ascii="Times New Roman" w:hAnsi="Times New Roman" w:cs="Times New Roman"/>
          <w:sz w:val="28"/>
          <w:szCs w:val="28"/>
        </w:rPr>
        <w:t>6</w:t>
      </w:r>
      <w:r w:rsidRPr="00A649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согласие на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обработку персональных данных.</w:t>
      </w:r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</w:t>
      </w:r>
      <w:r w:rsidR="00F1114F">
        <w:rPr>
          <w:rFonts w:ascii="Times New Roman" w:eastAsia="Times New Roman" w:hAnsi="Times New Roman" w:cs="Times New Roman"/>
          <w:sz w:val="28"/>
        </w:rPr>
        <w:t>. Документы, указанные в пу</w:t>
      </w:r>
      <w:r>
        <w:rPr>
          <w:rFonts w:ascii="Times New Roman" w:eastAsia="Times New Roman" w:hAnsi="Times New Roman" w:cs="Times New Roman"/>
          <w:sz w:val="28"/>
        </w:rPr>
        <w:t>нкте 6</w:t>
      </w:r>
      <w:r w:rsidR="00F1114F">
        <w:rPr>
          <w:rFonts w:ascii="Times New Roman" w:eastAsia="Times New Roman" w:hAnsi="Times New Roman" w:cs="Times New Roman"/>
          <w:sz w:val="28"/>
        </w:rPr>
        <w:t xml:space="preserve"> настоящего Порядка, представляются претендентом в отдел кадровой работы</w:t>
      </w:r>
      <w:r w:rsidR="0014449D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F1114F">
        <w:rPr>
          <w:rFonts w:ascii="Times New Roman" w:eastAsia="Times New Roman" w:hAnsi="Times New Roman" w:cs="Times New Roman"/>
          <w:sz w:val="28"/>
        </w:rPr>
        <w:t>в течение 21 календарного дня со дня объявления об их приеме.</w:t>
      </w:r>
    </w:p>
    <w:p w:rsidR="00A6491D" w:rsidRDefault="0029470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 w:rsidR="00A6491D">
        <w:rPr>
          <w:rFonts w:ascii="Times New Roman" w:eastAsia="Times New Roman" w:hAnsi="Times New Roman" w:cs="Times New Roman"/>
          <w:sz w:val="28"/>
        </w:rPr>
        <w:t xml:space="preserve">Допускается представление </w:t>
      </w:r>
      <w:r w:rsidR="003E21BE">
        <w:rPr>
          <w:rFonts w:ascii="Times New Roman" w:eastAsia="Times New Roman" w:hAnsi="Times New Roman" w:cs="Times New Roman"/>
          <w:sz w:val="28"/>
        </w:rPr>
        <w:t>документов, указанных в пункте 6</w:t>
      </w:r>
      <w:r w:rsidR="00A6491D">
        <w:rPr>
          <w:rFonts w:ascii="Times New Roman" w:eastAsia="Times New Roman" w:hAnsi="Times New Roman" w:cs="Times New Roman"/>
          <w:sz w:val="28"/>
        </w:rPr>
        <w:t xml:space="preserve"> настоящего Порядка, одним претендентом для участия в конкурсе на несколько групп должностей, в случае соответствия претендента установленным законодательством Российской Федерации</w:t>
      </w:r>
      <w:r w:rsidR="0083300D">
        <w:rPr>
          <w:rFonts w:ascii="Times New Roman" w:eastAsia="Times New Roman" w:hAnsi="Times New Roman" w:cs="Times New Roman"/>
          <w:sz w:val="28"/>
        </w:rPr>
        <w:t>,</w:t>
      </w:r>
      <w:r w:rsidR="00A6491D">
        <w:rPr>
          <w:rFonts w:ascii="Times New Roman" w:eastAsia="Times New Roman" w:hAnsi="Times New Roman" w:cs="Times New Roman"/>
          <w:sz w:val="28"/>
        </w:rPr>
        <w:t xml:space="preserve"> законодательством Ставропольского края</w:t>
      </w:r>
      <w:r w:rsidR="0083300D">
        <w:rPr>
          <w:rFonts w:ascii="Times New Roman" w:eastAsia="Times New Roman" w:hAnsi="Times New Roman" w:cs="Times New Roman"/>
          <w:sz w:val="28"/>
        </w:rPr>
        <w:t xml:space="preserve">, правовым актом администрации </w:t>
      </w:r>
      <w:r w:rsidR="00A6491D">
        <w:rPr>
          <w:rFonts w:ascii="Times New Roman" w:eastAsia="Times New Roman" w:hAnsi="Times New Roman" w:cs="Times New Roman"/>
          <w:sz w:val="28"/>
        </w:rPr>
        <w:t xml:space="preserve"> квалификационным требованиям  к должностям, </w:t>
      </w:r>
      <w:r>
        <w:rPr>
          <w:rFonts w:ascii="Times New Roman" w:eastAsia="Times New Roman" w:hAnsi="Times New Roman" w:cs="Times New Roman"/>
          <w:sz w:val="28"/>
        </w:rPr>
        <w:t xml:space="preserve">включенным в группу </w:t>
      </w:r>
      <w:r w:rsidR="00A6491D">
        <w:rPr>
          <w:rFonts w:ascii="Times New Roman" w:eastAsia="Times New Roman" w:hAnsi="Times New Roman" w:cs="Times New Roman"/>
          <w:sz w:val="28"/>
        </w:rPr>
        <w:t xml:space="preserve"> должностей, на которые формируется резерв. </w:t>
      </w:r>
      <w:proofErr w:type="gramEnd"/>
    </w:p>
    <w:p w:rsidR="00F1114F" w:rsidRDefault="003E21BE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8</w:t>
      </w:r>
      <w:r w:rsidR="00F1114F">
        <w:rPr>
          <w:rFonts w:ascii="Times New Roman" w:eastAsia="Times New Roman" w:hAnsi="Times New Roman" w:cs="Times New Roman"/>
          <w:sz w:val="28"/>
        </w:rPr>
        <w:t>. Претендент не допускается к участию во втором этапе конкурса в случаях:</w:t>
      </w:r>
    </w:p>
    <w:p w:rsidR="00294700" w:rsidRDefault="00294700" w:rsidP="0029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1)</w:t>
      </w:r>
      <w:r w:rsidRPr="00294700">
        <w:rPr>
          <w:rFonts w:ascii="Times New Roman" w:hAnsi="Times New Roman" w:cs="Times New Roman"/>
          <w:b/>
          <w:bCs/>
        </w:rPr>
        <w:t xml:space="preserve"> </w:t>
      </w:r>
      <w:r w:rsidRPr="00294700">
        <w:rPr>
          <w:rFonts w:ascii="Times New Roman" w:hAnsi="Times New Roman" w:cs="Times New Roman"/>
          <w:bCs/>
          <w:sz w:val="28"/>
          <w:szCs w:val="28"/>
        </w:rPr>
        <w:t>представления документов, указанных в</w:t>
      </w:r>
      <w:r w:rsidRPr="00294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700">
        <w:rPr>
          <w:rFonts w:ascii="Times New Roman" w:hAnsi="Times New Roman" w:cs="Times New Roman"/>
          <w:bCs/>
          <w:sz w:val="28"/>
          <w:szCs w:val="28"/>
        </w:rPr>
        <w:t>пункте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3E21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294700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700">
        <w:rPr>
          <w:rFonts w:ascii="Times New Roman" w:hAnsi="Times New Roman" w:cs="Times New Roman"/>
          <w:sz w:val="28"/>
          <w:szCs w:val="28"/>
        </w:rPr>
        <w:t xml:space="preserve">надлежаще оформленных либо с нарушением срока, указанного в </w:t>
      </w:r>
      <w:hyperlink r:id="rId12" w:history="1">
        <w:r w:rsidRPr="0029470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первом пункта </w:t>
        </w:r>
      </w:hyperlink>
      <w:r w:rsidR="003E21BE" w:rsidRPr="003E21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94700" w:rsidRDefault="00294700" w:rsidP="00294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2) представления подложных документов или заведомо ложных сведений;</w:t>
      </w:r>
    </w:p>
    <w:p w:rsidR="00294700" w:rsidRDefault="00294700" w:rsidP="0029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3) несоответствия претендента установленным законодательством Российской Федерации и законодательством Ставропольского края </w:t>
      </w:r>
      <w:r w:rsidR="0014449D">
        <w:rPr>
          <w:rFonts w:ascii="Times New Roman" w:eastAsia="Times New Roman" w:hAnsi="Times New Roman" w:cs="Times New Roman"/>
          <w:sz w:val="28"/>
        </w:rPr>
        <w:t xml:space="preserve">и правовым актам администрации </w:t>
      </w:r>
      <w:r>
        <w:rPr>
          <w:rFonts w:ascii="Times New Roman" w:eastAsia="Times New Roman" w:hAnsi="Times New Roman" w:cs="Times New Roman"/>
          <w:sz w:val="28"/>
        </w:rPr>
        <w:t>квалификационным требованиям к должностям, включенным в группу должностей, на которую формируется резерв.</w:t>
      </w:r>
    </w:p>
    <w:p w:rsidR="00F1114F" w:rsidRDefault="0029470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</w:t>
      </w:r>
      <w:r w:rsidR="00F1114F">
        <w:rPr>
          <w:rFonts w:ascii="Times New Roman" w:eastAsia="Times New Roman" w:hAnsi="Times New Roman" w:cs="Times New Roman"/>
          <w:sz w:val="28"/>
        </w:rPr>
        <w:t>) признания его недееспособным или ограниченно дееспособным решением суда, вступившим в законную силу;</w:t>
      </w:r>
    </w:p>
    <w:p w:rsidR="00F1114F" w:rsidRDefault="0029470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</w:t>
      </w:r>
      <w:r w:rsidR="00F1114F">
        <w:rPr>
          <w:rFonts w:ascii="Times New Roman" w:eastAsia="Times New Roman" w:hAnsi="Times New Roman" w:cs="Times New Roman"/>
          <w:sz w:val="28"/>
        </w:rPr>
        <w:t>) дисквалификации,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судимости;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EB0194">
        <w:rPr>
          <w:rFonts w:ascii="Times New Roman" w:eastAsia="Times New Roman" w:hAnsi="Times New Roman" w:cs="Times New Roman"/>
          <w:sz w:val="28"/>
        </w:rPr>
        <w:t xml:space="preserve"> </w:t>
      </w:r>
      <w:r w:rsidR="003E21B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 На втором этапе конкурса проводятся отборочные мероприятия, включающие в себя:</w:t>
      </w:r>
    </w:p>
    <w:p w:rsidR="00AC204C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1) оценку уровня знаний претендентами</w:t>
      </w:r>
      <w:r w:rsidR="00AC204C">
        <w:rPr>
          <w:rFonts w:ascii="Times New Roman" w:hAnsi="Times New Roman" w:cs="Times New Roman"/>
          <w:sz w:val="28"/>
          <w:szCs w:val="28"/>
        </w:rPr>
        <w:t>:</w:t>
      </w:r>
    </w:p>
    <w:p w:rsidR="00F42831" w:rsidRDefault="00F42831" w:rsidP="00F428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государственного языка Российско</w:t>
      </w:r>
      <w:r>
        <w:rPr>
          <w:rFonts w:ascii="Times New Roman" w:hAnsi="Times New Roman" w:cs="Times New Roman"/>
          <w:sz w:val="28"/>
          <w:szCs w:val="28"/>
        </w:rPr>
        <w:t>й Федерации - русского языка;</w:t>
      </w:r>
      <w:r w:rsidRPr="00EB0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D86" w:rsidRDefault="00910D86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 делопроизводства и документооборота, а также уровня владения  информационно-коммуникационными технологиями;</w:t>
      </w:r>
    </w:p>
    <w:p w:rsid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910D86">
        <w:rPr>
          <w:rFonts w:ascii="Times New Roman" w:hAnsi="Times New Roman" w:cs="Times New Roman"/>
          <w:sz w:val="28"/>
          <w:szCs w:val="28"/>
        </w:rPr>
        <w:t xml:space="preserve">Конституционного строя </w:t>
      </w:r>
      <w:r w:rsidRPr="00EB019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C204C">
        <w:rPr>
          <w:rFonts w:ascii="Times New Roman" w:hAnsi="Times New Roman" w:cs="Times New Roman"/>
          <w:sz w:val="28"/>
          <w:szCs w:val="28"/>
        </w:rPr>
        <w:t>Уста</w:t>
      </w:r>
      <w:r w:rsidR="00F42831">
        <w:rPr>
          <w:rFonts w:ascii="Times New Roman" w:hAnsi="Times New Roman" w:cs="Times New Roman"/>
          <w:sz w:val="28"/>
          <w:szCs w:val="28"/>
        </w:rPr>
        <w:t>ва</w:t>
      </w:r>
      <w:r w:rsidR="00AC204C">
        <w:rPr>
          <w:rFonts w:ascii="Times New Roman" w:hAnsi="Times New Roman" w:cs="Times New Roman"/>
          <w:sz w:val="28"/>
          <w:szCs w:val="28"/>
        </w:rPr>
        <w:t xml:space="preserve"> (Основной закон)</w:t>
      </w:r>
      <w:r w:rsidRPr="00EB019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C204C">
        <w:rPr>
          <w:rFonts w:ascii="Times New Roman" w:hAnsi="Times New Roman" w:cs="Times New Roman"/>
          <w:sz w:val="28"/>
          <w:szCs w:val="28"/>
        </w:rPr>
        <w:t xml:space="preserve">, </w:t>
      </w:r>
      <w:r w:rsidR="00910D86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EB0194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10D8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C204C" w:rsidRPr="00EB0194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AC204C">
        <w:rPr>
          <w:rFonts w:ascii="Times New Roman" w:hAnsi="Times New Roman" w:cs="Times New Roman"/>
          <w:sz w:val="28"/>
          <w:szCs w:val="28"/>
        </w:rPr>
        <w:t xml:space="preserve"> о</w:t>
      </w:r>
      <w:r w:rsidRPr="00EB0194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79747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9747D" w:rsidRPr="00EB0194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79747D">
        <w:rPr>
          <w:rFonts w:ascii="Times New Roman" w:hAnsi="Times New Roman" w:cs="Times New Roman"/>
          <w:sz w:val="28"/>
          <w:szCs w:val="28"/>
        </w:rPr>
        <w:t xml:space="preserve"> в сфере деятельности, </w:t>
      </w:r>
      <w:r w:rsidR="00F42831">
        <w:rPr>
          <w:rFonts w:ascii="Times New Roman" w:hAnsi="Times New Roman" w:cs="Times New Roman"/>
          <w:sz w:val="28"/>
          <w:szCs w:val="28"/>
        </w:rPr>
        <w:t>соответствующей должности</w:t>
      </w:r>
      <w:r w:rsidR="0079747D">
        <w:rPr>
          <w:rFonts w:ascii="Times New Roman" w:hAnsi="Times New Roman" w:cs="Times New Roman"/>
          <w:sz w:val="28"/>
          <w:szCs w:val="28"/>
        </w:rPr>
        <w:t>, на которую формируется резерв</w:t>
      </w:r>
      <w:r w:rsidR="00F42831">
        <w:rPr>
          <w:rFonts w:ascii="Times New Roman" w:hAnsi="Times New Roman" w:cs="Times New Roman"/>
          <w:sz w:val="28"/>
          <w:szCs w:val="28"/>
        </w:rPr>
        <w:t>.</w:t>
      </w:r>
      <w:r w:rsidR="007974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10. Претенденты, допущенные к отборочным мероприятиям, уведомляются </w:t>
      </w:r>
      <w:r w:rsidR="00203A7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EB0194">
        <w:rPr>
          <w:rFonts w:ascii="Times New Roman" w:hAnsi="Times New Roman" w:cs="Times New Roman"/>
          <w:sz w:val="28"/>
          <w:szCs w:val="28"/>
        </w:rPr>
        <w:t>кадров</w:t>
      </w:r>
      <w:r w:rsidR="00203A7D">
        <w:rPr>
          <w:rFonts w:ascii="Times New Roman" w:hAnsi="Times New Roman" w:cs="Times New Roman"/>
          <w:sz w:val="28"/>
          <w:szCs w:val="28"/>
        </w:rPr>
        <w:t>ой работы</w:t>
      </w:r>
      <w:r w:rsidRPr="00EB0194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мероприятий не менее чем за 10 календарных дней до начала их проведения.</w:t>
      </w:r>
    </w:p>
    <w:p w:rsidR="00EB0194" w:rsidRPr="00EB0194" w:rsidRDefault="00EB0194" w:rsidP="00203A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Уведомление осуществляется посредством телефонной связи, электронной почты, путем размещения информации </w:t>
      </w:r>
      <w:r w:rsidR="00203A7D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</w:t>
      </w:r>
      <w:r w:rsidR="00203A7D">
        <w:rPr>
          <w:rFonts w:ascii="Times New Roman" w:hAnsi="Times New Roman" w:cs="Times New Roman"/>
          <w:sz w:val="28"/>
          <w:szCs w:val="28"/>
        </w:rPr>
        <w:t xml:space="preserve"> </w:t>
      </w:r>
      <w:r w:rsidRPr="00EB0194">
        <w:rPr>
          <w:rFonts w:ascii="Times New Roman" w:hAnsi="Times New Roman" w:cs="Times New Roman"/>
          <w:sz w:val="28"/>
          <w:szCs w:val="28"/>
        </w:rPr>
        <w:t>либо иным способом, позволяющим обеспечить уведомление претендента о дате, времени и месте проведения отборочных мероприятий.</w:t>
      </w:r>
    </w:p>
    <w:p w:rsidR="0079747D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11. </w:t>
      </w:r>
      <w:r w:rsidR="0079747D">
        <w:rPr>
          <w:rFonts w:ascii="Times New Roman" w:hAnsi="Times New Roman" w:cs="Times New Roman"/>
          <w:sz w:val="28"/>
          <w:szCs w:val="28"/>
        </w:rPr>
        <w:t xml:space="preserve">Отборочные </w:t>
      </w:r>
      <w:r w:rsidRPr="00EB0194">
        <w:rPr>
          <w:rFonts w:ascii="Times New Roman" w:hAnsi="Times New Roman" w:cs="Times New Roman"/>
          <w:sz w:val="28"/>
          <w:szCs w:val="28"/>
        </w:rPr>
        <w:t xml:space="preserve">мероприятия проводятся в форме тестирования. </w:t>
      </w:r>
    </w:p>
    <w:p w:rsidR="0079747D" w:rsidRDefault="0079747D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C3AEF">
        <w:rPr>
          <w:rFonts w:ascii="Times New Roman" w:hAnsi="Times New Roman" w:cs="Times New Roman"/>
          <w:sz w:val="28"/>
          <w:szCs w:val="28"/>
        </w:rPr>
        <w:t xml:space="preserve"> Оценка отборочных мероприятий осуществляется по балльной системе оценки, в том числе:</w:t>
      </w:r>
    </w:p>
    <w:p w:rsidR="000C3AEF" w:rsidRDefault="000C3AEF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уровня знаний русского языка – от 0 до 15 баллов;</w:t>
      </w:r>
    </w:p>
    <w:p w:rsidR="000C3AEF" w:rsidRDefault="000C3AEF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уровня знаний основ законодательства – от 0 до 30 баллов;</w:t>
      </w:r>
    </w:p>
    <w:p w:rsidR="000C3AEF" w:rsidRDefault="000C3AEF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знаний основ делопроизводства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документооборота, а также уровня владения информационно-коммуникационными технологиями – от 0 до 10 баллов.  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</w:t>
      </w:r>
      <w:r w:rsidR="003E21BE">
        <w:rPr>
          <w:rFonts w:ascii="Times New Roman" w:hAnsi="Times New Roman" w:cs="Times New Roman"/>
          <w:sz w:val="28"/>
          <w:szCs w:val="28"/>
        </w:rPr>
        <w:t>3</w:t>
      </w:r>
      <w:r w:rsidRPr="00EB0194">
        <w:rPr>
          <w:rFonts w:ascii="Times New Roman" w:hAnsi="Times New Roman" w:cs="Times New Roman"/>
          <w:sz w:val="28"/>
          <w:szCs w:val="28"/>
        </w:rPr>
        <w:t>. П</w:t>
      </w:r>
      <w:r w:rsidR="000C3AEF">
        <w:rPr>
          <w:rFonts w:ascii="Times New Roman" w:hAnsi="Times New Roman" w:cs="Times New Roman"/>
          <w:sz w:val="28"/>
          <w:szCs w:val="28"/>
        </w:rPr>
        <w:t>ретендент, набравший по итогам отборочных мероприятий менее 35</w:t>
      </w:r>
      <w:r w:rsidRPr="00EB0194">
        <w:rPr>
          <w:rFonts w:ascii="Times New Roman" w:hAnsi="Times New Roman" w:cs="Times New Roman"/>
          <w:sz w:val="28"/>
          <w:szCs w:val="28"/>
        </w:rPr>
        <w:t xml:space="preserve"> баллов, считается не прошедшим конкурс, о чем ему сообщается письменно в течение 7 календарных дней с</w:t>
      </w:r>
      <w:r w:rsidR="000C3AEF">
        <w:rPr>
          <w:rFonts w:ascii="Times New Roman" w:hAnsi="Times New Roman" w:cs="Times New Roman"/>
          <w:sz w:val="28"/>
          <w:szCs w:val="28"/>
        </w:rPr>
        <w:t>о дня проведения отборочных</w:t>
      </w:r>
      <w:r w:rsidRPr="00EB019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80132" w:rsidRDefault="003E21BE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>14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. После проведения отборочных мероприятий </w:t>
      </w:r>
      <w:r w:rsidR="000C3AE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B0194" w:rsidRPr="00EB0194">
        <w:rPr>
          <w:rFonts w:ascii="Times New Roman" w:hAnsi="Times New Roman" w:cs="Times New Roman"/>
          <w:sz w:val="28"/>
          <w:szCs w:val="28"/>
        </w:rPr>
        <w:t>кадров</w:t>
      </w:r>
      <w:r w:rsidR="000C3AEF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 направляет в комиссию </w:t>
      </w:r>
      <w:r w:rsidR="0018013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B0194" w:rsidRPr="00EB0194">
        <w:rPr>
          <w:rFonts w:ascii="Times New Roman" w:hAnsi="Times New Roman" w:cs="Times New Roman"/>
          <w:sz w:val="28"/>
          <w:szCs w:val="28"/>
        </w:rPr>
        <w:t>претендентов</w:t>
      </w:r>
      <w:r w:rsidR="00180132">
        <w:rPr>
          <w:rFonts w:ascii="Times New Roman" w:hAnsi="Times New Roman" w:cs="Times New Roman"/>
          <w:sz w:val="28"/>
          <w:szCs w:val="28"/>
        </w:rPr>
        <w:t xml:space="preserve">, набравших 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 по</w:t>
      </w:r>
      <w:r w:rsidR="00180132">
        <w:rPr>
          <w:rFonts w:ascii="Times New Roman" w:hAnsi="Times New Roman" w:cs="Times New Roman"/>
          <w:sz w:val="28"/>
          <w:szCs w:val="28"/>
        </w:rPr>
        <w:t xml:space="preserve"> итогам отборочных мероприятий 3</w:t>
      </w:r>
      <w:r w:rsidR="00EB0194" w:rsidRPr="00EB0194">
        <w:rPr>
          <w:rFonts w:ascii="Times New Roman" w:hAnsi="Times New Roman" w:cs="Times New Roman"/>
          <w:sz w:val="28"/>
          <w:szCs w:val="28"/>
        </w:rPr>
        <w:t>5 и более баллов</w:t>
      </w:r>
      <w:r w:rsidR="00180132">
        <w:rPr>
          <w:rFonts w:ascii="Times New Roman" w:hAnsi="Times New Roman" w:cs="Times New Roman"/>
          <w:sz w:val="28"/>
          <w:szCs w:val="28"/>
        </w:rPr>
        <w:t>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15. На третьем этапе конкурса комиссия </w:t>
      </w:r>
      <w:r w:rsidR="00180132">
        <w:rPr>
          <w:rFonts w:ascii="Times New Roman" w:hAnsi="Times New Roman" w:cs="Times New Roman"/>
          <w:sz w:val="28"/>
          <w:szCs w:val="28"/>
        </w:rPr>
        <w:t>рассматривает и обсуждает кандидатуры претендентов, набравших по итогам отборочных мероприятий 35 и более баллов. По</w:t>
      </w:r>
      <w:r w:rsidRPr="00EB0194">
        <w:rPr>
          <w:rFonts w:ascii="Times New Roman" w:hAnsi="Times New Roman" w:cs="Times New Roman"/>
          <w:sz w:val="28"/>
          <w:szCs w:val="28"/>
        </w:rPr>
        <w:t xml:space="preserve"> </w:t>
      </w:r>
      <w:r w:rsidR="00180132">
        <w:rPr>
          <w:rFonts w:ascii="Times New Roman" w:hAnsi="Times New Roman" w:cs="Times New Roman"/>
          <w:sz w:val="28"/>
          <w:szCs w:val="28"/>
        </w:rPr>
        <w:t>итогам обсуждения кандидатур претендентов комиссия выносит одно из следующих решений</w:t>
      </w:r>
      <w:r w:rsidRPr="00EB0194">
        <w:rPr>
          <w:rFonts w:ascii="Times New Roman" w:hAnsi="Times New Roman" w:cs="Times New Roman"/>
          <w:sz w:val="28"/>
          <w:szCs w:val="28"/>
        </w:rPr>
        <w:t>:</w:t>
      </w:r>
    </w:p>
    <w:p w:rsidR="00EB0194" w:rsidRDefault="00BA12A2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рекомендовать Главе </w:t>
      </w:r>
      <w:r w:rsidR="00F42831">
        <w:rPr>
          <w:rFonts w:ascii="Times New Roman" w:hAnsi="Times New Roman" w:cs="Times New Roman"/>
          <w:sz w:val="28"/>
          <w:szCs w:val="28"/>
        </w:rPr>
        <w:t xml:space="preserve">Советского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4283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EB0194" w:rsidRPr="00EB0194">
        <w:rPr>
          <w:rFonts w:ascii="Times New Roman" w:hAnsi="Times New Roman" w:cs="Times New Roman"/>
          <w:sz w:val="28"/>
          <w:szCs w:val="28"/>
        </w:rPr>
        <w:t>в резерв.</w:t>
      </w:r>
    </w:p>
    <w:p w:rsidR="00BA12A2" w:rsidRPr="00EB0194" w:rsidRDefault="00BA12A2" w:rsidP="00BA12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01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отказать претенденту во включении его в резерв.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EB019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3" w:history="1">
        <w:r w:rsidR="003E21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EB0194">
        <w:rPr>
          <w:rFonts w:ascii="Times New Roman" w:hAnsi="Times New Roman" w:cs="Times New Roman"/>
          <w:sz w:val="28"/>
          <w:szCs w:val="28"/>
        </w:rPr>
        <w:t xml:space="preserve"> настоящего Порядка, возвращаются </w:t>
      </w:r>
      <w:r w:rsidR="00BA12A2">
        <w:rPr>
          <w:rFonts w:ascii="Times New Roman" w:hAnsi="Times New Roman" w:cs="Times New Roman"/>
          <w:sz w:val="28"/>
          <w:szCs w:val="28"/>
        </w:rPr>
        <w:t xml:space="preserve">отделом кадровой работы </w:t>
      </w:r>
      <w:r w:rsidR="00910D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0194">
        <w:rPr>
          <w:rFonts w:ascii="Times New Roman" w:hAnsi="Times New Roman" w:cs="Times New Roman"/>
          <w:sz w:val="28"/>
          <w:szCs w:val="28"/>
        </w:rPr>
        <w:t>претендентам, не допущенным к участию в конкурсе, и претендентам, участвовавшим в конкурсе, но не прошедшим его, в месячный срок со дня подачи ими письменного заявления о возврате документов, которое может быть подано ими не позднее одного года со дня завершения конкурса.</w:t>
      </w:r>
      <w:proofErr w:type="gramEnd"/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194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письменных заявлений претендентов о возврате документов и по истечении года со дня завершения конкурса документы уничтожаются </w:t>
      </w:r>
      <w:r w:rsidR="00BA12A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EB0194">
        <w:rPr>
          <w:rFonts w:ascii="Times New Roman" w:hAnsi="Times New Roman" w:cs="Times New Roman"/>
          <w:sz w:val="28"/>
          <w:szCs w:val="28"/>
        </w:rPr>
        <w:t>кадров</w:t>
      </w:r>
      <w:r w:rsidR="00BA12A2">
        <w:rPr>
          <w:rFonts w:ascii="Times New Roman" w:hAnsi="Times New Roman" w:cs="Times New Roman"/>
          <w:sz w:val="28"/>
          <w:szCs w:val="28"/>
        </w:rPr>
        <w:t>ой работы</w:t>
      </w:r>
      <w:r w:rsidR="00910D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01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17. Претендент, не допущенный к участию в конкурсе, вправе обжаловать такое решение комиссии в судебном порядке в соответствии с законодательством Российской Федерации.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18. Расходы, связанные с участием в конкурсе (проезд к месту проведения конкурса и обратно, наем жилого помещения, проживание и другие), осуществляются претендентами за счет собственных средств.</w:t>
      </w:r>
    </w:p>
    <w:p w:rsidR="00F1114F" w:rsidRPr="00D3700D" w:rsidRDefault="00F1114F" w:rsidP="00EB0194">
      <w:pPr>
        <w:pStyle w:val="a4"/>
        <w:rPr>
          <w:rFonts w:eastAsia="Times New Roman"/>
          <w:sz w:val="28"/>
          <w:szCs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Управляющий делами администрации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городского округа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Киянов</w:t>
      </w:r>
      <w:proofErr w:type="spellEnd"/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Pr="003C0F66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1114F" w:rsidRPr="003C0F66" w:rsidSect="001D1A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55D0"/>
    <w:multiLevelType w:val="multilevel"/>
    <w:tmpl w:val="47D2AD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639"/>
    <w:rsid w:val="0001031C"/>
    <w:rsid w:val="00017E21"/>
    <w:rsid w:val="000364EC"/>
    <w:rsid w:val="00047CE1"/>
    <w:rsid w:val="00064BB3"/>
    <w:rsid w:val="0007342C"/>
    <w:rsid w:val="00083F72"/>
    <w:rsid w:val="00084028"/>
    <w:rsid w:val="0008606B"/>
    <w:rsid w:val="0008768E"/>
    <w:rsid w:val="000C3AEF"/>
    <w:rsid w:val="00102E5F"/>
    <w:rsid w:val="00115378"/>
    <w:rsid w:val="001229D1"/>
    <w:rsid w:val="0014311D"/>
    <w:rsid w:val="0014449D"/>
    <w:rsid w:val="0015000D"/>
    <w:rsid w:val="001539C4"/>
    <w:rsid w:val="0015544C"/>
    <w:rsid w:val="00180132"/>
    <w:rsid w:val="00180415"/>
    <w:rsid w:val="001836A7"/>
    <w:rsid w:val="00187DD8"/>
    <w:rsid w:val="001A24EA"/>
    <w:rsid w:val="001A2A1E"/>
    <w:rsid w:val="001A5A22"/>
    <w:rsid w:val="001A5AD9"/>
    <w:rsid w:val="001B189B"/>
    <w:rsid w:val="001B3762"/>
    <w:rsid w:val="001C4CCF"/>
    <w:rsid w:val="001D1AE3"/>
    <w:rsid w:val="001D33A0"/>
    <w:rsid w:val="001E3204"/>
    <w:rsid w:val="001E7C30"/>
    <w:rsid w:val="001F70E6"/>
    <w:rsid w:val="00200C71"/>
    <w:rsid w:val="00203464"/>
    <w:rsid w:val="00203A7D"/>
    <w:rsid w:val="002124A8"/>
    <w:rsid w:val="002150AC"/>
    <w:rsid w:val="0023464E"/>
    <w:rsid w:val="00240F48"/>
    <w:rsid w:val="00251E11"/>
    <w:rsid w:val="00281370"/>
    <w:rsid w:val="00290835"/>
    <w:rsid w:val="00291D7F"/>
    <w:rsid w:val="00294700"/>
    <w:rsid w:val="00295700"/>
    <w:rsid w:val="002A5BBD"/>
    <w:rsid w:val="002B6797"/>
    <w:rsid w:val="002B7059"/>
    <w:rsid w:val="002F3D9B"/>
    <w:rsid w:val="002F4B24"/>
    <w:rsid w:val="00313DA9"/>
    <w:rsid w:val="00314766"/>
    <w:rsid w:val="003277A6"/>
    <w:rsid w:val="0033411C"/>
    <w:rsid w:val="00342839"/>
    <w:rsid w:val="00381BF6"/>
    <w:rsid w:val="00386A2F"/>
    <w:rsid w:val="003A3731"/>
    <w:rsid w:val="003C6C23"/>
    <w:rsid w:val="003D54DA"/>
    <w:rsid w:val="003D59AE"/>
    <w:rsid w:val="003E21BE"/>
    <w:rsid w:val="003E2AD1"/>
    <w:rsid w:val="003F712A"/>
    <w:rsid w:val="00437E44"/>
    <w:rsid w:val="00440B50"/>
    <w:rsid w:val="0044401A"/>
    <w:rsid w:val="00447919"/>
    <w:rsid w:val="004604ED"/>
    <w:rsid w:val="00483FE4"/>
    <w:rsid w:val="004868BD"/>
    <w:rsid w:val="004A348C"/>
    <w:rsid w:val="004A67B8"/>
    <w:rsid w:val="004B3232"/>
    <w:rsid w:val="004B7333"/>
    <w:rsid w:val="004E53D4"/>
    <w:rsid w:val="004F2B39"/>
    <w:rsid w:val="004F2EFA"/>
    <w:rsid w:val="00525500"/>
    <w:rsid w:val="00525DF8"/>
    <w:rsid w:val="0054057E"/>
    <w:rsid w:val="005455D1"/>
    <w:rsid w:val="005518CE"/>
    <w:rsid w:val="00562A39"/>
    <w:rsid w:val="0058649B"/>
    <w:rsid w:val="005B3795"/>
    <w:rsid w:val="005B7B3A"/>
    <w:rsid w:val="005C2EBA"/>
    <w:rsid w:val="005C73FA"/>
    <w:rsid w:val="005E0882"/>
    <w:rsid w:val="0060146E"/>
    <w:rsid w:val="00621E7B"/>
    <w:rsid w:val="00636F44"/>
    <w:rsid w:val="006773AF"/>
    <w:rsid w:val="006774CC"/>
    <w:rsid w:val="006840EA"/>
    <w:rsid w:val="006A63C2"/>
    <w:rsid w:val="006C4B0F"/>
    <w:rsid w:val="006C5149"/>
    <w:rsid w:val="006D51A9"/>
    <w:rsid w:val="006D7E90"/>
    <w:rsid w:val="006E36EB"/>
    <w:rsid w:val="006E3DD0"/>
    <w:rsid w:val="006F4B0D"/>
    <w:rsid w:val="00725B62"/>
    <w:rsid w:val="00731D20"/>
    <w:rsid w:val="00743A66"/>
    <w:rsid w:val="00744A92"/>
    <w:rsid w:val="00754A5F"/>
    <w:rsid w:val="00762226"/>
    <w:rsid w:val="007708E1"/>
    <w:rsid w:val="0079747D"/>
    <w:rsid w:val="007A651C"/>
    <w:rsid w:val="007B5B6E"/>
    <w:rsid w:val="007C2AAD"/>
    <w:rsid w:val="007C4017"/>
    <w:rsid w:val="007D4916"/>
    <w:rsid w:val="00804EFD"/>
    <w:rsid w:val="00817B21"/>
    <w:rsid w:val="00822FD1"/>
    <w:rsid w:val="00827F81"/>
    <w:rsid w:val="008300E6"/>
    <w:rsid w:val="0083300D"/>
    <w:rsid w:val="00835231"/>
    <w:rsid w:val="00842E30"/>
    <w:rsid w:val="00860639"/>
    <w:rsid w:val="00860DFD"/>
    <w:rsid w:val="008624F8"/>
    <w:rsid w:val="00884C3F"/>
    <w:rsid w:val="00903BB2"/>
    <w:rsid w:val="00904270"/>
    <w:rsid w:val="009052EC"/>
    <w:rsid w:val="00910D86"/>
    <w:rsid w:val="0092105A"/>
    <w:rsid w:val="009236BD"/>
    <w:rsid w:val="00931574"/>
    <w:rsid w:val="009366F1"/>
    <w:rsid w:val="0096018F"/>
    <w:rsid w:val="0096261E"/>
    <w:rsid w:val="0097082E"/>
    <w:rsid w:val="009923E5"/>
    <w:rsid w:val="009C3DA2"/>
    <w:rsid w:val="009C6963"/>
    <w:rsid w:val="009D17A1"/>
    <w:rsid w:val="009D73AD"/>
    <w:rsid w:val="009E1379"/>
    <w:rsid w:val="00A111E8"/>
    <w:rsid w:val="00A25FE6"/>
    <w:rsid w:val="00A347DD"/>
    <w:rsid w:val="00A44D95"/>
    <w:rsid w:val="00A53B81"/>
    <w:rsid w:val="00A562FE"/>
    <w:rsid w:val="00A6491D"/>
    <w:rsid w:val="00A7231F"/>
    <w:rsid w:val="00A73EDE"/>
    <w:rsid w:val="00A86AD0"/>
    <w:rsid w:val="00A95B37"/>
    <w:rsid w:val="00AA37BE"/>
    <w:rsid w:val="00AB6484"/>
    <w:rsid w:val="00AC204C"/>
    <w:rsid w:val="00B0060B"/>
    <w:rsid w:val="00B00CE6"/>
    <w:rsid w:val="00B22F02"/>
    <w:rsid w:val="00B25481"/>
    <w:rsid w:val="00B40854"/>
    <w:rsid w:val="00B922B5"/>
    <w:rsid w:val="00B950A9"/>
    <w:rsid w:val="00BA12A2"/>
    <w:rsid w:val="00BB6708"/>
    <w:rsid w:val="00BE1230"/>
    <w:rsid w:val="00BF355C"/>
    <w:rsid w:val="00C054FC"/>
    <w:rsid w:val="00C158B6"/>
    <w:rsid w:val="00C15F09"/>
    <w:rsid w:val="00C245CA"/>
    <w:rsid w:val="00C37FB7"/>
    <w:rsid w:val="00C47B8C"/>
    <w:rsid w:val="00C639F9"/>
    <w:rsid w:val="00C92858"/>
    <w:rsid w:val="00CA199A"/>
    <w:rsid w:val="00CC1C20"/>
    <w:rsid w:val="00D15E00"/>
    <w:rsid w:val="00D3700D"/>
    <w:rsid w:val="00D43418"/>
    <w:rsid w:val="00D95919"/>
    <w:rsid w:val="00D979AC"/>
    <w:rsid w:val="00DA2DDD"/>
    <w:rsid w:val="00DD7B2F"/>
    <w:rsid w:val="00DE50BC"/>
    <w:rsid w:val="00DF57A2"/>
    <w:rsid w:val="00E04DED"/>
    <w:rsid w:val="00E0541E"/>
    <w:rsid w:val="00E06CD7"/>
    <w:rsid w:val="00E16C24"/>
    <w:rsid w:val="00E267E8"/>
    <w:rsid w:val="00E30777"/>
    <w:rsid w:val="00E42D81"/>
    <w:rsid w:val="00E47960"/>
    <w:rsid w:val="00E61B9F"/>
    <w:rsid w:val="00E61E80"/>
    <w:rsid w:val="00E75ED9"/>
    <w:rsid w:val="00EB0194"/>
    <w:rsid w:val="00EC0893"/>
    <w:rsid w:val="00ED0403"/>
    <w:rsid w:val="00EE1AF0"/>
    <w:rsid w:val="00EF2EAF"/>
    <w:rsid w:val="00EF4E7F"/>
    <w:rsid w:val="00F1114F"/>
    <w:rsid w:val="00F34051"/>
    <w:rsid w:val="00F42831"/>
    <w:rsid w:val="00F54687"/>
    <w:rsid w:val="00FA3BFC"/>
    <w:rsid w:val="00FA7103"/>
    <w:rsid w:val="00FB1D27"/>
    <w:rsid w:val="00FB556F"/>
    <w:rsid w:val="00FD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2"/>
  </w:style>
  <w:style w:type="paragraph" w:styleId="1">
    <w:name w:val="heading 1"/>
    <w:basedOn w:val="a"/>
    <w:next w:val="a"/>
    <w:link w:val="10"/>
    <w:uiPriority w:val="99"/>
    <w:qFormat/>
    <w:rsid w:val="00DA2D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DD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A2DDD"/>
    <w:rPr>
      <w:b/>
      <w:bCs/>
      <w:color w:val="008000"/>
    </w:rPr>
  </w:style>
  <w:style w:type="paragraph" w:styleId="a4">
    <w:name w:val="No Spacing"/>
    <w:uiPriority w:val="1"/>
    <w:qFormat/>
    <w:rsid w:val="00440B50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A347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47DD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1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1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25DF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11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1145DF1D269EA88D8F716D32ADB668BFC9947A153D42C970ABB0470D0DBE2A31070FA98DDEDB8J1aDK" TargetMode="External"/><Relationship Id="rId13" Type="http://schemas.openxmlformats.org/officeDocument/2006/relationships/hyperlink" Target="consultantplus://offline/ref=D51A0212DA6FC0A1A41F3CDDC661B4E28E769A8A2463C05F0FA9D3BC26210C270EE75B482338F61C8F1AA670085AD4BDC1A5DC877308AB4E09CEE3E2S3j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51145DF1D269EA88D8F716D32ADB668BFC9947A153D42C970ABB0470D0DBE2A31070FA98DDEEB1J1a8K" TargetMode="External"/><Relationship Id="rId12" Type="http://schemas.openxmlformats.org/officeDocument/2006/relationships/hyperlink" Target="consultantplus://offline/ref=FBF3AECA8668C366BD523A8CCBBACAD699DCEA1D7117E563BD1F67F4CF057C38F95C8F72337224433DDBAEFF79785BD14CC61DFFC0A648C8159EF4CCJ3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51145DF1D269EA88D8F716D32ADB668BFC9947A153D42C970ABB0470D0DBE2A31070FF9BJDa4K" TargetMode="External"/><Relationship Id="rId11" Type="http://schemas.openxmlformats.org/officeDocument/2006/relationships/hyperlink" Target="consultantplus://offline/ref=FBF3AECA8668C366BD523A8CCBBACAD699DCEA1D7117E563BD1F67F4CF057C38F95C8F72337224433DDBAEFF71785BD14CC61DFFC0A648C8159EF4CCJ3U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801D713284B1FB9F36D96D5DFE23C084C272D1AD6F55FCEB6FD45F5F270009900F4C06945E7297060854C54AEB68C23E52E29531B8q3a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9AD2C44A1A28495FC52285666222DF4FD727E0C00A31FAFE71CCCC8A07C0E516C74026EF075ASAx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069F-EE78-477F-9F69-FE86DEB3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11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62</cp:revision>
  <cp:lastPrinted>2021-08-11T06:35:00Z</cp:lastPrinted>
  <dcterms:created xsi:type="dcterms:W3CDTF">2020-09-03T06:29:00Z</dcterms:created>
  <dcterms:modified xsi:type="dcterms:W3CDTF">2021-09-27T14:21:00Z</dcterms:modified>
</cp:coreProperties>
</file>