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524" w:rsidRPr="00513E24" w:rsidRDefault="00BB5524" w:rsidP="00BB5524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  <w:r w:rsidRPr="00513E24">
        <w:rPr>
          <w:rFonts w:ascii="Times New Roman" w:hAnsi="Times New Roman"/>
          <w:sz w:val="32"/>
          <w:szCs w:val="32"/>
        </w:rPr>
        <w:t>проект</w:t>
      </w:r>
    </w:p>
    <w:p w:rsidR="00BB5524" w:rsidRPr="006B13D9" w:rsidRDefault="00BB5524" w:rsidP="00BB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524" w:rsidRPr="00AC3A6C" w:rsidRDefault="00BB5524" w:rsidP="00BB5524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>ПОСТАНОВЛЕНИЕ</w:t>
      </w:r>
    </w:p>
    <w:p w:rsidR="00BB5524" w:rsidRPr="00AC3A6C" w:rsidRDefault="00BB5524" w:rsidP="00BB5524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>АДМИНИСТРАЦИИ СОВЕТСКОГО ГОРОДСКОГО ОКРУГА</w:t>
      </w:r>
    </w:p>
    <w:p w:rsidR="00BB5524" w:rsidRDefault="00BB5524" w:rsidP="00BB5524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>СТАВРОПОЛЬСКОГО КРАЯ</w:t>
      </w:r>
    </w:p>
    <w:p w:rsidR="00BB5524" w:rsidRPr="00AC3A6C" w:rsidRDefault="00BB5524" w:rsidP="00BB5524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BB5524" w:rsidRPr="00AC3A6C" w:rsidTr="007F2337">
        <w:tc>
          <w:tcPr>
            <w:tcW w:w="3190" w:type="dxa"/>
            <w:hideMark/>
          </w:tcPr>
          <w:p w:rsidR="00BB5524" w:rsidRPr="00AC3A6C" w:rsidRDefault="00BB5524" w:rsidP="007F2337">
            <w:pPr>
              <w:widowControl w:val="0"/>
              <w:suppressAutoHyphens/>
              <w:autoSpaceDN w:val="0"/>
              <w:spacing w:after="0" w:line="256" w:lineRule="auto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 ________</w:t>
            </w:r>
            <w:r w:rsidRPr="00AC3A6C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 </w:t>
            </w:r>
            <w:r w:rsidRPr="00AC3A6C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  <w:hideMark/>
          </w:tcPr>
          <w:p w:rsidR="00BB5524" w:rsidRPr="00AC3A6C" w:rsidRDefault="00BB5524" w:rsidP="007F2337">
            <w:pPr>
              <w:widowControl w:val="0"/>
              <w:tabs>
                <w:tab w:val="left" w:pos="315"/>
                <w:tab w:val="center" w:pos="1487"/>
              </w:tabs>
              <w:suppressAutoHyphens/>
              <w:autoSpaceDN w:val="0"/>
              <w:spacing w:line="256" w:lineRule="auto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 w:rsidRPr="00AC3A6C">
              <w:rPr>
                <w:rFonts w:ascii="Times New Roman" w:hAnsi="Times New Roman"/>
                <w:sz w:val="28"/>
                <w:szCs w:val="28"/>
              </w:rPr>
              <w:tab/>
            </w:r>
            <w:r w:rsidRPr="00AC3A6C">
              <w:rPr>
                <w:rFonts w:ascii="Times New Roman" w:hAnsi="Times New Roman"/>
                <w:sz w:val="28"/>
                <w:szCs w:val="28"/>
              </w:rPr>
              <w:tab/>
              <w:t>г.Зеленокумск</w:t>
            </w:r>
          </w:p>
        </w:tc>
        <w:tc>
          <w:tcPr>
            <w:tcW w:w="3190" w:type="dxa"/>
            <w:hideMark/>
          </w:tcPr>
          <w:p w:rsidR="00BB5524" w:rsidRPr="00AC3A6C" w:rsidRDefault="00BB5524" w:rsidP="007F2337">
            <w:pPr>
              <w:widowControl w:val="0"/>
              <w:suppressAutoHyphens/>
              <w:autoSpaceDN w:val="0"/>
              <w:spacing w:line="256" w:lineRule="auto"/>
              <w:jc w:val="center"/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zh-CN" w:bidi="hi-IN"/>
              </w:rPr>
            </w:pPr>
            <w:r w:rsidRPr="00AC3A6C">
              <w:rPr>
                <w:rFonts w:ascii="Times New Roman" w:hAnsi="Times New Roman"/>
                <w:sz w:val="28"/>
                <w:szCs w:val="28"/>
              </w:rPr>
              <w:t>№  ___</w:t>
            </w:r>
          </w:p>
        </w:tc>
      </w:tr>
    </w:tbl>
    <w:p w:rsidR="00BB5524" w:rsidRPr="00AC3A6C" w:rsidRDefault="00BB5524" w:rsidP="00BB5524">
      <w:pPr>
        <w:autoSpaceDE w:val="0"/>
        <w:adjustRightInd w:val="0"/>
        <w:jc w:val="both"/>
        <w:rPr>
          <w:rFonts w:ascii="Times New Roman" w:eastAsia="Lucida Sans Unicode" w:hAnsi="Times New Roman"/>
          <w:kern w:val="3"/>
          <w:sz w:val="28"/>
          <w:szCs w:val="28"/>
          <w:lang w:bidi="hi-IN"/>
        </w:rPr>
      </w:pPr>
    </w:p>
    <w:p w:rsidR="00BB5524" w:rsidRPr="00E676DB" w:rsidRDefault="00BB5524" w:rsidP="00BB552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>Программы</w:t>
      </w:r>
      <w:r w:rsidRPr="00E676DB">
        <w:rPr>
          <w:rFonts w:ascii="Times New Roman" w:hAnsi="Times New Roman"/>
          <w:bCs/>
          <w:sz w:val="28"/>
          <w:szCs w:val="28"/>
        </w:rPr>
        <w:t xml:space="preserve"> профилактики </w:t>
      </w:r>
      <w:r w:rsidRPr="00E676DB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E676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границах</w:t>
      </w:r>
      <w:r w:rsidRPr="00E676DB">
        <w:rPr>
          <w:rFonts w:ascii="Times New Roman" w:hAnsi="Times New Roman"/>
          <w:sz w:val="28"/>
          <w:szCs w:val="28"/>
        </w:rPr>
        <w:t xml:space="preserve"> Советского городского округа Ставропольского края </w:t>
      </w:r>
      <w:r w:rsidRPr="00E676DB">
        <w:rPr>
          <w:rFonts w:ascii="Times New Roman" w:hAnsi="Times New Roman"/>
          <w:bCs/>
          <w:sz w:val="28"/>
          <w:szCs w:val="28"/>
        </w:rPr>
        <w:t>на 2022 год</w:t>
      </w:r>
    </w:p>
    <w:p w:rsidR="00BB5524" w:rsidRPr="00AC3A6C" w:rsidRDefault="00BB5524" w:rsidP="00BB5524">
      <w:pPr>
        <w:autoSpaceDE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524" w:rsidRPr="00BB5524" w:rsidRDefault="00BB5524" w:rsidP="00BB55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3A6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Ф</w:t>
      </w:r>
      <w:r w:rsidRPr="00AC3A6C">
        <w:rPr>
          <w:rFonts w:ascii="Times New Roman" w:hAnsi="Times New Roman"/>
          <w:sz w:val="28"/>
          <w:szCs w:val="28"/>
        </w:rPr>
        <w:t>едеральным</w:t>
      </w:r>
      <w:r>
        <w:rPr>
          <w:rFonts w:ascii="Times New Roman" w:hAnsi="Times New Roman"/>
          <w:sz w:val="28"/>
          <w:szCs w:val="28"/>
        </w:rPr>
        <w:t xml:space="preserve"> законом </w:t>
      </w:r>
      <w:r w:rsidRPr="00802A67">
        <w:rPr>
          <w:rFonts w:ascii="Times New Roman" w:hAnsi="Times New Roman"/>
          <w:sz w:val="28"/>
          <w:szCs w:val="28"/>
        </w:rPr>
        <w:t xml:space="preserve">от </w:t>
      </w:r>
      <w:r w:rsidR="00597444">
        <w:rPr>
          <w:rFonts w:ascii="Times New Roman" w:hAnsi="Times New Roman"/>
          <w:sz w:val="28"/>
          <w:szCs w:val="28"/>
        </w:rPr>
        <w:t>31 июля 2020</w:t>
      </w:r>
      <w:r>
        <w:rPr>
          <w:rFonts w:ascii="Times New Roman" w:hAnsi="Times New Roman"/>
          <w:sz w:val="28"/>
          <w:szCs w:val="28"/>
        </w:rPr>
        <w:t xml:space="preserve"> г. № 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</w:t>
      </w:r>
      <w:r w:rsidR="00597444">
        <w:rPr>
          <w:rFonts w:ascii="Times New Roman" w:hAnsi="Times New Roman"/>
          <w:sz w:val="28"/>
          <w:szCs w:val="28"/>
        </w:rPr>
        <w:t>охраняемым законом ценностям», р</w:t>
      </w:r>
      <w:r>
        <w:rPr>
          <w:rFonts w:ascii="Times New Roman" w:hAnsi="Times New Roman"/>
          <w:sz w:val="28"/>
          <w:szCs w:val="28"/>
        </w:rPr>
        <w:t xml:space="preserve">ешением Совета депутатов  </w:t>
      </w:r>
      <w:r w:rsidRPr="00CD7FD4">
        <w:rPr>
          <w:rFonts w:ascii="Times New Roman" w:hAnsi="Times New Roman"/>
          <w:sz w:val="28"/>
          <w:szCs w:val="28"/>
        </w:rPr>
        <w:t xml:space="preserve">Советского городского округа Ставропольского края </w:t>
      </w:r>
      <w:r w:rsidRPr="0068609F">
        <w:rPr>
          <w:rFonts w:ascii="Times New Roman" w:hAnsi="Times New Roman"/>
          <w:sz w:val="28"/>
          <w:szCs w:val="28"/>
        </w:rPr>
        <w:t>от</w:t>
      </w:r>
      <w:r w:rsidRPr="00731418">
        <w:rPr>
          <w:sz w:val="24"/>
          <w:szCs w:val="24"/>
        </w:rPr>
        <w:t xml:space="preserve"> </w:t>
      </w:r>
      <w:r w:rsidRPr="00CD7FD4">
        <w:rPr>
          <w:rFonts w:ascii="Times New Roman" w:hAnsi="Times New Roman"/>
          <w:sz w:val="28"/>
          <w:szCs w:val="28"/>
        </w:rPr>
        <w:t>25 августа</w:t>
      </w:r>
      <w:proofErr w:type="gramEnd"/>
      <w:r>
        <w:rPr>
          <w:rFonts w:ascii="Times New Roman" w:hAnsi="Times New Roman"/>
          <w:sz w:val="28"/>
          <w:szCs w:val="28"/>
        </w:rPr>
        <w:t xml:space="preserve"> 2021 г. </w:t>
      </w:r>
      <w:r w:rsidR="00597444">
        <w:rPr>
          <w:rFonts w:ascii="Times New Roman" w:hAnsi="Times New Roman"/>
          <w:sz w:val="28"/>
          <w:szCs w:val="28"/>
        </w:rPr>
        <w:t>№ 480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609F">
        <w:rPr>
          <w:rFonts w:ascii="Times New Roman" w:hAnsi="Times New Roman"/>
          <w:sz w:val="28"/>
          <w:szCs w:val="28"/>
        </w:rPr>
        <w:t>«</w:t>
      </w:r>
      <w:r w:rsidRPr="00BB5524">
        <w:rPr>
          <w:rFonts w:ascii="Times New Roman" w:hAnsi="Times New Roman"/>
          <w:sz w:val="28"/>
          <w:szCs w:val="28"/>
        </w:rPr>
        <w:t>Об утверждении Положения о муниципальном контроле в сфере благоустройства в границах Советского городского округа Ставропольского края</w:t>
      </w:r>
      <w:r w:rsidRPr="0068609F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3A6C">
        <w:rPr>
          <w:rFonts w:ascii="Times New Roman" w:hAnsi="Times New Roman"/>
          <w:sz w:val="28"/>
          <w:szCs w:val="28"/>
        </w:rPr>
        <w:t>администрация Советского городс</w:t>
      </w:r>
      <w:r>
        <w:rPr>
          <w:rFonts w:ascii="Times New Roman" w:hAnsi="Times New Roman"/>
          <w:sz w:val="28"/>
          <w:szCs w:val="28"/>
        </w:rPr>
        <w:t>к</w:t>
      </w:r>
      <w:r w:rsidR="00597444">
        <w:rPr>
          <w:rFonts w:ascii="Times New Roman" w:hAnsi="Times New Roman"/>
          <w:sz w:val="28"/>
          <w:szCs w:val="28"/>
        </w:rPr>
        <w:t>ого округа Ставропольского края</w:t>
      </w:r>
      <w:bookmarkStart w:id="0" w:name="_GoBack"/>
      <w:bookmarkEnd w:id="0"/>
    </w:p>
    <w:p w:rsidR="00BB5524" w:rsidRDefault="00BB5524" w:rsidP="00BB5524">
      <w:pPr>
        <w:autoSpaceDE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>ПОСТАНОВЛЯЕТ:</w:t>
      </w:r>
    </w:p>
    <w:p w:rsidR="00BB5524" w:rsidRPr="0068609F" w:rsidRDefault="00BB5524" w:rsidP="00BB552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8609F">
        <w:rPr>
          <w:rFonts w:ascii="Times New Roman" w:hAnsi="Times New Roman"/>
          <w:sz w:val="28"/>
          <w:szCs w:val="28"/>
        </w:rPr>
        <w:t xml:space="preserve">1. Утвердить прилагаемую </w:t>
      </w:r>
      <w:r w:rsidRPr="0068609F">
        <w:rPr>
          <w:rFonts w:ascii="Times New Roman" w:hAnsi="Times New Roman"/>
          <w:bCs/>
          <w:sz w:val="28"/>
          <w:szCs w:val="28"/>
        </w:rPr>
        <w:t xml:space="preserve">Программу профилактики </w:t>
      </w:r>
      <w:r w:rsidRPr="0068609F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5524">
        <w:rPr>
          <w:rFonts w:ascii="Times New Roman" w:hAnsi="Times New Roman"/>
          <w:sz w:val="28"/>
          <w:szCs w:val="28"/>
        </w:rPr>
        <w:t>в сфере благоустройства</w:t>
      </w:r>
      <w:r w:rsidRPr="0068609F">
        <w:rPr>
          <w:rFonts w:ascii="Times New Roman" w:hAnsi="Times New Roman"/>
          <w:sz w:val="28"/>
          <w:szCs w:val="28"/>
        </w:rPr>
        <w:t xml:space="preserve"> </w:t>
      </w:r>
      <w:r w:rsidR="00AC755E">
        <w:rPr>
          <w:rFonts w:ascii="Times New Roman" w:hAnsi="Times New Roman"/>
          <w:sz w:val="28"/>
          <w:szCs w:val="28"/>
        </w:rPr>
        <w:t>в границах</w:t>
      </w:r>
      <w:r w:rsidRPr="0068609F">
        <w:rPr>
          <w:rFonts w:ascii="Times New Roman" w:hAnsi="Times New Roman"/>
          <w:sz w:val="28"/>
          <w:szCs w:val="28"/>
        </w:rPr>
        <w:t xml:space="preserve"> Советского городского округа Ставропольского края </w:t>
      </w:r>
      <w:r w:rsidRPr="0068609F">
        <w:rPr>
          <w:rFonts w:ascii="Times New Roman" w:hAnsi="Times New Roman"/>
          <w:bCs/>
          <w:sz w:val="28"/>
          <w:szCs w:val="28"/>
        </w:rPr>
        <w:t>на 2022 год.</w:t>
      </w:r>
    </w:p>
    <w:p w:rsidR="00BB5524" w:rsidRPr="0068609F" w:rsidRDefault="00597444" w:rsidP="00BB552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B5524" w:rsidRPr="0068609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B5524" w:rsidRPr="0068609F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="00BB5524" w:rsidRPr="0068609F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возложить на начальника отдела градостроительства, транспорта и муниципального хозяйства администрации Советского городского округа Ставропольского края Киянова В.В.</w:t>
      </w:r>
    </w:p>
    <w:p w:rsidR="00BB5524" w:rsidRDefault="00BB5524" w:rsidP="00BB55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B5524" w:rsidRPr="007466AC" w:rsidRDefault="00BB5524" w:rsidP="00BB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524" w:rsidRPr="00AC3A6C" w:rsidRDefault="00BB5524" w:rsidP="00BB552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AC3A6C">
        <w:rPr>
          <w:rFonts w:ascii="Times New Roman" w:hAnsi="Times New Roman"/>
          <w:sz w:val="28"/>
          <w:szCs w:val="28"/>
        </w:rPr>
        <w:t>Советского</w:t>
      </w:r>
      <w:proofErr w:type="gramEnd"/>
      <w:r w:rsidRPr="00AC3A6C">
        <w:rPr>
          <w:rFonts w:ascii="Times New Roman" w:hAnsi="Times New Roman"/>
          <w:sz w:val="28"/>
          <w:szCs w:val="28"/>
        </w:rPr>
        <w:t xml:space="preserve"> </w:t>
      </w:r>
    </w:p>
    <w:p w:rsidR="00BB5524" w:rsidRPr="00AC3A6C" w:rsidRDefault="00BB5524" w:rsidP="00BB552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BB5524" w:rsidRPr="00AC3A6C" w:rsidRDefault="00BB5524" w:rsidP="00BB5524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3A6C">
        <w:rPr>
          <w:rFonts w:ascii="Times New Roman" w:hAnsi="Times New Roman"/>
          <w:sz w:val="28"/>
          <w:szCs w:val="28"/>
        </w:rPr>
        <w:t>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С.Н. Воронков</w:t>
      </w:r>
    </w:p>
    <w:p w:rsidR="00BB5524" w:rsidRPr="00AC3A6C" w:rsidRDefault="00BB5524" w:rsidP="00BB5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524" w:rsidRDefault="00BB5524" w:rsidP="00BB5524">
      <w:pPr>
        <w:spacing w:after="0" w:line="240" w:lineRule="auto"/>
        <w:ind w:left="5103"/>
        <w:jc w:val="both"/>
      </w:pPr>
    </w:p>
    <w:p w:rsidR="00597444" w:rsidRDefault="00597444" w:rsidP="00BB5524">
      <w:pPr>
        <w:spacing w:after="0" w:line="240" w:lineRule="auto"/>
        <w:ind w:left="5103"/>
        <w:jc w:val="both"/>
      </w:pPr>
    </w:p>
    <w:p w:rsidR="00597444" w:rsidRDefault="00597444" w:rsidP="00BB5524">
      <w:pPr>
        <w:spacing w:after="0" w:line="240" w:lineRule="auto"/>
        <w:ind w:left="5103"/>
        <w:jc w:val="both"/>
      </w:pPr>
    </w:p>
    <w:p w:rsidR="00597444" w:rsidRDefault="00597444" w:rsidP="00BB5524">
      <w:pPr>
        <w:spacing w:after="0" w:line="240" w:lineRule="auto"/>
        <w:ind w:left="5103"/>
        <w:jc w:val="both"/>
      </w:pPr>
    </w:p>
    <w:p w:rsidR="00597444" w:rsidRDefault="00597444" w:rsidP="00BB5524">
      <w:pPr>
        <w:spacing w:after="0" w:line="240" w:lineRule="auto"/>
        <w:ind w:left="5103"/>
        <w:jc w:val="both"/>
      </w:pPr>
    </w:p>
    <w:p w:rsidR="00BB5524" w:rsidRDefault="00BB5524" w:rsidP="00BB5524">
      <w:pPr>
        <w:spacing w:after="0" w:line="240" w:lineRule="auto"/>
        <w:jc w:val="both"/>
      </w:pPr>
    </w:p>
    <w:p w:rsidR="00BB5524" w:rsidRDefault="00BB5524" w:rsidP="00BB5524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B5524" w:rsidRDefault="00BB5524" w:rsidP="00BB5524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tbl>
      <w:tblPr>
        <w:tblW w:w="0" w:type="auto"/>
        <w:tblInd w:w="392" w:type="dxa"/>
        <w:tblLook w:val="04A0"/>
      </w:tblPr>
      <w:tblGrid>
        <w:gridCol w:w="4330"/>
        <w:gridCol w:w="4849"/>
      </w:tblGrid>
      <w:tr w:rsidR="00BB5524" w:rsidRPr="00CF56FD" w:rsidTr="007F2337">
        <w:tc>
          <w:tcPr>
            <w:tcW w:w="4678" w:type="dxa"/>
          </w:tcPr>
          <w:p w:rsidR="00BB5524" w:rsidRPr="00CF56FD" w:rsidRDefault="00BB5524" w:rsidP="007F2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BB5524" w:rsidRPr="00CF56FD" w:rsidRDefault="00BB5524" w:rsidP="007F2337">
            <w:pPr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>постановлением администрации Советского городского округа</w:t>
            </w:r>
          </w:p>
          <w:p w:rsidR="00BB5524" w:rsidRPr="00CF56FD" w:rsidRDefault="00BB5524" w:rsidP="007F2337">
            <w:pPr>
              <w:autoSpaceDN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6FD">
              <w:rPr>
                <w:rFonts w:ascii="Times New Roman" w:hAnsi="Times New Roman"/>
                <w:bCs/>
                <w:sz w:val="28"/>
                <w:szCs w:val="28"/>
              </w:rPr>
              <w:t>Ставропольского края</w:t>
            </w:r>
          </w:p>
          <w:p w:rsidR="00BB5524" w:rsidRPr="00CF56FD" w:rsidRDefault="00BB5524" w:rsidP="007F2337">
            <w:pPr>
              <w:pStyle w:val="a3"/>
              <w:autoSpaceDN w:val="0"/>
              <w:spacing w:before="0" w:beforeAutospacing="0" w:after="0"/>
              <w:ind w:right="-2"/>
              <w:jc w:val="center"/>
              <w:rPr>
                <w:bCs/>
                <w:sz w:val="28"/>
                <w:szCs w:val="28"/>
              </w:rPr>
            </w:pPr>
            <w:r w:rsidRPr="00CF56FD">
              <w:rPr>
                <w:bCs/>
                <w:sz w:val="28"/>
                <w:szCs w:val="28"/>
              </w:rPr>
              <w:t>«____» __________2021 г.   № _</w:t>
            </w:r>
          </w:p>
          <w:p w:rsidR="00BB5524" w:rsidRPr="00CF56FD" w:rsidRDefault="00BB5524" w:rsidP="007F2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5524" w:rsidRDefault="00BB5524" w:rsidP="00BB5524">
      <w:pPr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</w:rPr>
      </w:pPr>
    </w:p>
    <w:p w:rsidR="00BB5524" w:rsidRPr="00802A67" w:rsidRDefault="00BB5524" w:rsidP="00BB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5524" w:rsidRPr="00E676DB" w:rsidRDefault="00BB5524" w:rsidP="00C36E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bookmarkStart w:id="1" w:name="Par44"/>
      <w:bookmarkEnd w:id="1"/>
      <w:r w:rsidRPr="00E676DB">
        <w:rPr>
          <w:rFonts w:ascii="Times New Roman" w:hAnsi="Times New Roman"/>
          <w:bCs/>
          <w:sz w:val="28"/>
          <w:szCs w:val="28"/>
        </w:rPr>
        <w:t xml:space="preserve">Программа профилактики </w:t>
      </w:r>
      <w:r w:rsidRPr="00E676DB">
        <w:rPr>
          <w:rFonts w:ascii="Times New Roman" w:hAnsi="Times New Roman"/>
          <w:sz w:val="28"/>
          <w:szCs w:val="28"/>
        </w:rPr>
        <w:t>рисков причинения вреда (ущерба) охраняемым законом ценностям по муниципальному контролю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E676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границах </w:t>
      </w:r>
      <w:r w:rsidRPr="00E676DB">
        <w:rPr>
          <w:rFonts w:ascii="Times New Roman" w:hAnsi="Times New Roman"/>
          <w:sz w:val="28"/>
          <w:szCs w:val="28"/>
        </w:rPr>
        <w:t xml:space="preserve">Советского городского округа Ставропольского края </w:t>
      </w:r>
      <w:r w:rsidRPr="00E676DB">
        <w:rPr>
          <w:rFonts w:ascii="Times New Roman" w:hAnsi="Times New Roman"/>
          <w:bCs/>
          <w:sz w:val="28"/>
          <w:szCs w:val="28"/>
        </w:rPr>
        <w:t>на 2022 год</w:t>
      </w:r>
    </w:p>
    <w:p w:rsidR="00BB5524" w:rsidRPr="00E676DB" w:rsidRDefault="00BB5524" w:rsidP="00C36E6E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5524" w:rsidRDefault="00BB5524" w:rsidP="00BB552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524" w:rsidRPr="00561434" w:rsidRDefault="00BB5524" w:rsidP="00BB552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524" w:rsidRPr="00597444" w:rsidRDefault="00BB5524" w:rsidP="00BB55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2" w:name="Par94"/>
      <w:bookmarkEnd w:id="2"/>
      <w:r w:rsidRPr="00597444">
        <w:rPr>
          <w:rFonts w:ascii="Times New Roman" w:hAnsi="Times New Roman"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B5524" w:rsidRPr="00802A67" w:rsidRDefault="00BB5524" w:rsidP="00BB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524" w:rsidRDefault="00BB5524" w:rsidP="00BB55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2A67">
        <w:rPr>
          <w:rFonts w:ascii="Times New Roman" w:hAnsi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/>
          <w:sz w:val="28"/>
          <w:szCs w:val="28"/>
        </w:rPr>
        <w:t xml:space="preserve">разработана 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443C3C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от </w:t>
      </w:r>
      <w:r w:rsidR="00597444">
        <w:rPr>
          <w:rFonts w:ascii="Times New Roman" w:hAnsi="Times New Roman"/>
          <w:sz w:val="28"/>
          <w:szCs w:val="28"/>
        </w:rPr>
        <w:t>31 июля 2020</w:t>
      </w:r>
      <w:r>
        <w:rPr>
          <w:rFonts w:ascii="Times New Roman" w:hAnsi="Times New Roman"/>
          <w:sz w:val="28"/>
          <w:szCs w:val="28"/>
        </w:rPr>
        <w:t xml:space="preserve"> г. № 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25 июня 2021 г.</w:t>
      </w:r>
      <w:r>
        <w:rPr>
          <w:rFonts w:ascii="Times New Roman" w:hAnsi="Times New Roman"/>
          <w:sz w:val="28"/>
          <w:szCs w:val="28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</w:t>
      </w:r>
      <w:r w:rsidRPr="00802A67">
        <w:rPr>
          <w:rFonts w:ascii="Times New Roman" w:hAnsi="Times New Roman"/>
          <w:sz w:val="28"/>
          <w:szCs w:val="28"/>
        </w:rPr>
        <w:t>предусматривает комплекс мероприятий по профилактике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</w:rPr>
        <w:t xml:space="preserve">при осуществлении </w:t>
      </w:r>
      <w:r w:rsidRPr="00E676DB">
        <w:rPr>
          <w:rFonts w:ascii="Times New Roman" w:hAnsi="Times New Roman"/>
          <w:sz w:val="28"/>
          <w:szCs w:val="28"/>
        </w:rPr>
        <w:t>по муниципальному жилищному контролю на территории Советского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BB5524" w:rsidRPr="005165D7" w:rsidRDefault="00597444" w:rsidP="00BB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BB5524">
        <w:rPr>
          <w:rFonts w:ascii="Times New Roman" w:hAnsi="Times New Roman"/>
          <w:sz w:val="28"/>
          <w:szCs w:val="28"/>
        </w:rPr>
        <w:t xml:space="preserve">В связи с вступлением в законную силу </w:t>
      </w:r>
      <w:r w:rsidR="00BB5524" w:rsidRPr="00BB5524">
        <w:rPr>
          <w:rFonts w:ascii="Times New Roman" w:hAnsi="Times New Roman"/>
          <w:sz w:val="28"/>
          <w:szCs w:val="28"/>
        </w:rPr>
        <w:t>Положения о муниципальном контроле в сфере</w:t>
      </w:r>
      <w:proofErr w:type="gramEnd"/>
      <w:r w:rsidR="00BB5524" w:rsidRPr="00BB5524">
        <w:rPr>
          <w:rFonts w:ascii="Times New Roman" w:hAnsi="Times New Roman"/>
          <w:sz w:val="28"/>
          <w:szCs w:val="28"/>
        </w:rPr>
        <w:t xml:space="preserve"> благоустройства в границах Советского городского округа Ставропольского края</w:t>
      </w:r>
      <w:r w:rsidR="00BB5524">
        <w:rPr>
          <w:rFonts w:ascii="Times New Roman" w:hAnsi="Times New Roman"/>
          <w:sz w:val="28"/>
          <w:szCs w:val="28"/>
        </w:rPr>
        <w:t xml:space="preserve"> с 25 августа 2021 г.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  <w:r w:rsidR="00BB5524" w:rsidRPr="005165D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755E" w:rsidRDefault="00AC755E" w:rsidP="00BB552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5524" w:rsidRDefault="00BB5524" w:rsidP="00985C1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597444">
        <w:rPr>
          <w:rFonts w:ascii="Times New Roman" w:hAnsi="Times New Roman"/>
          <w:bCs/>
          <w:sz w:val="28"/>
          <w:szCs w:val="28"/>
        </w:rPr>
        <w:t>Раздел 2. Цели и задачи реализации программы профилактики</w:t>
      </w:r>
    </w:p>
    <w:p w:rsidR="00985C10" w:rsidRPr="00985C10" w:rsidRDefault="00985C10" w:rsidP="00985C1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</w:p>
    <w:p w:rsidR="00BB5524" w:rsidRPr="006C027D" w:rsidRDefault="00597444" w:rsidP="00985C1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</w:t>
      </w:r>
      <w:r w:rsidR="002E609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B5524" w:rsidRPr="006C027D">
        <w:rPr>
          <w:rFonts w:ascii="Times New Roman" w:hAnsi="Times New Roman"/>
          <w:bCs/>
          <w:sz w:val="28"/>
          <w:szCs w:val="28"/>
        </w:rPr>
        <w:t>Основными целями Программы профилактики являются:</w:t>
      </w:r>
    </w:p>
    <w:p w:rsidR="00BB5524" w:rsidRPr="00597444" w:rsidRDefault="00597444" w:rsidP="00985C1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</w:t>
      </w:r>
      <w:r w:rsidR="00BB5524" w:rsidRPr="00597444">
        <w:rPr>
          <w:rFonts w:ascii="Times New Roman" w:hAnsi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BB5524" w:rsidRPr="00597444" w:rsidRDefault="00597444" w:rsidP="00985C1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2.1.2. </w:t>
      </w:r>
      <w:r w:rsidR="00BB5524" w:rsidRPr="00597444">
        <w:rPr>
          <w:rFonts w:ascii="Times New Roman" w:hAnsi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B5524" w:rsidRPr="00597444" w:rsidRDefault="00597444" w:rsidP="00985C1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2.1.3. </w:t>
      </w:r>
      <w:r w:rsidR="00BB5524" w:rsidRPr="00597444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B5524" w:rsidRPr="00597444" w:rsidRDefault="00597444" w:rsidP="00985C1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2.1.4. </w:t>
      </w:r>
      <w:r w:rsidR="00BB5524" w:rsidRPr="005974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Снижение уровня ущерба охраняемым законом ценностям</w:t>
      </w:r>
    </w:p>
    <w:p w:rsidR="00BB5524" w:rsidRPr="00AC18AB" w:rsidRDefault="00BB5524" w:rsidP="00BB5524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BB5524" w:rsidRPr="008154C2" w:rsidRDefault="00BB5524" w:rsidP="00BB55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B5524" w:rsidRPr="006C027D" w:rsidRDefault="00597444" w:rsidP="00BB55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 </w:t>
      </w:r>
      <w:r w:rsidR="00BB5524" w:rsidRPr="006C027D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BB5524" w:rsidRPr="008154C2" w:rsidRDefault="00C36E6E" w:rsidP="00C36E6E">
      <w:pPr>
        <w:pStyle w:val="a4"/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</w:t>
      </w:r>
      <w:r>
        <w:rPr>
          <w:rFonts w:ascii="Times New Roman" w:hAnsi="Times New Roman"/>
          <w:sz w:val="28"/>
          <w:szCs w:val="28"/>
        </w:rPr>
        <w:tab/>
      </w:r>
      <w:r w:rsidR="00BB5524">
        <w:rPr>
          <w:rFonts w:ascii="Times New Roman" w:hAnsi="Times New Roman"/>
          <w:sz w:val="28"/>
          <w:szCs w:val="28"/>
        </w:rPr>
        <w:t>У</w:t>
      </w:r>
      <w:r w:rsidR="00BB5524" w:rsidRPr="008154C2">
        <w:rPr>
          <w:rFonts w:ascii="Times New Roman" w:hAnsi="Times New Roman"/>
          <w:sz w:val="28"/>
          <w:szCs w:val="28"/>
        </w:rPr>
        <w:t xml:space="preserve">крепление </w:t>
      </w:r>
      <w:proofErr w:type="gramStart"/>
      <w:r w:rsidR="00BB5524" w:rsidRPr="008154C2">
        <w:rPr>
          <w:rFonts w:ascii="Times New Roman" w:hAnsi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BB5524" w:rsidRPr="008154C2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ценностям;</w:t>
      </w:r>
    </w:p>
    <w:p w:rsidR="00BB5524" w:rsidRPr="008154C2" w:rsidRDefault="00C36E6E" w:rsidP="00C36E6E">
      <w:pPr>
        <w:pStyle w:val="a4"/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2.2.2.</w:t>
      </w:r>
      <w:r>
        <w:rPr>
          <w:rFonts w:ascii="Times New Roman" w:hAnsi="Times New Roman"/>
          <w:iCs/>
          <w:sz w:val="28"/>
          <w:szCs w:val="28"/>
        </w:rPr>
        <w:tab/>
        <w:t xml:space="preserve"> </w:t>
      </w:r>
      <w:r w:rsidR="00BB5524">
        <w:rPr>
          <w:rFonts w:ascii="Times New Roman" w:hAnsi="Times New Roman"/>
          <w:iCs/>
          <w:sz w:val="28"/>
          <w:szCs w:val="28"/>
        </w:rPr>
        <w:t>П</w:t>
      </w:r>
      <w:r w:rsidR="00BB5524" w:rsidRPr="008154C2">
        <w:rPr>
          <w:rFonts w:ascii="Times New Roman" w:hAnsi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BB5524" w:rsidRPr="008154C2" w:rsidRDefault="00C36E6E" w:rsidP="00C36E6E">
      <w:pPr>
        <w:pStyle w:val="a4"/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</w:t>
      </w:r>
      <w:r w:rsidR="00BB5524">
        <w:rPr>
          <w:rFonts w:ascii="Times New Roman" w:hAnsi="Times New Roman"/>
          <w:sz w:val="28"/>
          <w:szCs w:val="28"/>
        </w:rPr>
        <w:t>О</w:t>
      </w:r>
      <w:r w:rsidR="00BB5524" w:rsidRPr="008154C2">
        <w:rPr>
          <w:rFonts w:ascii="Times New Roman" w:hAnsi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B5524" w:rsidRPr="00AC18AB" w:rsidRDefault="00C36E6E" w:rsidP="00C36E6E">
      <w:pPr>
        <w:pStyle w:val="a4"/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2.2.4. </w:t>
      </w:r>
      <w:r w:rsidR="00BB5524">
        <w:rPr>
          <w:rFonts w:ascii="Times New Roman" w:hAnsi="Times New Roman"/>
          <w:sz w:val="28"/>
          <w:szCs w:val="28"/>
        </w:rPr>
        <w:t>В</w:t>
      </w:r>
      <w:r w:rsidR="00BB5524" w:rsidRPr="008154C2">
        <w:rPr>
          <w:rFonts w:ascii="Times New Roman" w:hAnsi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BB5524" w:rsidRPr="00443C3C" w:rsidRDefault="00BB5524" w:rsidP="00BB5524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B5524" w:rsidRPr="00597444" w:rsidRDefault="00BB5524" w:rsidP="00BB55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597444">
        <w:rPr>
          <w:rFonts w:ascii="Times New Roman" w:hAnsi="Times New Roman"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B5524" w:rsidRDefault="00BB5524" w:rsidP="00BB5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19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536"/>
        <w:gridCol w:w="2552"/>
        <w:gridCol w:w="142"/>
        <w:gridCol w:w="2126"/>
      </w:tblGrid>
      <w:tr w:rsidR="00BB5524" w:rsidRPr="00164520" w:rsidTr="007F2337">
        <w:tc>
          <w:tcPr>
            <w:tcW w:w="675" w:type="dxa"/>
          </w:tcPr>
          <w:p w:rsidR="00BB5524" w:rsidRPr="00164520" w:rsidRDefault="00BB5524" w:rsidP="007F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45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BB5524" w:rsidRPr="009C1505" w:rsidRDefault="00BB5524" w:rsidP="007F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520">
              <w:rPr>
                <w:rFonts w:ascii="Times New Roman" w:hAnsi="Times New Roman"/>
                <w:sz w:val="28"/>
                <w:szCs w:val="28"/>
              </w:rPr>
              <w:t>Наименование формы</w:t>
            </w:r>
            <w:r w:rsidRPr="001645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  <w:p w:rsidR="00BB5524" w:rsidRPr="00164520" w:rsidRDefault="00BB5524" w:rsidP="007F2337">
            <w:pPr>
              <w:tabs>
                <w:tab w:val="left" w:pos="13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BB5524" w:rsidRPr="009C1505" w:rsidRDefault="00BB5524" w:rsidP="007F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520">
              <w:rPr>
                <w:rFonts w:ascii="Times New Roman" w:hAnsi="Times New Roman"/>
                <w:sz w:val="28"/>
                <w:szCs w:val="28"/>
                <w:lang w:val="en-US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рок</w:t>
            </w:r>
            <w:r w:rsidRPr="001645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периодичность</w:t>
            </w:r>
            <w:r w:rsidRPr="001645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проведения мероприятия</w:t>
            </w:r>
          </w:p>
        </w:tc>
        <w:tc>
          <w:tcPr>
            <w:tcW w:w="2268" w:type="dxa"/>
            <w:gridSpan w:val="2"/>
            <w:vAlign w:val="center"/>
          </w:tcPr>
          <w:p w:rsidR="00BB5524" w:rsidRPr="009C1505" w:rsidRDefault="00BB5524" w:rsidP="007F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BB5524" w:rsidRPr="00164520" w:rsidTr="007F2337">
        <w:tc>
          <w:tcPr>
            <w:tcW w:w="10031" w:type="dxa"/>
            <w:gridSpan w:val="5"/>
          </w:tcPr>
          <w:p w:rsidR="00BB5524" w:rsidRPr="00164520" w:rsidRDefault="00BB5524" w:rsidP="007F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520">
              <w:rPr>
                <w:rFonts w:ascii="Times New Roman" w:hAnsi="Times New Roman"/>
                <w:sz w:val="28"/>
                <w:szCs w:val="28"/>
              </w:rPr>
              <w:t>1. Информирование</w:t>
            </w:r>
          </w:p>
        </w:tc>
      </w:tr>
      <w:tr w:rsidR="00BB5524" w:rsidRPr="00164520" w:rsidTr="007F2337">
        <w:tc>
          <w:tcPr>
            <w:tcW w:w="675" w:type="dxa"/>
          </w:tcPr>
          <w:p w:rsidR="00BB5524" w:rsidRPr="00164520" w:rsidRDefault="00BB5524" w:rsidP="007F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64520">
              <w:rPr>
                <w:rFonts w:ascii="Times New Roman" w:hAnsi="Times New Roman"/>
                <w:sz w:val="28"/>
                <w:szCs w:val="28"/>
              </w:rPr>
              <w:t>.1.</w:t>
            </w:r>
          </w:p>
          <w:p w:rsidR="00BB5524" w:rsidRPr="00164520" w:rsidRDefault="00BB5524" w:rsidP="007F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5524" w:rsidRPr="00164520" w:rsidRDefault="00BB5524" w:rsidP="007F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5524" w:rsidRPr="00164520" w:rsidRDefault="00BB5524" w:rsidP="007F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B5524" w:rsidRPr="00164520" w:rsidRDefault="00BB5524" w:rsidP="007F23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520">
              <w:rPr>
                <w:rFonts w:ascii="Times New Roman" w:hAnsi="Times New Roman"/>
                <w:sz w:val="28"/>
                <w:szCs w:val="28"/>
              </w:rPr>
              <w:t xml:space="preserve">Актуализация и размещение в сети «Интернет» на официальном </w:t>
            </w:r>
            <w:r w:rsidR="00597444">
              <w:rPr>
                <w:rFonts w:ascii="Times New Roman" w:hAnsi="Times New Roman"/>
                <w:sz w:val="28"/>
                <w:szCs w:val="28"/>
              </w:rPr>
              <w:t>интернет - портале</w:t>
            </w:r>
            <w:r w:rsidRPr="00164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7444">
              <w:rPr>
                <w:rFonts w:ascii="Times New Roman" w:hAnsi="Times New Roman"/>
                <w:sz w:val="28"/>
                <w:szCs w:val="28"/>
              </w:rPr>
              <w:t>СГО СК</w:t>
            </w:r>
            <w:r w:rsidRPr="0016452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B5524" w:rsidRPr="006120AB" w:rsidRDefault="00BB5524" w:rsidP="007F2337">
            <w:pPr>
              <w:tabs>
                <w:tab w:val="left" w:pos="-142"/>
              </w:tabs>
              <w:spacing w:after="0" w:line="240" w:lineRule="auto"/>
              <w:ind w:right="-1"/>
              <w:rPr>
                <w:rFonts w:ascii="Times New Roman" w:hAnsi="Times New Roman"/>
                <w:b/>
                <w:sz w:val="28"/>
                <w:szCs w:val="28"/>
              </w:rPr>
            </w:pPr>
            <w:r w:rsidRPr="00164520">
              <w:rPr>
                <w:rFonts w:ascii="Times New Roman" w:hAnsi="Times New Roman"/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Pr="00164520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</w:t>
            </w:r>
            <w:r w:rsidR="00597444">
              <w:rPr>
                <w:rFonts w:ascii="Times New Roman" w:eastAsia="Calibri" w:hAnsi="Times New Roman"/>
                <w:bCs/>
                <w:sz w:val="28"/>
                <w:szCs w:val="28"/>
              </w:rPr>
              <w:t>в сфере благоустройства</w:t>
            </w:r>
          </w:p>
          <w:p w:rsidR="00BB5524" w:rsidRPr="00164520" w:rsidRDefault="00BB5524" w:rsidP="007F23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520">
              <w:rPr>
                <w:rFonts w:ascii="Times New Roman" w:hAnsi="Times New Roman"/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  <w:p w:rsidR="00BB5524" w:rsidRPr="00164520" w:rsidRDefault="00BB5524" w:rsidP="007F2337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64520">
              <w:rPr>
                <w:rFonts w:ascii="Times New Roman" w:hAnsi="Times New Roman"/>
                <w:sz w:val="28"/>
                <w:szCs w:val="28"/>
              </w:rPr>
              <w:t xml:space="preserve">) программы профилактики рисков причинения вреда (ущерба) </w:t>
            </w:r>
            <w:r w:rsidRPr="001645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охраняемым законом ценностям </w:t>
            </w:r>
          </w:p>
        </w:tc>
        <w:tc>
          <w:tcPr>
            <w:tcW w:w="2694" w:type="dxa"/>
            <w:gridSpan w:val="2"/>
          </w:tcPr>
          <w:p w:rsidR="00BB5524" w:rsidRDefault="00BB5524" w:rsidP="007F2337">
            <w:pPr>
              <w:widowControl w:val="0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BB5524" w:rsidRDefault="00BB5524" w:rsidP="007F23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BB5524" w:rsidRDefault="00BB5524" w:rsidP="007F23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52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Не позднее 5 рабочих дней </w:t>
            </w:r>
            <w:proofErr w:type="gramStart"/>
            <w:r w:rsidRPr="0016452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с </w:t>
            </w:r>
            <w:r w:rsidR="00597444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даты</w:t>
            </w:r>
            <w:r w:rsidRPr="0016452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изменения</w:t>
            </w:r>
            <w:proofErr w:type="gramEnd"/>
            <w:r w:rsidRPr="0016452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 действующего законодательств</w:t>
            </w:r>
            <w:r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а</w:t>
            </w:r>
          </w:p>
          <w:p w:rsidR="00BB5524" w:rsidRDefault="00BB5524" w:rsidP="007F2337">
            <w:pPr>
              <w:widowControl w:val="0"/>
              <w:spacing w:after="0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BB5524" w:rsidRPr="00164520" w:rsidRDefault="00BB5524" w:rsidP="007F2337">
            <w:pPr>
              <w:widowControl w:val="0"/>
              <w:spacing w:after="0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52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BB5524" w:rsidRDefault="00BB5524" w:rsidP="007F23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BB5524" w:rsidRDefault="00BB5524" w:rsidP="007F23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</w:p>
          <w:p w:rsidR="00BB5524" w:rsidRPr="006120AB" w:rsidRDefault="00BB5524" w:rsidP="007F23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16452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t xml:space="preserve">Не позднее 25 декабря </w:t>
            </w:r>
            <w:r w:rsidRPr="00164520"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  <w:lastRenderedPageBreak/>
              <w:t>предшествующего года</w:t>
            </w:r>
          </w:p>
        </w:tc>
        <w:tc>
          <w:tcPr>
            <w:tcW w:w="2126" w:type="dxa"/>
          </w:tcPr>
          <w:p w:rsidR="00BB5524" w:rsidRPr="00164520" w:rsidRDefault="00BB5524" w:rsidP="007F2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52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Отдел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градостроительства транспорта и муниципального хозяйства администрации Советского городского округа Ставропольского края (далее – отдел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ГТиМХ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АСГО СК)</w:t>
            </w:r>
            <w:r w:rsidRPr="00164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B5524" w:rsidRPr="00164520" w:rsidTr="007F2337">
        <w:tc>
          <w:tcPr>
            <w:tcW w:w="10031" w:type="dxa"/>
            <w:gridSpan w:val="5"/>
          </w:tcPr>
          <w:p w:rsidR="00BB5524" w:rsidRPr="00164520" w:rsidRDefault="00597444" w:rsidP="007F2337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BB5524" w:rsidRPr="00164520">
              <w:rPr>
                <w:rFonts w:ascii="Times New Roman" w:hAnsi="Times New Roman"/>
                <w:sz w:val="28"/>
                <w:szCs w:val="28"/>
              </w:rPr>
              <w:t>. Консультирование</w:t>
            </w:r>
          </w:p>
        </w:tc>
      </w:tr>
      <w:tr w:rsidR="00BB5524" w:rsidRPr="00164520" w:rsidTr="007F2337">
        <w:tc>
          <w:tcPr>
            <w:tcW w:w="675" w:type="dxa"/>
          </w:tcPr>
          <w:p w:rsidR="00BB5524" w:rsidRPr="00164520" w:rsidRDefault="00597444" w:rsidP="007F23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B5524" w:rsidRPr="00164520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4536" w:type="dxa"/>
          </w:tcPr>
          <w:p w:rsidR="00BB5524" w:rsidRPr="00164520" w:rsidRDefault="00BB5524" w:rsidP="007F2337">
            <w:pPr>
              <w:tabs>
                <w:tab w:val="left" w:pos="-142"/>
              </w:tabs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164520">
              <w:rPr>
                <w:rFonts w:ascii="Times New Roman" w:hAnsi="Times New Roman"/>
                <w:sz w:val="28"/>
                <w:szCs w:val="28"/>
              </w:rPr>
              <w:t>Консультирование контролируемых лиц и их представителей по вопросам, связанным с  организацией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64520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64520">
              <w:rPr>
                <w:rFonts w:ascii="Times New Roman" w:hAnsi="Times New Roman"/>
                <w:sz w:val="28"/>
                <w:szCs w:val="28"/>
              </w:rPr>
              <w:t xml:space="preserve">осуществлением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жилищного </w:t>
            </w:r>
            <w:r w:rsidRPr="00164520">
              <w:rPr>
                <w:rFonts w:ascii="Times New Roman" w:hAnsi="Times New Roman"/>
                <w:sz w:val="28"/>
                <w:szCs w:val="28"/>
              </w:rPr>
              <w:t xml:space="preserve">контроля: </w:t>
            </w:r>
          </w:p>
          <w:p w:rsidR="00BB5524" w:rsidRPr="006120AB" w:rsidRDefault="00BB5524" w:rsidP="007F2337">
            <w:pPr>
              <w:widowControl w:val="0"/>
              <w:spacing w:after="0" w:line="240" w:lineRule="auto"/>
              <w:ind w:left="34" w:firstLine="284"/>
              <w:rPr>
                <w:rFonts w:ascii="Times New Roman" w:hAnsi="Times New Roman"/>
                <w:sz w:val="28"/>
                <w:szCs w:val="28"/>
              </w:rPr>
            </w:pPr>
            <w:r w:rsidRPr="006120AB">
              <w:rPr>
                <w:rFonts w:ascii="Times New Roman" w:hAnsi="Times New Roman"/>
                <w:sz w:val="28"/>
                <w:szCs w:val="28"/>
              </w:rPr>
              <w:t>1) организация и осуществление муниципального контроля;</w:t>
            </w:r>
          </w:p>
          <w:p w:rsidR="00BB5524" w:rsidRPr="006120AB" w:rsidRDefault="00BB5524" w:rsidP="007F2337">
            <w:pPr>
              <w:widowControl w:val="0"/>
              <w:spacing w:after="0" w:line="240" w:lineRule="auto"/>
              <w:ind w:firstLine="318"/>
              <w:rPr>
                <w:rFonts w:ascii="Times New Roman" w:hAnsi="Times New Roman"/>
                <w:sz w:val="28"/>
                <w:szCs w:val="28"/>
              </w:rPr>
            </w:pPr>
            <w:r w:rsidRPr="006120AB">
              <w:rPr>
                <w:rFonts w:ascii="Times New Roman" w:hAnsi="Times New Roman"/>
                <w:sz w:val="28"/>
                <w:szCs w:val="28"/>
              </w:rPr>
              <w:t>2) порядок осуществления контрольных мероприятий, установленных настоящим положением;</w:t>
            </w:r>
          </w:p>
          <w:p w:rsidR="00BB5524" w:rsidRPr="006120AB" w:rsidRDefault="00BB5524" w:rsidP="007F2337">
            <w:pPr>
              <w:widowControl w:val="0"/>
              <w:spacing w:after="0" w:line="240" w:lineRule="auto"/>
              <w:ind w:firstLine="318"/>
              <w:rPr>
                <w:rFonts w:ascii="Times New Roman" w:hAnsi="Times New Roman"/>
                <w:sz w:val="28"/>
                <w:szCs w:val="28"/>
              </w:rPr>
            </w:pPr>
            <w:r w:rsidRPr="006120AB">
              <w:rPr>
                <w:rFonts w:ascii="Times New Roman" w:hAnsi="Times New Roman"/>
                <w:sz w:val="28"/>
                <w:szCs w:val="28"/>
              </w:rPr>
              <w:t>3) обязательные требования;</w:t>
            </w:r>
          </w:p>
          <w:p w:rsidR="00BB5524" w:rsidRPr="006120AB" w:rsidRDefault="00BB5524" w:rsidP="007F2337">
            <w:pPr>
              <w:widowControl w:val="0"/>
              <w:spacing w:after="0" w:line="240" w:lineRule="auto"/>
              <w:ind w:firstLine="318"/>
              <w:rPr>
                <w:rFonts w:ascii="Times New Roman" w:hAnsi="Times New Roman"/>
                <w:sz w:val="28"/>
                <w:szCs w:val="28"/>
              </w:rPr>
            </w:pPr>
            <w:r w:rsidRPr="006120AB">
              <w:rPr>
                <w:rFonts w:ascii="Times New Roman" w:hAnsi="Times New Roman"/>
                <w:sz w:val="28"/>
                <w:szCs w:val="28"/>
              </w:rPr>
              <w:t>4) требования документов, исполнение которых является необходимым в соответствии с законодательством Российской Федерации.</w:t>
            </w:r>
          </w:p>
          <w:p w:rsidR="00BB5524" w:rsidRPr="00164520" w:rsidRDefault="00BB5524" w:rsidP="007F233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C36E6E" w:rsidRDefault="00C36E6E" w:rsidP="00C36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запросу</w:t>
            </w:r>
          </w:p>
          <w:p w:rsidR="00C36E6E" w:rsidRDefault="00C36E6E" w:rsidP="00C36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форме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устных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</w:p>
          <w:p w:rsidR="00BB5524" w:rsidRPr="00164520" w:rsidRDefault="00C36E6E" w:rsidP="00C36E6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письменных разъяснений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сроки, установленные Федеральным законом от 02.05.2006№ 59-ФЗ «О порядке рассмотрения обращений граждан Российской Федерации»</w:t>
            </w:r>
          </w:p>
        </w:tc>
        <w:tc>
          <w:tcPr>
            <w:tcW w:w="2268" w:type="dxa"/>
            <w:gridSpan w:val="2"/>
          </w:tcPr>
          <w:p w:rsidR="00BB5524" w:rsidRPr="00164520" w:rsidRDefault="00BB5524" w:rsidP="007F23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4520">
              <w:rPr>
                <w:rFonts w:ascii="Times New Roman" w:hAnsi="Times New Roman"/>
                <w:sz w:val="28"/>
                <w:szCs w:val="28"/>
              </w:rPr>
              <w:t xml:space="preserve">Отдел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ГТиМХ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АСГО СК</w:t>
            </w:r>
            <w:r w:rsidRPr="001645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5524" w:rsidRPr="00164520" w:rsidRDefault="00BB5524" w:rsidP="007F233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5524" w:rsidRDefault="00BB5524" w:rsidP="00BB55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i/>
          <w:sz w:val="28"/>
          <w:szCs w:val="28"/>
        </w:rPr>
      </w:pPr>
    </w:p>
    <w:p w:rsidR="00BB5524" w:rsidRPr="006C027D" w:rsidRDefault="00BB5524" w:rsidP="00BB5524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BB5524" w:rsidRDefault="00BB5524" w:rsidP="00BB55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B5524" w:rsidRPr="00597444" w:rsidRDefault="00BB5524" w:rsidP="00085D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597444">
        <w:rPr>
          <w:rFonts w:ascii="Times New Roman" w:hAnsi="Times New Roman"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085D2D" w:rsidRPr="00CE7152" w:rsidRDefault="00085D2D" w:rsidP="00085D2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085D2D" w:rsidRPr="00CE7152" w:rsidTr="00FD3C6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FD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E715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E715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FD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FD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085D2D" w:rsidRPr="00CE7152" w:rsidTr="00FD3C6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FD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FD3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FD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5D2D" w:rsidRPr="00CE7152" w:rsidRDefault="00085D2D" w:rsidP="00FD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085D2D" w:rsidRPr="00CE7152" w:rsidTr="00FD3C6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FD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FD3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8A17CB" w:rsidP="00FD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085D2D" w:rsidRPr="00CE7152">
              <w:rPr>
                <w:rFonts w:ascii="Times New Roman" w:hAnsi="Times New Roman"/>
                <w:sz w:val="24"/>
                <w:szCs w:val="24"/>
              </w:rPr>
              <w:t xml:space="preserve"> % от числа обратившихся</w:t>
            </w:r>
          </w:p>
        </w:tc>
      </w:tr>
      <w:tr w:rsidR="00085D2D" w:rsidRPr="00CE7152" w:rsidTr="00FD3C6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FD3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FD3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2D" w:rsidRPr="00CE7152" w:rsidRDefault="00085D2D" w:rsidP="008958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7152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E7152">
              <w:rPr>
                <w:rFonts w:ascii="Times New Roman" w:hAnsi="Times New Roman"/>
                <w:sz w:val="24"/>
                <w:szCs w:val="24"/>
              </w:rPr>
              <w:t xml:space="preserve"> мероприятий, проведенных контрольным органом</w:t>
            </w:r>
          </w:p>
        </w:tc>
      </w:tr>
    </w:tbl>
    <w:p w:rsidR="009D7A3D" w:rsidRPr="004C2B91" w:rsidRDefault="00DF08AB" w:rsidP="00085D2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D7A3D" w:rsidRPr="004C2B91" w:rsidSect="00BB5524">
      <w:pgSz w:w="11906" w:h="16838"/>
      <w:pgMar w:top="250" w:right="850" w:bottom="1134" w:left="1701" w:header="0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8AB" w:rsidRDefault="00DF08AB" w:rsidP="00BB5524">
      <w:pPr>
        <w:spacing w:after="0" w:line="240" w:lineRule="auto"/>
      </w:pPr>
      <w:r>
        <w:separator/>
      </w:r>
    </w:p>
  </w:endnote>
  <w:endnote w:type="continuationSeparator" w:id="0">
    <w:p w:rsidR="00DF08AB" w:rsidRDefault="00DF08AB" w:rsidP="00BB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8AB" w:rsidRDefault="00DF08AB" w:rsidP="00BB5524">
      <w:pPr>
        <w:spacing w:after="0" w:line="240" w:lineRule="auto"/>
      </w:pPr>
      <w:r>
        <w:separator/>
      </w:r>
    </w:p>
  </w:footnote>
  <w:footnote w:type="continuationSeparator" w:id="0">
    <w:p w:rsidR="00DF08AB" w:rsidRDefault="00DF08AB" w:rsidP="00BB5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75F0"/>
    <w:multiLevelType w:val="hybridMultilevel"/>
    <w:tmpl w:val="BA609D6A"/>
    <w:lvl w:ilvl="0" w:tplc="DDEAF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47272D"/>
    <w:multiLevelType w:val="multilevel"/>
    <w:tmpl w:val="EEAE080C"/>
    <w:lvl w:ilvl="0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9" w:hanging="2160"/>
      </w:pPr>
      <w:rPr>
        <w:rFonts w:hint="default"/>
      </w:rPr>
    </w:lvl>
  </w:abstractNum>
  <w:abstractNum w:abstractNumId="2">
    <w:nsid w:val="72FC70F9"/>
    <w:multiLevelType w:val="multilevel"/>
    <w:tmpl w:val="715C5B1C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3E4"/>
    <w:rsid w:val="00085D2D"/>
    <w:rsid w:val="00175A8A"/>
    <w:rsid w:val="001F3A07"/>
    <w:rsid w:val="00235E7C"/>
    <w:rsid w:val="0029667A"/>
    <w:rsid w:val="002E6098"/>
    <w:rsid w:val="003563C4"/>
    <w:rsid w:val="00407AA5"/>
    <w:rsid w:val="004C2B91"/>
    <w:rsid w:val="005613E4"/>
    <w:rsid w:val="00597444"/>
    <w:rsid w:val="006B2999"/>
    <w:rsid w:val="00706103"/>
    <w:rsid w:val="00820A08"/>
    <w:rsid w:val="0089585B"/>
    <w:rsid w:val="008A17CB"/>
    <w:rsid w:val="00985C10"/>
    <w:rsid w:val="009E18E0"/>
    <w:rsid w:val="00AC755E"/>
    <w:rsid w:val="00B15A4F"/>
    <w:rsid w:val="00BB5524"/>
    <w:rsid w:val="00C36E6E"/>
    <w:rsid w:val="00CC1952"/>
    <w:rsid w:val="00CE533B"/>
    <w:rsid w:val="00D14C95"/>
    <w:rsid w:val="00DF08AB"/>
    <w:rsid w:val="00F4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552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5524"/>
    <w:pPr>
      <w:ind w:left="720"/>
      <w:contextualSpacing/>
    </w:pPr>
  </w:style>
  <w:style w:type="paragraph" w:styleId="a5">
    <w:name w:val="Body Text"/>
    <w:basedOn w:val="a"/>
    <w:link w:val="a6"/>
    <w:rsid w:val="00BB5524"/>
    <w:pPr>
      <w:autoSpaceDN w:val="0"/>
      <w:spacing w:after="0" w:line="240" w:lineRule="auto"/>
      <w:jc w:val="center"/>
    </w:pPr>
    <w:rPr>
      <w:rFonts w:ascii="Times New Roman" w:hAnsi="Times New Roman"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B552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B5524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BB5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7">
    <w:name w:val="header"/>
    <w:basedOn w:val="a"/>
    <w:link w:val="a8"/>
    <w:uiPriority w:val="99"/>
    <w:unhideWhenUsed/>
    <w:rsid w:val="00BB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52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B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52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2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B552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5524"/>
    <w:pPr>
      <w:ind w:left="720"/>
      <w:contextualSpacing/>
    </w:pPr>
  </w:style>
  <w:style w:type="paragraph" w:styleId="a5">
    <w:name w:val="Body Text"/>
    <w:basedOn w:val="a"/>
    <w:link w:val="a6"/>
    <w:rsid w:val="00BB5524"/>
    <w:pPr>
      <w:autoSpaceDN w:val="0"/>
      <w:spacing w:after="0" w:line="240" w:lineRule="auto"/>
      <w:jc w:val="center"/>
    </w:pPr>
    <w:rPr>
      <w:rFonts w:ascii="Times New Roman" w:hAnsi="Times New Roman"/>
      <w:bCs/>
      <w:sz w:val="28"/>
      <w:szCs w:val="24"/>
    </w:rPr>
  </w:style>
  <w:style w:type="character" w:customStyle="1" w:styleId="a6">
    <w:name w:val="Основной текст Знак"/>
    <w:basedOn w:val="a0"/>
    <w:link w:val="a5"/>
    <w:rsid w:val="00BB552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B5524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qFormat/>
    <w:rsid w:val="00BB5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7">
    <w:name w:val="header"/>
    <w:basedOn w:val="a"/>
    <w:link w:val="a8"/>
    <w:uiPriority w:val="99"/>
    <w:unhideWhenUsed/>
    <w:rsid w:val="00BB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52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B55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B552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SUPER_VOVAN</cp:lastModifiedBy>
  <cp:revision>11</cp:revision>
  <dcterms:created xsi:type="dcterms:W3CDTF">2021-09-22T09:38:00Z</dcterms:created>
  <dcterms:modified xsi:type="dcterms:W3CDTF">2021-09-30T07:23:00Z</dcterms:modified>
</cp:coreProperties>
</file>