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6250D8" w:rsidP="00497473">
      <w:pPr>
        <w:jc w:val="right"/>
        <w:rPr>
          <w:sz w:val="28"/>
          <w:szCs w:val="28"/>
        </w:rPr>
      </w:pPr>
    </w:p>
    <w:p w:rsidR="005766D3" w:rsidRPr="00ED41A5" w:rsidRDefault="000D3B41" w:rsidP="005766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ам</w:t>
      </w:r>
      <w:r w:rsidR="005766D3" w:rsidRPr="00ED41A5">
        <w:rPr>
          <w:bCs/>
          <w:sz w:val="28"/>
          <w:szCs w:val="28"/>
        </w:rPr>
        <w:t xml:space="preserve"> </w:t>
      </w:r>
    </w:p>
    <w:p w:rsidR="00ED41A5" w:rsidRPr="00ED41A5" w:rsidRDefault="005766D3" w:rsidP="00ED41A5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 xml:space="preserve">финансирования дефицита бюджета </w:t>
      </w:r>
      <w:r w:rsidR="00ED41A5" w:rsidRPr="00ED41A5">
        <w:rPr>
          <w:bCs/>
          <w:sz w:val="28"/>
          <w:szCs w:val="28"/>
        </w:rPr>
        <w:t>Советского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городского округа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Ставропольского края</w:t>
      </w:r>
      <w:r w:rsidR="00ED41A5"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 xml:space="preserve">и погашения долговых обязательств </w:t>
      </w:r>
      <w:r w:rsidR="00ED41A5" w:rsidRPr="00ED41A5">
        <w:rPr>
          <w:bCs/>
          <w:sz w:val="28"/>
          <w:szCs w:val="28"/>
        </w:rPr>
        <w:t>Советского</w:t>
      </w:r>
    </w:p>
    <w:p w:rsidR="00F40763" w:rsidRPr="00ED41A5" w:rsidRDefault="00ED41A5" w:rsidP="005B1CC7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 w:rsidR="005766D3" w:rsidRPr="00ED41A5">
        <w:rPr>
          <w:bCs/>
        </w:rPr>
        <w:t xml:space="preserve"> </w:t>
      </w:r>
      <w:r w:rsidR="000D3B41">
        <w:rPr>
          <w:bCs/>
          <w:sz w:val="28"/>
          <w:szCs w:val="28"/>
        </w:rPr>
        <w:t>з</w:t>
      </w:r>
      <w:r w:rsidR="0042242F" w:rsidRPr="00ED41A5">
        <w:rPr>
          <w:bCs/>
          <w:sz w:val="28"/>
          <w:szCs w:val="28"/>
        </w:rPr>
        <w:t xml:space="preserve">а </w:t>
      </w:r>
      <w:r w:rsidR="00E96F1E">
        <w:rPr>
          <w:bCs/>
          <w:sz w:val="28"/>
          <w:szCs w:val="28"/>
        </w:rPr>
        <w:t xml:space="preserve">1 квартал </w:t>
      </w:r>
      <w:r w:rsidR="0042242F" w:rsidRPr="00ED41A5">
        <w:rPr>
          <w:bCs/>
          <w:sz w:val="28"/>
          <w:szCs w:val="28"/>
        </w:rPr>
        <w:t>201</w:t>
      </w:r>
      <w:r w:rsidR="00E96F1E">
        <w:rPr>
          <w:bCs/>
          <w:sz w:val="28"/>
          <w:szCs w:val="28"/>
        </w:rPr>
        <w:t>9</w:t>
      </w:r>
      <w:r w:rsidR="00A9722D" w:rsidRPr="00ED41A5">
        <w:rPr>
          <w:bCs/>
          <w:sz w:val="28"/>
          <w:szCs w:val="28"/>
        </w:rPr>
        <w:t xml:space="preserve"> </w:t>
      </w:r>
      <w:r w:rsidR="00F40763" w:rsidRPr="00ED41A5">
        <w:rPr>
          <w:bCs/>
          <w:sz w:val="28"/>
          <w:szCs w:val="28"/>
        </w:rPr>
        <w:t>год</w:t>
      </w:r>
      <w:r w:rsidR="00E96F1E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4"/>
        <w:gridCol w:w="3273"/>
        <w:gridCol w:w="1831"/>
        <w:gridCol w:w="1844"/>
      </w:tblGrid>
      <w:tr w:rsidR="00A25FA6" w:rsidRPr="00FA1BB6" w:rsidTr="00A25FA6">
        <w:trPr>
          <w:trHeight w:val="1326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9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61" w:type="pct"/>
          </w:tcPr>
          <w:p w:rsidR="000D3B41" w:rsidRPr="00FA1BB6" w:rsidRDefault="000D3B41" w:rsidP="00987A9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201</w:t>
            </w:r>
            <w:r w:rsidR="00987A97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867" w:type="pct"/>
          </w:tcPr>
          <w:p w:rsidR="000D3B41" w:rsidRPr="00FA1BB6" w:rsidRDefault="00FC5284" w:rsidP="00987A9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 w:rsidR="00987A9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год</w:t>
            </w:r>
          </w:p>
        </w:tc>
      </w:tr>
      <w:tr w:rsidR="00A25FA6" w:rsidRPr="00FA1BB6" w:rsidTr="00A25FA6">
        <w:tc>
          <w:tcPr>
            <w:tcW w:w="173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39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7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39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603F43" w:rsidRDefault="00922951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46 249,45</w:t>
            </w:r>
          </w:p>
        </w:tc>
        <w:tc>
          <w:tcPr>
            <w:tcW w:w="867" w:type="pct"/>
          </w:tcPr>
          <w:p w:rsidR="00603F43" w:rsidRDefault="00922951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-8 115,15</w:t>
            </w:r>
          </w:p>
        </w:tc>
      </w:tr>
      <w:tr w:rsidR="00A25FA6" w:rsidRPr="00FA1BB6" w:rsidTr="00A25FA6">
        <w:trPr>
          <w:trHeight w:val="342"/>
        </w:trPr>
        <w:tc>
          <w:tcPr>
            <w:tcW w:w="1733" w:type="pct"/>
          </w:tcPr>
          <w:p w:rsidR="00A25FA6" w:rsidRPr="00FA1BB6" w:rsidRDefault="00A25FA6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39" w:type="pct"/>
          </w:tcPr>
          <w:p w:rsidR="00A25FA6" w:rsidRPr="00FA1BB6" w:rsidRDefault="00A25FA6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A25FA6" w:rsidRDefault="0092295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A25FA6" w:rsidRDefault="00922951" w:rsidP="001A5F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-2 124,00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61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-2 124,00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61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-2 124,00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61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-2 124,00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Default="00CB459B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B459B" w:rsidRDefault="00CB459B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000 01030100040000810</w:t>
            </w:r>
          </w:p>
        </w:tc>
        <w:tc>
          <w:tcPr>
            <w:tcW w:w="861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B459B" w:rsidRDefault="00CB459B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-2 124,00</w:t>
            </w:r>
          </w:p>
        </w:tc>
      </w:tr>
      <w:tr w:rsidR="00CB459B" w:rsidRPr="00FA1BB6" w:rsidTr="00A25FA6">
        <w:trPr>
          <w:trHeight w:val="342"/>
        </w:trPr>
        <w:tc>
          <w:tcPr>
            <w:tcW w:w="1733" w:type="pct"/>
          </w:tcPr>
          <w:p w:rsidR="00CB459B" w:rsidRPr="00FA1BB6" w:rsidRDefault="00CB459B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539" w:type="pct"/>
          </w:tcPr>
          <w:p w:rsidR="00CB459B" w:rsidRPr="00FA1BB6" w:rsidRDefault="00CB459B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61" w:type="pct"/>
          </w:tcPr>
          <w:p w:rsidR="00CB459B" w:rsidRPr="00FA1BB6" w:rsidRDefault="00CB459B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54 749,45</w:t>
            </w:r>
          </w:p>
        </w:tc>
        <w:tc>
          <w:tcPr>
            <w:tcW w:w="867" w:type="pct"/>
          </w:tcPr>
          <w:p w:rsidR="00CB459B" w:rsidRPr="00FA1BB6" w:rsidRDefault="00CB459B" w:rsidP="00A25F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-5 991,15</w:t>
            </w:r>
          </w:p>
        </w:tc>
      </w:tr>
      <w:tr w:rsidR="00CD6E39" w:rsidRPr="00FA1BB6" w:rsidTr="00A25FA6">
        <w:trPr>
          <w:trHeight w:val="365"/>
        </w:trPr>
        <w:tc>
          <w:tcPr>
            <w:tcW w:w="1733" w:type="pct"/>
          </w:tcPr>
          <w:p w:rsidR="00CD6E39" w:rsidRPr="00FA1BB6" w:rsidRDefault="00CD6E39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9" w:type="pct"/>
          </w:tcPr>
          <w:p w:rsidR="00CD6E39" w:rsidRPr="00FA1BB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000 01050000000000000</w:t>
            </w:r>
          </w:p>
        </w:tc>
        <w:tc>
          <w:tcPr>
            <w:tcW w:w="861" w:type="pct"/>
          </w:tcPr>
          <w:p w:rsidR="00CD6E39" w:rsidRPr="00FA1BB6" w:rsidRDefault="00CD6E39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54 749,45</w:t>
            </w:r>
          </w:p>
        </w:tc>
        <w:tc>
          <w:tcPr>
            <w:tcW w:w="867" w:type="pct"/>
          </w:tcPr>
          <w:p w:rsidR="00CD6E39" w:rsidRPr="00FA1BB6" w:rsidRDefault="00CD6E39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-5 991,15</w:t>
            </w:r>
          </w:p>
        </w:tc>
      </w:tr>
      <w:tr w:rsidR="00CD6E39" w:rsidRPr="00FA1BB6" w:rsidTr="00A25FA6">
        <w:trPr>
          <w:trHeight w:val="347"/>
        </w:trPr>
        <w:tc>
          <w:tcPr>
            <w:tcW w:w="1733" w:type="pct"/>
          </w:tcPr>
          <w:p w:rsidR="00CD6E39" w:rsidRPr="00FA1BB6" w:rsidRDefault="00CD6E39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000 01050000000000500</w:t>
            </w:r>
          </w:p>
        </w:tc>
        <w:tc>
          <w:tcPr>
            <w:tcW w:w="861" w:type="pct"/>
          </w:tcPr>
          <w:p w:rsidR="00CD6E39" w:rsidRPr="00FA1BB6" w:rsidRDefault="00E96F1E" w:rsidP="000346E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-1 754 867,35</w:t>
            </w:r>
          </w:p>
        </w:tc>
        <w:tc>
          <w:tcPr>
            <w:tcW w:w="867" w:type="pct"/>
          </w:tcPr>
          <w:p w:rsidR="00CD6E39" w:rsidRPr="00FA1BB6" w:rsidRDefault="00E96F1E" w:rsidP="00A25F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-360 347,57</w:t>
            </w:r>
          </w:p>
        </w:tc>
      </w:tr>
      <w:tr w:rsidR="00E96F1E" w:rsidRPr="00FA1BB6" w:rsidTr="00A25FA6">
        <w:trPr>
          <w:trHeight w:val="347"/>
        </w:trPr>
        <w:tc>
          <w:tcPr>
            <w:tcW w:w="1733" w:type="pct"/>
          </w:tcPr>
          <w:p w:rsidR="00E96F1E" w:rsidRPr="00FA1BB6" w:rsidRDefault="00E96F1E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000 01050200000000500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-1 754 867,35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-360 347,57</w:t>
            </w:r>
          </w:p>
        </w:tc>
      </w:tr>
      <w:tr w:rsidR="00E96F1E" w:rsidRPr="00FA1BB6" w:rsidTr="00A25FA6">
        <w:trPr>
          <w:trHeight w:val="343"/>
        </w:trPr>
        <w:tc>
          <w:tcPr>
            <w:tcW w:w="1733" w:type="pct"/>
          </w:tcPr>
          <w:p w:rsidR="00E96F1E" w:rsidRPr="00FA1BB6" w:rsidRDefault="00E96F1E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000 01050201000000510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-1 754 867,35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-360 347,57</w:t>
            </w:r>
          </w:p>
        </w:tc>
      </w:tr>
      <w:tr w:rsidR="00E96F1E" w:rsidRPr="00FA1BB6" w:rsidTr="00A25FA6">
        <w:trPr>
          <w:trHeight w:val="339"/>
        </w:trPr>
        <w:tc>
          <w:tcPr>
            <w:tcW w:w="1733" w:type="pct"/>
          </w:tcPr>
          <w:p w:rsidR="00E96F1E" w:rsidRPr="00FA1BB6" w:rsidRDefault="00E96F1E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E96F1E" w:rsidRPr="00B32526" w:rsidRDefault="00E96F1E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000 01050201040000510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-1 754 867,35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-360 347,57</w:t>
            </w:r>
          </w:p>
        </w:tc>
      </w:tr>
      <w:tr w:rsidR="00CD6E39" w:rsidRPr="00FA1BB6" w:rsidTr="00A25FA6">
        <w:trPr>
          <w:trHeight w:val="364"/>
        </w:trPr>
        <w:tc>
          <w:tcPr>
            <w:tcW w:w="1733" w:type="pct"/>
          </w:tcPr>
          <w:p w:rsidR="00CD6E39" w:rsidRPr="00FA1BB6" w:rsidRDefault="00CD6E3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000 01050000000000600</w:t>
            </w:r>
          </w:p>
        </w:tc>
        <w:tc>
          <w:tcPr>
            <w:tcW w:w="861" w:type="pct"/>
          </w:tcPr>
          <w:p w:rsidR="00CD6E39" w:rsidRPr="00FA1BB6" w:rsidRDefault="00E96F1E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1 809 215,40</w:t>
            </w:r>
          </w:p>
        </w:tc>
        <w:tc>
          <w:tcPr>
            <w:tcW w:w="867" w:type="pct"/>
          </w:tcPr>
          <w:p w:rsidR="00CD6E39" w:rsidRPr="00FA1BB6" w:rsidRDefault="00E96F1E" w:rsidP="00A25F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354 356,42</w:t>
            </w:r>
          </w:p>
        </w:tc>
      </w:tr>
      <w:tr w:rsidR="00E96F1E" w:rsidRPr="00FA1BB6" w:rsidTr="00A25FA6">
        <w:trPr>
          <w:trHeight w:val="525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000 01050200000000600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1 809 215,40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354 356,42</w:t>
            </w:r>
          </w:p>
        </w:tc>
      </w:tr>
      <w:tr w:rsidR="00E96F1E" w:rsidRPr="00FA1BB6" w:rsidTr="00A25FA6">
        <w:trPr>
          <w:trHeight w:val="533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000 01050201000000610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1 809 215,40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354 356,42</w:t>
            </w:r>
          </w:p>
        </w:tc>
      </w:tr>
      <w:tr w:rsidR="00E96F1E" w:rsidRPr="00FA1BB6" w:rsidTr="00A25FA6">
        <w:trPr>
          <w:trHeight w:val="347"/>
        </w:trPr>
        <w:tc>
          <w:tcPr>
            <w:tcW w:w="1733" w:type="pct"/>
          </w:tcPr>
          <w:p w:rsidR="00E96F1E" w:rsidRPr="00FA1BB6" w:rsidRDefault="00E96F1E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E96F1E" w:rsidRPr="00B32526" w:rsidRDefault="00E96F1E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000 01050201040000610</w:t>
            </w:r>
          </w:p>
        </w:tc>
        <w:tc>
          <w:tcPr>
            <w:tcW w:w="861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1 809 215,40</w:t>
            </w:r>
          </w:p>
        </w:tc>
        <w:tc>
          <w:tcPr>
            <w:tcW w:w="867" w:type="pct"/>
          </w:tcPr>
          <w:p w:rsidR="00E96F1E" w:rsidRPr="00FA1BB6" w:rsidRDefault="00E96F1E" w:rsidP="003607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354 356,42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F48" w:rsidRDefault="004A1F48">
      <w:r>
        <w:separator/>
      </w:r>
    </w:p>
  </w:endnote>
  <w:endnote w:type="continuationSeparator" w:id="1">
    <w:p w:rsidR="004A1F48" w:rsidRDefault="004A1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F48" w:rsidRDefault="004A1F48">
      <w:r>
        <w:separator/>
      </w:r>
    </w:p>
  </w:footnote>
  <w:footnote w:type="continuationSeparator" w:id="1">
    <w:p w:rsidR="004A1F48" w:rsidRDefault="004A1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2E7155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D3B4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D3B41" w:rsidRDefault="000D3B41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D3B41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E7155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1F48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708A0"/>
    <w:rsid w:val="00872B7F"/>
    <w:rsid w:val="008771CA"/>
    <w:rsid w:val="008803B0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951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87A97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2CF4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433"/>
    <w:rsid w:val="00CA5D3F"/>
    <w:rsid w:val="00CA65CA"/>
    <w:rsid w:val="00CB10A1"/>
    <w:rsid w:val="00CB3DD3"/>
    <w:rsid w:val="00CB3FDA"/>
    <w:rsid w:val="00CB459B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6E39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347E"/>
    <w:rsid w:val="00D73A63"/>
    <w:rsid w:val="00D747AD"/>
    <w:rsid w:val="00D75F8D"/>
    <w:rsid w:val="00D7734E"/>
    <w:rsid w:val="00D835C1"/>
    <w:rsid w:val="00D83A84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736B"/>
    <w:rsid w:val="00DE612D"/>
    <w:rsid w:val="00DE6707"/>
    <w:rsid w:val="00DE75B7"/>
    <w:rsid w:val="00DF3547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6F1E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987A-AD7F-4724-A5D2-B4B5CC37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Головко Г.И.</cp:lastModifiedBy>
  <cp:revision>42</cp:revision>
  <cp:lastPrinted>2017-11-15T16:02:00Z</cp:lastPrinted>
  <dcterms:created xsi:type="dcterms:W3CDTF">2018-07-25T10:37:00Z</dcterms:created>
  <dcterms:modified xsi:type="dcterms:W3CDTF">2019-04-29T06:19:00Z</dcterms:modified>
</cp:coreProperties>
</file>