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FA6" w:rsidRPr="005B0FA6" w:rsidRDefault="005B0FA6" w:rsidP="005B0F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0FA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04520" cy="747395"/>
            <wp:effectExtent l="19050" t="0" r="5080" b="0"/>
            <wp:docPr id="1" name="Рисунок 1" descr="Советский р-н (герб)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оветский р-н (герб)2[1]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747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0FA6" w:rsidRPr="005B0FA6" w:rsidRDefault="005B0FA6" w:rsidP="005B0F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B0FA6" w:rsidRPr="005B0FA6" w:rsidRDefault="005B0FA6" w:rsidP="005B0F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FA6">
        <w:rPr>
          <w:rFonts w:ascii="Times New Roman" w:hAnsi="Times New Roman" w:cs="Times New Roman"/>
          <w:b/>
          <w:sz w:val="28"/>
          <w:szCs w:val="28"/>
        </w:rPr>
        <w:t>СОВЕТ</w:t>
      </w:r>
    </w:p>
    <w:p w:rsidR="005B0FA6" w:rsidRPr="005B0FA6" w:rsidRDefault="005B0FA6" w:rsidP="005B0F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FA6">
        <w:rPr>
          <w:rFonts w:ascii="Times New Roman" w:hAnsi="Times New Roman" w:cs="Times New Roman"/>
          <w:sz w:val="28"/>
          <w:szCs w:val="28"/>
        </w:rPr>
        <w:t xml:space="preserve"> </w:t>
      </w:r>
      <w:r w:rsidRPr="005B0FA6">
        <w:rPr>
          <w:rFonts w:ascii="Times New Roman" w:hAnsi="Times New Roman" w:cs="Times New Roman"/>
          <w:b/>
          <w:sz w:val="28"/>
          <w:szCs w:val="28"/>
        </w:rPr>
        <w:t>депутатов Советского городского округа</w:t>
      </w:r>
    </w:p>
    <w:p w:rsidR="005B0FA6" w:rsidRPr="005B0FA6" w:rsidRDefault="005B0FA6" w:rsidP="005B0F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FA6">
        <w:rPr>
          <w:rFonts w:ascii="Times New Roman" w:hAnsi="Times New Roman" w:cs="Times New Roman"/>
          <w:b/>
          <w:sz w:val="28"/>
          <w:szCs w:val="28"/>
        </w:rPr>
        <w:t xml:space="preserve"> Ставропольского края</w:t>
      </w:r>
    </w:p>
    <w:p w:rsidR="005B0FA6" w:rsidRPr="005B0FA6" w:rsidRDefault="005B0FA6" w:rsidP="005B0F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0FA6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:rsidR="005B0FA6" w:rsidRPr="005B0FA6" w:rsidRDefault="005B0FA6" w:rsidP="005B0F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0FA6">
        <w:rPr>
          <w:rFonts w:ascii="Times New Roman" w:hAnsi="Times New Roman" w:cs="Times New Roman"/>
          <w:sz w:val="28"/>
          <w:szCs w:val="28"/>
        </w:rPr>
        <w:t>РЕШЕНИЕ</w:t>
      </w:r>
    </w:p>
    <w:p w:rsidR="005B0FA6" w:rsidRPr="005B0FA6" w:rsidRDefault="005B0FA6" w:rsidP="005B0F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0FA6">
        <w:rPr>
          <w:rFonts w:ascii="Times New Roman" w:hAnsi="Times New Roman" w:cs="Times New Roman"/>
          <w:sz w:val="28"/>
          <w:szCs w:val="28"/>
        </w:rPr>
        <w:t xml:space="preserve">    29 ноября  2019 г.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B0FA6">
        <w:rPr>
          <w:rFonts w:ascii="Times New Roman" w:hAnsi="Times New Roman" w:cs="Times New Roman"/>
          <w:sz w:val="28"/>
          <w:szCs w:val="28"/>
        </w:rPr>
        <w:t xml:space="preserve">                         № 32</w:t>
      </w:r>
      <w:r>
        <w:rPr>
          <w:rFonts w:ascii="Times New Roman" w:hAnsi="Times New Roman" w:cs="Times New Roman"/>
          <w:sz w:val="28"/>
          <w:szCs w:val="28"/>
        </w:rPr>
        <w:t>9</w:t>
      </w:r>
    </w:p>
    <w:p w:rsidR="005B0FA6" w:rsidRPr="005B0FA6" w:rsidRDefault="005B0FA6" w:rsidP="005B0FA6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B0FA6">
        <w:rPr>
          <w:rFonts w:ascii="Times New Roman" w:hAnsi="Times New Roman" w:cs="Times New Roman"/>
          <w:sz w:val="28"/>
          <w:szCs w:val="28"/>
        </w:rPr>
        <w:t>г. Зеленокумск</w:t>
      </w:r>
    </w:p>
    <w:p w:rsidR="00532B08" w:rsidRPr="00532B08" w:rsidRDefault="00532B08" w:rsidP="00532B08">
      <w:pPr>
        <w:rPr>
          <w:rFonts w:ascii="Times New Roman" w:hAnsi="Times New Roman" w:cs="Times New Roman"/>
          <w:sz w:val="28"/>
          <w:szCs w:val="28"/>
        </w:rPr>
      </w:pPr>
    </w:p>
    <w:p w:rsidR="00505F94" w:rsidRPr="00446377" w:rsidRDefault="00532B08" w:rsidP="00505F94">
      <w:pPr>
        <w:pStyle w:val="a3"/>
        <w:rPr>
          <w:szCs w:val="28"/>
        </w:rPr>
      </w:pPr>
      <w:r w:rsidRPr="00532B08">
        <w:rPr>
          <w:szCs w:val="28"/>
        </w:rPr>
        <w:t>О назначении публичных слушаний по обсуждению</w:t>
      </w:r>
      <w:r w:rsidR="00505F94">
        <w:rPr>
          <w:szCs w:val="28"/>
        </w:rPr>
        <w:t xml:space="preserve"> проекта</w:t>
      </w:r>
      <w:r w:rsidRPr="00532B08">
        <w:rPr>
          <w:szCs w:val="28"/>
        </w:rPr>
        <w:t xml:space="preserve"> </w:t>
      </w:r>
      <w:r w:rsidR="00505F94" w:rsidRPr="00446377">
        <w:rPr>
          <w:szCs w:val="28"/>
        </w:rPr>
        <w:t xml:space="preserve">бюджета Советского </w:t>
      </w:r>
      <w:r w:rsidR="00505F94">
        <w:rPr>
          <w:szCs w:val="28"/>
        </w:rPr>
        <w:t xml:space="preserve">городского округа </w:t>
      </w:r>
      <w:r w:rsidR="00505F94" w:rsidRPr="00446377">
        <w:rPr>
          <w:szCs w:val="28"/>
        </w:rPr>
        <w:t xml:space="preserve">Ставропольского края на </w:t>
      </w:r>
      <w:r w:rsidR="00505F94">
        <w:rPr>
          <w:szCs w:val="28"/>
        </w:rPr>
        <w:t>2020 год и плановый период 2021 и 2022 годов.</w:t>
      </w:r>
    </w:p>
    <w:p w:rsidR="00505F94" w:rsidRDefault="00505F94" w:rsidP="00505F9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32B08" w:rsidRPr="00532B08" w:rsidRDefault="00532B08" w:rsidP="005B0F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2B08">
        <w:rPr>
          <w:rFonts w:ascii="Times New Roman" w:hAnsi="Times New Roman" w:cs="Times New Roman"/>
          <w:sz w:val="28"/>
          <w:szCs w:val="28"/>
        </w:rPr>
        <w:t xml:space="preserve">Во исполнение требований статьи 28 Федерального закона от 6 октября 2003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32B08">
        <w:rPr>
          <w:rFonts w:ascii="Times New Roman" w:hAnsi="Times New Roman" w:cs="Times New Roman"/>
          <w:sz w:val="28"/>
          <w:szCs w:val="28"/>
        </w:rPr>
        <w:t xml:space="preserve"> 131-ФЗ «Об общих принципах организации местного самоуправления в Российской Федерации», </w:t>
      </w:r>
      <w:r w:rsidR="00505F94" w:rsidRPr="00505F94">
        <w:rPr>
          <w:rFonts w:ascii="Times New Roman" w:hAnsi="Times New Roman" w:cs="Times New Roman"/>
          <w:sz w:val="28"/>
          <w:szCs w:val="28"/>
        </w:rPr>
        <w:t xml:space="preserve">руководствуясь Бюджетным кодексом Российской Федерации, </w:t>
      </w:r>
      <w:hyperlink w:anchor="P28" w:history="1">
        <w:r w:rsidR="00505F94" w:rsidRPr="00505F94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="00505F94" w:rsidRPr="00505F94">
        <w:rPr>
          <w:rFonts w:ascii="Times New Roman" w:hAnsi="Times New Roman" w:cs="Times New Roman"/>
          <w:sz w:val="28"/>
          <w:szCs w:val="28"/>
        </w:rPr>
        <w:t>м о бюджетном процессе в Советском городском округе Ставропольского края, утвержденным решением Совета депутатов Советского городского округа Ставропольского края первого созыва от 11 октября 2017 г. № 19</w:t>
      </w:r>
      <w:r w:rsidR="00505F94">
        <w:rPr>
          <w:rFonts w:ascii="Times New Roman" w:hAnsi="Times New Roman" w:cs="Times New Roman"/>
          <w:sz w:val="28"/>
          <w:szCs w:val="28"/>
        </w:rPr>
        <w:t xml:space="preserve"> (с изменениями), </w:t>
      </w:r>
      <w:r w:rsidRPr="00532B08">
        <w:rPr>
          <w:rFonts w:ascii="Times New Roman" w:hAnsi="Times New Roman" w:cs="Times New Roman"/>
          <w:color w:val="2D2D2D"/>
          <w:spacing w:val="2"/>
          <w:sz w:val="28"/>
          <w:szCs w:val="28"/>
        </w:rPr>
        <w:t>Уставом Советского городского</w:t>
      </w:r>
      <w:proofErr w:type="gramEnd"/>
      <w:r w:rsidRPr="00532B08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округа Ставропольского края,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</w:t>
      </w:r>
      <w:r w:rsidRPr="00532B08">
        <w:rPr>
          <w:rFonts w:ascii="Times New Roman" w:hAnsi="Times New Roman" w:cs="Times New Roman"/>
          <w:sz w:val="28"/>
          <w:szCs w:val="28"/>
        </w:rPr>
        <w:t>Совет депутатов Советского городского округа Ставропольского края</w:t>
      </w:r>
    </w:p>
    <w:p w:rsidR="00532B08" w:rsidRPr="00532B08" w:rsidRDefault="00532B08" w:rsidP="005B0F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2B08">
        <w:rPr>
          <w:rFonts w:ascii="Times New Roman" w:hAnsi="Times New Roman" w:cs="Times New Roman"/>
          <w:sz w:val="28"/>
          <w:szCs w:val="28"/>
        </w:rPr>
        <w:t xml:space="preserve">     РЕШИЛ:</w:t>
      </w:r>
    </w:p>
    <w:p w:rsidR="00505F94" w:rsidRPr="00446377" w:rsidRDefault="00532B08" w:rsidP="005B0FA6">
      <w:pPr>
        <w:pStyle w:val="a3"/>
        <w:rPr>
          <w:szCs w:val="28"/>
        </w:rPr>
      </w:pPr>
      <w:r w:rsidRPr="00532B08">
        <w:rPr>
          <w:szCs w:val="28"/>
        </w:rPr>
        <w:t xml:space="preserve"> </w:t>
      </w:r>
      <w:r w:rsidR="00505F94">
        <w:rPr>
          <w:szCs w:val="28"/>
        </w:rPr>
        <w:tab/>
      </w:r>
      <w:r w:rsidRPr="00532B08">
        <w:rPr>
          <w:szCs w:val="28"/>
        </w:rPr>
        <w:t xml:space="preserve">1. </w:t>
      </w:r>
      <w:r w:rsidR="00B03487">
        <w:rPr>
          <w:szCs w:val="28"/>
        </w:rPr>
        <w:t>П</w:t>
      </w:r>
      <w:r>
        <w:rPr>
          <w:szCs w:val="28"/>
        </w:rPr>
        <w:t>ринять к рассмотрению проект</w:t>
      </w:r>
      <w:r w:rsidRPr="00532B08">
        <w:rPr>
          <w:szCs w:val="28"/>
        </w:rPr>
        <w:t xml:space="preserve"> </w:t>
      </w:r>
      <w:r w:rsidR="00505F94" w:rsidRPr="00446377">
        <w:rPr>
          <w:szCs w:val="28"/>
        </w:rPr>
        <w:t xml:space="preserve">бюджета Советского </w:t>
      </w:r>
      <w:r w:rsidR="00505F94">
        <w:rPr>
          <w:szCs w:val="28"/>
        </w:rPr>
        <w:t xml:space="preserve">городского округа </w:t>
      </w:r>
      <w:r w:rsidR="00505F94" w:rsidRPr="00446377">
        <w:rPr>
          <w:szCs w:val="28"/>
        </w:rPr>
        <w:t xml:space="preserve">Ставропольского края на </w:t>
      </w:r>
      <w:r w:rsidR="00505F94">
        <w:rPr>
          <w:szCs w:val="28"/>
        </w:rPr>
        <w:t>2020 год и плановый период 2021 и 2022 годов.</w:t>
      </w:r>
    </w:p>
    <w:p w:rsidR="00B03487" w:rsidRPr="00B03487" w:rsidRDefault="00B03487" w:rsidP="005B0FA6">
      <w:pPr>
        <w:pStyle w:val="a3"/>
        <w:rPr>
          <w:szCs w:val="28"/>
        </w:rPr>
      </w:pPr>
      <w:r w:rsidRPr="00B03487">
        <w:rPr>
          <w:szCs w:val="28"/>
        </w:rPr>
        <w:t>2. Провести 1</w:t>
      </w:r>
      <w:r w:rsidR="00505F94">
        <w:rPr>
          <w:szCs w:val="28"/>
        </w:rPr>
        <w:t>0</w:t>
      </w:r>
      <w:r w:rsidRPr="00B03487">
        <w:rPr>
          <w:szCs w:val="28"/>
        </w:rPr>
        <w:t xml:space="preserve"> </w:t>
      </w:r>
      <w:r w:rsidR="00505F94">
        <w:rPr>
          <w:szCs w:val="28"/>
        </w:rPr>
        <w:t>дека</w:t>
      </w:r>
      <w:r w:rsidRPr="00B03487">
        <w:rPr>
          <w:szCs w:val="28"/>
        </w:rPr>
        <w:t xml:space="preserve">бря 2019 г. в 10-00 часов публичные слушания по проекту </w:t>
      </w:r>
      <w:r w:rsidR="00505F94" w:rsidRPr="00446377">
        <w:rPr>
          <w:szCs w:val="28"/>
        </w:rPr>
        <w:t xml:space="preserve">бюджета Советского </w:t>
      </w:r>
      <w:r w:rsidR="00505F94">
        <w:rPr>
          <w:szCs w:val="28"/>
        </w:rPr>
        <w:t xml:space="preserve">городского округа </w:t>
      </w:r>
      <w:r w:rsidR="00505F94" w:rsidRPr="00446377">
        <w:rPr>
          <w:szCs w:val="28"/>
        </w:rPr>
        <w:t xml:space="preserve">Ставропольского края на </w:t>
      </w:r>
      <w:r w:rsidR="00505F94">
        <w:rPr>
          <w:szCs w:val="28"/>
        </w:rPr>
        <w:t xml:space="preserve">2020 год и плановый период 2021 и 2022 годов </w:t>
      </w:r>
      <w:r w:rsidRPr="00B03487">
        <w:rPr>
          <w:szCs w:val="28"/>
        </w:rPr>
        <w:t>в зале заседания администрации Советского городского округа (третий этаж) по адресу: г. Зеленокумск, улица Мира, дом 18</w:t>
      </w:r>
    </w:p>
    <w:p w:rsidR="00505F94" w:rsidRPr="00446377" w:rsidRDefault="00B03487" w:rsidP="005B0FA6">
      <w:pPr>
        <w:pStyle w:val="a3"/>
        <w:rPr>
          <w:szCs w:val="28"/>
        </w:rPr>
      </w:pPr>
      <w:r w:rsidRPr="00583D4B">
        <w:t xml:space="preserve">3. Утвердить Порядок </w:t>
      </w:r>
      <w:r w:rsidRPr="00583D4B">
        <w:rPr>
          <w:szCs w:val="28"/>
        </w:rPr>
        <w:t xml:space="preserve">приема и учета предложений граждан по </w:t>
      </w:r>
      <w:r w:rsidRPr="00583D4B">
        <w:t>проект</w:t>
      </w:r>
      <w:r>
        <w:t>у</w:t>
      </w:r>
      <w:r w:rsidRPr="00583D4B">
        <w:t xml:space="preserve"> </w:t>
      </w:r>
      <w:r w:rsidR="00505F94" w:rsidRPr="00446377">
        <w:rPr>
          <w:szCs w:val="28"/>
        </w:rPr>
        <w:t xml:space="preserve">бюджета Советского </w:t>
      </w:r>
      <w:r w:rsidR="00505F94">
        <w:rPr>
          <w:szCs w:val="28"/>
        </w:rPr>
        <w:t xml:space="preserve">городского округа </w:t>
      </w:r>
      <w:r w:rsidR="00505F94" w:rsidRPr="00446377">
        <w:rPr>
          <w:szCs w:val="28"/>
        </w:rPr>
        <w:t xml:space="preserve">Ставропольского края на </w:t>
      </w:r>
      <w:r w:rsidR="00505F94">
        <w:rPr>
          <w:szCs w:val="28"/>
        </w:rPr>
        <w:t>2020 год и плановый период 2021 и 2022 годов.</w:t>
      </w:r>
    </w:p>
    <w:p w:rsidR="00505F94" w:rsidRPr="00446377" w:rsidRDefault="00B03487" w:rsidP="005B0FA6">
      <w:pPr>
        <w:pStyle w:val="a3"/>
        <w:rPr>
          <w:szCs w:val="28"/>
        </w:rPr>
      </w:pPr>
      <w:r w:rsidRPr="00583D4B">
        <w:rPr>
          <w:szCs w:val="28"/>
        </w:rPr>
        <w:t>4. Утвердить Порядок участия граждан в обсуждении проект</w:t>
      </w:r>
      <w:r>
        <w:rPr>
          <w:szCs w:val="28"/>
        </w:rPr>
        <w:t>а</w:t>
      </w:r>
      <w:r w:rsidRPr="00583D4B">
        <w:rPr>
          <w:szCs w:val="28"/>
        </w:rPr>
        <w:t xml:space="preserve"> </w:t>
      </w:r>
      <w:r w:rsidR="00505F94" w:rsidRPr="00446377">
        <w:rPr>
          <w:szCs w:val="28"/>
        </w:rPr>
        <w:t xml:space="preserve">бюджета Советского </w:t>
      </w:r>
      <w:r w:rsidR="00505F94">
        <w:rPr>
          <w:szCs w:val="28"/>
        </w:rPr>
        <w:t xml:space="preserve">городского округа </w:t>
      </w:r>
      <w:r w:rsidR="00505F94" w:rsidRPr="00446377">
        <w:rPr>
          <w:szCs w:val="28"/>
        </w:rPr>
        <w:t xml:space="preserve">Ставропольского края на </w:t>
      </w:r>
      <w:r w:rsidR="00505F94">
        <w:rPr>
          <w:szCs w:val="28"/>
        </w:rPr>
        <w:t>2020 год и плановый период 2021 и 2022 годов.</w:t>
      </w:r>
    </w:p>
    <w:p w:rsidR="00B03487" w:rsidRDefault="00B03487" w:rsidP="005B0FA6">
      <w:pPr>
        <w:pStyle w:val="a3"/>
        <w:rPr>
          <w:szCs w:val="28"/>
        </w:rPr>
      </w:pPr>
    </w:p>
    <w:p w:rsidR="00B03487" w:rsidRPr="00EC297F" w:rsidRDefault="00B03487" w:rsidP="005B0FA6">
      <w:pPr>
        <w:pStyle w:val="a3"/>
        <w:rPr>
          <w:szCs w:val="28"/>
        </w:rPr>
      </w:pPr>
      <w:r w:rsidRPr="00EC297F">
        <w:rPr>
          <w:szCs w:val="28"/>
        </w:rPr>
        <w:lastRenderedPageBreak/>
        <w:t>5. Обнародовать настоящее решение в форме размещения в сетевом издании – сайте муниципальных правовых актов Советского городского округа Ставропольского края и в муниципальных библиотеках.</w:t>
      </w:r>
    </w:p>
    <w:p w:rsidR="00B03487" w:rsidRPr="00EC297F" w:rsidRDefault="00B03487" w:rsidP="005B0F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EC297F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</w:t>
      </w:r>
      <w:proofErr w:type="gramStart"/>
      <w:r w:rsidRPr="00EC297F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Pr="00EC297F">
        <w:rPr>
          <w:rFonts w:ascii="Times New Roman" w:hAnsi="Times New Roman" w:cs="Times New Roman"/>
          <w:sz w:val="28"/>
          <w:szCs w:val="28"/>
        </w:rPr>
        <w:t xml:space="preserve"> официального обнародования в форме размещения в сетевом издании – сайте муниципальных правовых актов Советского городского округа Ставропольского края. </w:t>
      </w:r>
    </w:p>
    <w:p w:rsidR="00B03487" w:rsidRPr="00583D4B" w:rsidRDefault="00B03487" w:rsidP="005B0FA6">
      <w:pPr>
        <w:pStyle w:val="a3"/>
        <w:rPr>
          <w:szCs w:val="28"/>
        </w:rPr>
      </w:pPr>
      <w:r>
        <w:rPr>
          <w:szCs w:val="28"/>
        </w:rPr>
        <w:t>7</w:t>
      </w:r>
      <w:r w:rsidRPr="00583D4B">
        <w:rPr>
          <w:szCs w:val="28"/>
        </w:rPr>
        <w:t xml:space="preserve">. </w:t>
      </w:r>
      <w:r>
        <w:rPr>
          <w:szCs w:val="28"/>
        </w:rPr>
        <w:t>Поручить П</w:t>
      </w:r>
      <w:r>
        <w:t xml:space="preserve">редседателю </w:t>
      </w:r>
      <w:r w:rsidR="00C478A3">
        <w:t xml:space="preserve">постоянной комиссии </w:t>
      </w:r>
      <w:r>
        <w:t>Совета депутатов Советского городского округа</w:t>
      </w:r>
      <w:r w:rsidR="00C478A3">
        <w:t xml:space="preserve"> по бюджету, налогам и финансово-экономической политике</w:t>
      </w:r>
      <w:r>
        <w:rPr>
          <w:szCs w:val="28"/>
        </w:rPr>
        <w:t xml:space="preserve"> </w:t>
      </w:r>
      <w:proofErr w:type="spellStart"/>
      <w:r w:rsidR="00C478A3">
        <w:rPr>
          <w:szCs w:val="28"/>
        </w:rPr>
        <w:t>Бородаевой</w:t>
      </w:r>
      <w:proofErr w:type="spellEnd"/>
      <w:r w:rsidR="00C478A3">
        <w:rPr>
          <w:szCs w:val="28"/>
        </w:rPr>
        <w:t xml:space="preserve"> Анне Васильевне</w:t>
      </w:r>
      <w:r>
        <w:rPr>
          <w:szCs w:val="28"/>
        </w:rPr>
        <w:t xml:space="preserve"> организовать и провести публичные слушания.</w:t>
      </w:r>
    </w:p>
    <w:p w:rsidR="00B03487" w:rsidRPr="00583D4B" w:rsidRDefault="00B03487" w:rsidP="005B0F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03487" w:rsidRPr="00583D4B" w:rsidRDefault="00B03487" w:rsidP="005B0F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03487" w:rsidRPr="00583D4B" w:rsidRDefault="00B03487" w:rsidP="005530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3487" w:rsidRPr="00583D4B" w:rsidRDefault="00B03487" w:rsidP="00B034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19"/>
        <w:gridCol w:w="3651"/>
      </w:tblGrid>
      <w:tr w:rsidR="00B03487" w:rsidRPr="00583D4B" w:rsidTr="00F50759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3487" w:rsidRDefault="00B03487" w:rsidP="00F507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83D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Председатель Совета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депутатов </w:t>
            </w:r>
          </w:p>
          <w:p w:rsidR="00B03487" w:rsidRPr="00583D4B" w:rsidRDefault="00B03487" w:rsidP="00F507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83D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Советского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городского округа</w:t>
            </w:r>
            <w:r w:rsidRPr="00583D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Ставропольского края </w:t>
            </w:r>
          </w:p>
        </w:tc>
        <w:tc>
          <w:tcPr>
            <w:tcW w:w="3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3487" w:rsidRPr="00583D4B" w:rsidRDefault="00B03487" w:rsidP="00F507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03487" w:rsidRPr="00583D4B" w:rsidRDefault="00B03487" w:rsidP="00F507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03487" w:rsidRPr="00583D4B" w:rsidRDefault="00B03487" w:rsidP="00F507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83D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В.П.Немов</w:t>
            </w:r>
            <w:proofErr w:type="spellEnd"/>
          </w:p>
        </w:tc>
      </w:tr>
    </w:tbl>
    <w:p w:rsidR="00B03487" w:rsidRPr="00583D4B" w:rsidRDefault="00B03487" w:rsidP="00B0348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03487" w:rsidRPr="00583D4B" w:rsidRDefault="00B03487" w:rsidP="00B034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3487" w:rsidRPr="00583D4B" w:rsidRDefault="00B03487" w:rsidP="00B034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3487" w:rsidRPr="00583D4B" w:rsidRDefault="00B03487" w:rsidP="00B03487">
      <w:pPr>
        <w:pStyle w:val="a3"/>
        <w:ind w:firstLine="0"/>
        <w:jc w:val="left"/>
        <w:outlineLvl w:val="0"/>
        <w:rPr>
          <w:szCs w:val="28"/>
        </w:rPr>
      </w:pPr>
    </w:p>
    <w:p w:rsidR="00B03487" w:rsidRPr="00583D4B" w:rsidRDefault="00B03487" w:rsidP="00B03487">
      <w:pPr>
        <w:pStyle w:val="a3"/>
        <w:ind w:firstLine="0"/>
        <w:jc w:val="left"/>
        <w:outlineLvl w:val="0"/>
        <w:rPr>
          <w:szCs w:val="28"/>
        </w:rPr>
      </w:pPr>
    </w:p>
    <w:p w:rsidR="00B03487" w:rsidRPr="00583D4B" w:rsidRDefault="00B03487" w:rsidP="00B03487">
      <w:pPr>
        <w:pStyle w:val="a3"/>
        <w:ind w:firstLine="0"/>
        <w:jc w:val="left"/>
        <w:outlineLvl w:val="0"/>
        <w:rPr>
          <w:szCs w:val="28"/>
        </w:rPr>
      </w:pPr>
    </w:p>
    <w:p w:rsidR="00B03487" w:rsidRPr="00583D4B" w:rsidRDefault="00B03487" w:rsidP="00B03487">
      <w:pPr>
        <w:pStyle w:val="a3"/>
        <w:ind w:firstLine="0"/>
        <w:jc w:val="left"/>
        <w:outlineLvl w:val="0"/>
        <w:rPr>
          <w:szCs w:val="28"/>
        </w:rPr>
      </w:pPr>
    </w:p>
    <w:p w:rsidR="00B03487" w:rsidRPr="00583D4B" w:rsidRDefault="00B03487" w:rsidP="00B03487">
      <w:pPr>
        <w:pStyle w:val="a3"/>
        <w:ind w:firstLine="0"/>
        <w:jc w:val="left"/>
        <w:outlineLvl w:val="0"/>
        <w:rPr>
          <w:szCs w:val="28"/>
        </w:rPr>
      </w:pPr>
    </w:p>
    <w:p w:rsidR="00B03487" w:rsidRDefault="00B03487" w:rsidP="00B03487">
      <w:pPr>
        <w:pStyle w:val="a3"/>
        <w:ind w:firstLine="0"/>
        <w:jc w:val="left"/>
        <w:outlineLvl w:val="0"/>
        <w:rPr>
          <w:szCs w:val="28"/>
        </w:rPr>
      </w:pPr>
    </w:p>
    <w:p w:rsidR="00B03487" w:rsidRDefault="00B03487" w:rsidP="00B03487">
      <w:pPr>
        <w:pStyle w:val="a3"/>
        <w:ind w:firstLine="0"/>
        <w:jc w:val="left"/>
        <w:outlineLvl w:val="0"/>
        <w:rPr>
          <w:szCs w:val="28"/>
        </w:rPr>
      </w:pPr>
    </w:p>
    <w:p w:rsidR="00B03487" w:rsidRDefault="00B03487" w:rsidP="00B03487">
      <w:pPr>
        <w:pStyle w:val="a3"/>
        <w:ind w:firstLine="0"/>
        <w:jc w:val="left"/>
        <w:outlineLvl w:val="0"/>
        <w:rPr>
          <w:szCs w:val="28"/>
        </w:rPr>
      </w:pPr>
    </w:p>
    <w:p w:rsidR="00B03487" w:rsidRDefault="00B03487" w:rsidP="00B03487">
      <w:pPr>
        <w:pStyle w:val="a3"/>
        <w:ind w:firstLine="0"/>
        <w:jc w:val="left"/>
        <w:outlineLvl w:val="0"/>
        <w:rPr>
          <w:szCs w:val="28"/>
        </w:rPr>
      </w:pPr>
    </w:p>
    <w:p w:rsidR="00B03487" w:rsidRDefault="00B03487" w:rsidP="00B03487">
      <w:pPr>
        <w:pStyle w:val="a3"/>
        <w:ind w:firstLine="0"/>
        <w:jc w:val="left"/>
        <w:outlineLvl w:val="0"/>
        <w:rPr>
          <w:szCs w:val="28"/>
        </w:rPr>
      </w:pPr>
    </w:p>
    <w:p w:rsidR="00B03487" w:rsidRDefault="00B03487" w:rsidP="00B03487">
      <w:pPr>
        <w:pStyle w:val="a3"/>
        <w:ind w:firstLine="0"/>
        <w:jc w:val="left"/>
        <w:outlineLvl w:val="0"/>
        <w:rPr>
          <w:szCs w:val="28"/>
        </w:rPr>
      </w:pPr>
    </w:p>
    <w:p w:rsidR="00B03487" w:rsidRDefault="00B03487" w:rsidP="00B03487">
      <w:pPr>
        <w:pStyle w:val="a3"/>
        <w:ind w:firstLine="0"/>
        <w:jc w:val="left"/>
        <w:outlineLvl w:val="0"/>
        <w:rPr>
          <w:szCs w:val="28"/>
        </w:rPr>
      </w:pPr>
    </w:p>
    <w:p w:rsidR="00B03487" w:rsidRDefault="00B03487" w:rsidP="00B03487">
      <w:pPr>
        <w:pStyle w:val="a3"/>
        <w:ind w:firstLine="0"/>
        <w:jc w:val="left"/>
        <w:outlineLvl w:val="0"/>
        <w:rPr>
          <w:szCs w:val="28"/>
        </w:rPr>
      </w:pPr>
    </w:p>
    <w:p w:rsidR="00B03487" w:rsidRDefault="00B03487" w:rsidP="00B03487">
      <w:pPr>
        <w:pStyle w:val="a3"/>
        <w:ind w:firstLine="0"/>
        <w:jc w:val="left"/>
        <w:outlineLvl w:val="0"/>
        <w:rPr>
          <w:szCs w:val="28"/>
        </w:rPr>
      </w:pPr>
    </w:p>
    <w:p w:rsidR="00B03487" w:rsidRDefault="00B03487" w:rsidP="00B03487">
      <w:pPr>
        <w:pStyle w:val="a3"/>
        <w:ind w:firstLine="0"/>
        <w:jc w:val="left"/>
        <w:outlineLvl w:val="0"/>
        <w:rPr>
          <w:szCs w:val="28"/>
        </w:rPr>
      </w:pPr>
    </w:p>
    <w:p w:rsidR="00B03487" w:rsidRDefault="00B03487" w:rsidP="00B03487">
      <w:pPr>
        <w:pStyle w:val="a3"/>
        <w:ind w:firstLine="0"/>
        <w:jc w:val="left"/>
        <w:outlineLvl w:val="0"/>
        <w:rPr>
          <w:szCs w:val="28"/>
        </w:rPr>
      </w:pPr>
    </w:p>
    <w:p w:rsidR="00B03487" w:rsidRDefault="00B03487" w:rsidP="00B03487">
      <w:pPr>
        <w:pStyle w:val="a3"/>
        <w:ind w:firstLine="0"/>
        <w:jc w:val="left"/>
        <w:outlineLvl w:val="0"/>
        <w:rPr>
          <w:szCs w:val="28"/>
        </w:rPr>
      </w:pPr>
    </w:p>
    <w:p w:rsidR="00B03487" w:rsidRDefault="00B03487" w:rsidP="00B03487">
      <w:pPr>
        <w:pStyle w:val="a3"/>
        <w:ind w:firstLine="0"/>
        <w:jc w:val="left"/>
        <w:outlineLvl w:val="0"/>
        <w:rPr>
          <w:szCs w:val="28"/>
        </w:rPr>
      </w:pPr>
    </w:p>
    <w:p w:rsidR="00B03487" w:rsidRDefault="00B03487" w:rsidP="00B03487">
      <w:pPr>
        <w:pStyle w:val="a3"/>
        <w:ind w:firstLine="0"/>
        <w:jc w:val="left"/>
        <w:outlineLvl w:val="0"/>
        <w:rPr>
          <w:szCs w:val="28"/>
        </w:rPr>
      </w:pPr>
    </w:p>
    <w:p w:rsidR="00B03487" w:rsidRDefault="00B03487" w:rsidP="00B03487">
      <w:pPr>
        <w:pStyle w:val="a3"/>
        <w:ind w:firstLine="0"/>
        <w:jc w:val="left"/>
        <w:outlineLvl w:val="0"/>
        <w:rPr>
          <w:szCs w:val="28"/>
        </w:rPr>
      </w:pPr>
    </w:p>
    <w:p w:rsidR="00B03487" w:rsidRDefault="00B03487" w:rsidP="00B03487">
      <w:pPr>
        <w:pStyle w:val="a3"/>
        <w:ind w:firstLine="0"/>
        <w:jc w:val="left"/>
        <w:outlineLvl w:val="0"/>
        <w:rPr>
          <w:szCs w:val="28"/>
        </w:rPr>
      </w:pPr>
    </w:p>
    <w:p w:rsidR="00B03487" w:rsidRDefault="00B03487" w:rsidP="00B03487">
      <w:pPr>
        <w:pStyle w:val="a3"/>
        <w:ind w:firstLine="0"/>
        <w:jc w:val="left"/>
        <w:outlineLvl w:val="0"/>
        <w:rPr>
          <w:szCs w:val="28"/>
        </w:rPr>
      </w:pPr>
    </w:p>
    <w:p w:rsidR="00B03487" w:rsidRDefault="00B03487" w:rsidP="00B03487">
      <w:pPr>
        <w:pStyle w:val="a3"/>
        <w:ind w:firstLine="0"/>
        <w:jc w:val="left"/>
        <w:outlineLvl w:val="0"/>
        <w:rPr>
          <w:szCs w:val="28"/>
        </w:rPr>
      </w:pPr>
    </w:p>
    <w:p w:rsidR="00B03487" w:rsidRPr="00583D4B" w:rsidRDefault="00B03487" w:rsidP="00B03487">
      <w:pPr>
        <w:pStyle w:val="4"/>
        <w:spacing w:before="0" w:after="0"/>
        <w:jc w:val="right"/>
        <w:rPr>
          <w:b w:val="0"/>
        </w:rPr>
      </w:pPr>
      <w:r w:rsidRPr="00583D4B">
        <w:rPr>
          <w:b w:val="0"/>
        </w:rPr>
        <w:lastRenderedPageBreak/>
        <w:t xml:space="preserve">Утвержден </w:t>
      </w:r>
    </w:p>
    <w:p w:rsidR="00B03487" w:rsidRDefault="00B03487" w:rsidP="00B03487">
      <w:pPr>
        <w:pStyle w:val="4"/>
        <w:spacing w:before="0" w:after="0"/>
        <w:jc w:val="right"/>
        <w:rPr>
          <w:b w:val="0"/>
        </w:rPr>
      </w:pPr>
      <w:r>
        <w:rPr>
          <w:b w:val="0"/>
        </w:rPr>
        <w:t>р</w:t>
      </w:r>
      <w:r w:rsidRPr="00583D4B">
        <w:rPr>
          <w:b w:val="0"/>
        </w:rPr>
        <w:t xml:space="preserve">ешением Совета </w:t>
      </w:r>
      <w:r>
        <w:rPr>
          <w:b w:val="0"/>
        </w:rPr>
        <w:t>депутатов</w:t>
      </w:r>
    </w:p>
    <w:p w:rsidR="00B03487" w:rsidRPr="00583D4B" w:rsidRDefault="00B03487" w:rsidP="00B03487">
      <w:pPr>
        <w:pStyle w:val="4"/>
        <w:spacing w:before="0" w:after="0"/>
        <w:jc w:val="right"/>
        <w:rPr>
          <w:b w:val="0"/>
        </w:rPr>
      </w:pPr>
      <w:r w:rsidRPr="00583D4B">
        <w:rPr>
          <w:b w:val="0"/>
        </w:rPr>
        <w:t xml:space="preserve">Советского </w:t>
      </w:r>
      <w:r>
        <w:rPr>
          <w:b w:val="0"/>
        </w:rPr>
        <w:t>городского округа</w:t>
      </w:r>
    </w:p>
    <w:p w:rsidR="00B03487" w:rsidRPr="00583D4B" w:rsidRDefault="00B03487" w:rsidP="00B03487">
      <w:pPr>
        <w:pStyle w:val="4"/>
        <w:spacing w:before="0" w:after="0"/>
        <w:jc w:val="right"/>
        <w:rPr>
          <w:b w:val="0"/>
        </w:rPr>
      </w:pPr>
      <w:r w:rsidRPr="00583D4B">
        <w:rPr>
          <w:b w:val="0"/>
        </w:rPr>
        <w:t xml:space="preserve">Ставропольского края </w:t>
      </w:r>
    </w:p>
    <w:p w:rsidR="00B03487" w:rsidRPr="00583D4B" w:rsidRDefault="00B03487" w:rsidP="00B0348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83D4B">
        <w:rPr>
          <w:rFonts w:ascii="Times New Roman" w:hAnsi="Times New Roman" w:cs="Times New Roman"/>
          <w:sz w:val="28"/>
          <w:szCs w:val="28"/>
        </w:rPr>
        <w:t xml:space="preserve">от </w:t>
      </w:r>
      <w:r w:rsidR="005B0FA6">
        <w:rPr>
          <w:rFonts w:ascii="Times New Roman" w:hAnsi="Times New Roman" w:cs="Times New Roman"/>
          <w:sz w:val="28"/>
          <w:szCs w:val="28"/>
        </w:rPr>
        <w:t>29 ноября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3D4B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583D4B">
        <w:rPr>
          <w:rFonts w:ascii="Times New Roman" w:hAnsi="Times New Roman" w:cs="Times New Roman"/>
          <w:sz w:val="28"/>
          <w:szCs w:val="28"/>
        </w:rPr>
        <w:t xml:space="preserve"> г. № </w:t>
      </w:r>
      <w:r w:rsidR="005B0FA6">
        <w:rPr>
          <w:rFonts w:ascii="Times New Roman" w:hAnsi="Times New Roman" w:cs="Times New Roman"/>
          <w:sz w:val="28"/>
          <w:szCs w:val="28"/>
        </w:rPr>
        <w:t>329</w:t>
      </w:r>
    </w:p>
    <w:p w:rsidR="00B03487" w:rsidRPr="00583D4B" w:rsidRDefault="00B03487" w:rsidP="00B0348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03487" w:rsidRPr="00583D4B" w:rsidRDefault="00B03487" w:rsidP="00B03487">
      <w:pPr>
        <w:pStyle w:val="4"/>
        <w:spacing w:before="0" w:after="0"/>
        <w:jc w:val="center"/>
        <w:rPr>
          <w:b w:val="0"/>
        </w:rPr>
      </w:pPr>
      <w:r w:rsidRPr="00583D4B">
        <w:rPr>
          <w:b w:val="0"/>
        </w:rPr>
        <w:t>ПОРЯДОК</w:t>
      </w:r>
    </w:p>
    <w:p w:rsidR="005B4E23" w:rsidRPr="00446377" w:rsidRDefault="00B03487" w:rsidP="005B4E23">
      <w:pPr>
        <w:pStyle w:val="a3"/>
        <w:rPr>
          <w:szCs w:val="28"/>
        </w:rPr>
      </w:pPr>
      <w:r w:rsidRPr="00583D4B">
        <w:rPr>
          <w:szCs w:val="28"/>
        </w:rPr>
        <w:t xml:space="preserve">приема и учета предложений граждан по </w:t>
      </w:r>
      <w:r w:rsidRPr="00583D4B">
        <w:t>проект</w:t>
      </w:r>
      <w:r>
        <w:t>у</w:t>
      </w:r>
      <w:r w:rsidRPr="00583D4B">
        <w:t xml:space="preserve"> </w:t>
      </w:r>
      <w:r w:rsidR="005B4E23" w:rsidRPr="00446377">
        <w:rPr>
          <w:szCs w:val="28"/>
        </w:rPr>
        <w:t xml:space="preserve">бюджета Советского </w:t>
      </w:r>
      <w:r w:rsidR="005B4E23">
        <w:rPr>
          <w:szCs w:val="28"/>
        </w:rPr>
        <w:t xml:space="preserve">городского округа </w:t>
      </w:r>
      <w:r w:rsidR="005B4E23" w:rsidRPr="00446377">
        <w:rPr>
          <w:szCs w:val="28"/>
        </w:rPr>
        <w:t xml:space="preserve">Ставропольского края на </w:t>
      </w:r>
      <w:r w:rsidR="005B4E23">
        <w:rPr>
          <w:szCs w:val="28"/>
        </w:rPr>
        <w:t>2020 год и плановый период 2021 и 2022 годов.</w:t>
      </w:r>
    </w:p>
    <w:p w:rsidR="00C05312" w:rsidRDefault="00B03487" w:rsidP="00B03487">
      <w:pPr>
        <w:pStyle w:val="a3"/>
        <w:ind w:firstLine="0"/>
        <w:outlineLvl w:val="0"/>
        <w:rPr>
          <w:szCs w:val="28"/>
        </w:rPr>
      </w:pPr>
      <w:r w:rsidRPr="00583D4B">
        <w:rPr>
          <w:szCs w:val="28"/>
        </w:rPr>
        <w:tab/>
      </w:r>
    </w:p>
    <w:p w:rsidR="00B03487" w:rsidRPr="00583D4B" w:rsidRDefault="00B03487" w:rsidP="00C05312">
      <w:pPr>
        <w:pStyle w:val="a3"/>
        <w:ind w:firstLine="708"/>
        <w:outlineLvl w:val="0"/>
        <w:rPr>
          <w:szCs w:val="28"/>
        </w:rPr>
      </w:pPr>
      <w:r w:rsidRPr="00583D4B">
        <w:rPr>
          <w:szCs w:val="28"/>
        </w:rPr>
        <w:t>Устные и письменные предложения граждан  принимаются до 17</w:t>
      </w:r>
      <w:r w:rsidR="005B0FA6">
        <w:rPr>
          <w:szCs w:val="28"/>
        </w:rPr>
        <w:t>-00</w:t>
      </w:r>
      <w:r w:rsidRPr="00583D4B">
        <w:rPr>
          <w:szCs w:val="28"/>
        </w:rPr>
        <w:t xml:space="preserve"> часов </w:t>
      </w:r>
      <w:r w:rsidR="005B4E23">
        <w:rPr>
          <w:szCs w:val="28"/>
        </w:rPr>
        <w:t>9</w:t>
      </w:r>
      <w:r>
        <w:rPr>
          <w:szCs w:val="28"/>
        </w:rPr>
        <w:t xml:space="preserve"> </w:t>
      </w:r>
      <w:r w:rsidR="005B4E23">
        <w:rPr>
          <w:szCs w:val="28"/>
        </w:rPr>
        <w:t>декабря</w:t>
      </w:r>
      <w:r>
        <w:rPr>
          <w:szCs w:val="28"/>
        </w:rPr>
        <w:t xml:space="preserve"> </w:t>
      </w:r>
      <w:r w:rsidRPr="00583D4B">
        <w:rPr>
          <w:szCs w:val="28"/>
        </w:rPr>
        <w:t xml:space="preserve"> 201</w:t>
      </w:r>
      <w:r>
        <w:rPr>
          <w:szCs w:val="28"/>
        </w:rPr>
        <w:t>9</w:t>
      </w:r>
      <w:r w:rsidRPr="00583D4B">
        <w:rPr>
          <w:szCs w:val="28"/>
        </w:rPr>
        <w:t>г:</w:t>
      </w:r>
    </w:p>
    <w:p w:rsidR="00B03487" w:rsidRPr="00583D4B" w:rsidRDefault="00B03487" w:rsidP="00B034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D4B">
        <w:rPr>
          <w:rFonts w:ascii="Times New Roman" w:hAnsi="Times New Roman" w:cs="Times New Roman"/>
          <w:sz w:val="28"/>
          <w:szCs w:val="28"/>
        </w:rPr>
        <w:t xml:space="preserve">- Председателем Совета </w:t>
      </w:r>
      <w:r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Pr="00583D4B">
        <w:rPr>
          <w:rFonts w:ascii="Times New Roman" w:hAnsi="Times New Roman" w:cs="Times New Roman"/>
          <w:sz w:val="28"/>
          <w:szCs w:val="28"/>
        </w:rPr>
        <w:t xml:space="preserve">Советского </w:t>
      </w: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583D4B">
        <w:rPr>
          <w:rFonts w:ascii="Times New Roman" w:hAnsi="Times New Roman" w:cs="Times New Roman"/>
          <w:sz w:val="28"/>
          <w:szCs w:val="28"/>
        </w:rPr>
        <w:t xml:space="preserve">, главами </w:t>
      </w:r>
      <w:r>
        <w:rPr>
          <w:rFonts w:ascii="Times New Roman" w:hAnsi="Times New Roman" w:cs="Times New Roman"/>
          <w:sz w:val="28"/>
          <w:szCs w:val="28"/>
        </w:rPr>
        <w:t>территориальных отделов</w:t>
      </w:r>
      <w:r w:rsidRPr="00583D4B">
        <w:rPr>
          <w:rFonts w:ascii="Times New Roman" w:hAnsi="Times New Roman" w:cs="Times New Roman"/>
          <w:sz w:val="28"/>
          <w:szCs w:val="28"/>
        </w:rPr>
        <w:t>, согласно их графику работы;</w:t>
      </w:r>
    </w:p>
    <w:p w:rsidR="00B03487" w:rsidRPr="00583D4B" w:rsidRDefault="00B03487" w:rsidP="00B034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D4B">
        <w:rPr>
          <w:rFonts w:ascii="Times New Roman" w:hAnsi="Times New Roman" w:cs="Times New Roman"/>
          <w:sz w:val="28"/>
          <w:szCs w:val="28"/>
        </w:rPr>
        <w:t xml:space="preserve">-   управляющим делами   Совета </w:t>
      </w:r>
      <w:r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Pr="00583D4B">
        <w:rPr>
          <w:rFonts w:ascii="Times New Roman" w:hAnsi="Times New Roman" w:cs="Times New Roman"/>
          <w:sz w:val="28"/>
          <w:szCs w:val="28"/>
        </w:rPr>
        <w:t xml:space="preserve">Советского </w:t>
      </w:r>
      <w:r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583D4B">
        <w:rPr>
          <w:rFonts w:ascii="Times New Roman" w:hAnsi="Times New Roman" w:cs="Times New Roman"/>
          <w:sz w:val="28"/>
          <w:szCs w:val="28"/>
        </w:rPr>
        <w:t>ежедневно с 9-00  до 13-00, с 14-00 до 17- 00 часов кроме субботы и воскресенья по адресу:</w:t>
      </w:r>
    </w:p>
    <w:p w:rsidR="00B03487" w:rsidRPr="00583D4B" w:rsidRDefault="00B03487" w:rsidP="00B034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D4B">
        <w:rPr>
          <w:rFonts w:ascii="Times New Roman" w:hAnsi="Times New Roman" w:cs="Times New Roman"/>
          <w:sz w:val="28"/>
          <w:szCs w:val="28"/>
        </w:rPr>
        <w:t xml:space="preserve">г. Зеленокумск, ул. Мира,18, кабинет 304, Совет </w:t>
      </w:r>
      <w:r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Pr="00583D4B">
        <w:rPr>
          <w:rFonts w:ascii="Times New Roman" w:hAnsi="Times New Roman" w:cs="Times New Roman"/>
          <w:sz w:val="28"/>
          <w:szCs w:val="28"/>
        </w:rPr>
        <w:t xml:space="preserve">Советского </w:t>
      </w:r>
      <w:r>
        <w:rPr>
          <w:rFonts w:ascii="Times New Roman" w:hAnsi="Times New Roman" w:cs="Times New Roman"/>
          <w:sz w:val="28"/>
          <w:szCs w:val="28"/>
        </w:rPr>
        <w:t>городского округа Ставропольского края</w:t>
      </w:r>
      <w:r w:rsidRPr="00583D4B">
        <w:rPr>
          <w:rFonts w:ascii="Times New Roman" w:hAnsi="Times New Roman" w:cs="Times New Roman"/>
          <w:sz w:val="28"/>
          <w:szCs w:val="28"/>
        </w:rPr>
        <w:t>.</w:t>
      </w:r>
    </w:p>
    <w:p w:rsidR="00B03487" w:rsidRPr="00583D4B" w:rsidRDefault="00B03487" w:rsidP="00B0348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83D4B">
        <w:rPr>
          <w:rFonts w:ascii="Times New Roman" w:hAnsi="Times New Roman" w:cs="Times New Roman"/>
          <w:sz w:val="28"/>
          <w:szCs w:val="28"/>
        </w:rPr>
        <w:t xml:space="preserve">Поступившие устные и письменные предложения регистрируются  в специальных журналах, передаются Председателю Совета </w:t>
      </w:r>
      <w:r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Pr="00583D4B">
        <w:rPr>
          <w:rFonts w:ascii="Times New Roman" w:hAnsi="Times New Roman" w:cs="Times New Roman"/>
          <w:sz w:val="28"/>
          <w:szCs w:val="28"/>
        </w:rPr>
        <w:t xml:space="preserve">Советского </w:t>
      </w:r>
      <w:r>
        <w:rPr>
          <w:rFonts w:ascii="Times New Roman" w:hAnsi="Times New Roman" w:cs="Times New Roman"/>
          <w:sz w:val="28"/>
          <w:szCs w:val="28"/>
        </w:rPr>
        <w:t>городского округа Ставропольского края</w:t>
      </w:r>
      <w:r w:rsidRPr="00583D4B">
        <w:rPr>
          <w:rFonts w:ascii="Times New Roman" w:hAnsi="Times New Roman" w:cs="Times New Roman"/>
          <w:sz w:val="28"/>
          <w:szCs w:val="28"/>
        </w:rPr>
        <w:t xml:space="preserve"> для дальнейшего рассмотрения.</w:t>
      </w:r>
    </w:p>
    <w:p w:rsidR="00B03487" w:rsidRPr="00583D4B" w:rsidRDefault="00B03487" w:rsidP="00B03487">
      <w:pPr>
        <w:spacing w:after="0" w:line="240" w:lineRule="auto"/>
        <w:rPr>
          <w:rFonts w:ascii="Times New Roman" w:hAnsi="Times New Roman" w:cs="Times New Roman"/>
        </w:rPr>
      </w:pPr>
    </w:p>
    <w:p w:rsidR="00B03487" w:rsidRPr="00583D4B" w:rsidRDefault="00B03487" w:rsidP="00B03487">
      <w:pPr>
        <w:spacing w:after="0" w:line="240" w:lineRule="auto"/>
        <w:rPr>
          <w:rFonts w:ascii="Times New Roman" w:hAnsi="Times New Roman" w:cs="Times New Roman"/>
        </w:rPr>
      </w:pPr>
    </w:p>
    <w:p w:rsidR="00B03487" w:rsidRPr="00583D4B" w:rsidRDefault="00B03487" w:rsidP="00B03487">
      <w:pPr>
        <w:spacing w:after="0" w:line="240" w:lineRule="auto"/>
        <w:rPr>
          <w:rFonts w:ascii="Times New Roman" w:hAnsi="Times New Roman" w:cs="Times New Roman"/>
        </w:rPr>
      </w:pPr>
    </w:p>
    <w:p w:rsidR="00B03487" w:rsidRPr="00583D4B" w:rsidRDefault="00B03487" w:rsidP="00B03487">
      <w:pPr>
        <w:spacing w:after="0" w:line="240" w:lineRule="auto"/>
        <w:rPr>
          <w:rFonts w:ascii="Times New Roman" w:hAnsi="Times New Roman" w:cs="Times New Roman"/>
        </w:rPr>
      </w:pPr>
    </w:p>
    <w:p w:rsidR="00B03487" w:rsidRPr="00583D4B" w:rsidRDefault="00B03487" w:rsidP="00B03487">
      <w:pPr>
        <w:spacing w:after="0" w:line="240" w:lineRule="auto"/>
        <w:rPr>
          <w:rFonts w:ascii="Times New Roman" w:hAnsi="Times New Roman" w:cs="Times New Roman"/>
        </w:rPr>
      </w:pPr>
    </w:p>
    <w:p w:rsidR="00B03487" w:rsidRPr="00583D4B" w:rsidRDefault="00B03487" w:rsidP="00B03487">
      <w:pPr>
        <w:spacing w:after="0" w:line="240" w:lineRule="auto"/>
        <w:rPr>
          <w:rFonts w:ascii="Times New Roman" w:hAnsi="Times New Roman" w:cs="Times New Roman"/>
        </w:rPr>
      </w:pPr>
    </w:p>
    <w:p w:rsidR="00B03487" w:rsidRPr="00583D4B" w:rsidRDefault="00B03487" w:rsidP="00B03487">
      <w:pPr>
        <w:spacing w:after="0" w:line="240" w:lineRule="auto"/>
        <w:rPr>
          <w:rFonts w:ascii="Times New Roman" w:hAnsi="Times New Roman" w:cs="Times New Roman"/>
        </w:rPr>
      </w:pPr>
    </w:p>
    <w:p w:rsidR="00B03487" w:rsidRPr="00583D4B" w:rsidRDefault="00B03487" w:rsidP="00B03487">
      <w:pPr>
        <w:spacing w:after="0" w:line="240" w:lineRule="auto"/>
        <w:rPr>
          <w:rFonts w:ascii="Times New Roman" w:hAnsi="Times New Roman" w:cs="Times New Roman"/>
        </w:rPr>
      </w:pPr>
    </w:p>
    <w:p w:rsidR="00B03487" w:rsidRPr="00583D4B" w:rsidRDefault="00B03487" w:rsidP="00B03487">
      <w:pPr>
        <w:spacing w:after="0" w:line="240" w:lineRule="auto"/>
        <w:rPr>
          <w:rFonts w:ascii="Times New Roman" w:hAnsi="Times New Roman" w:cs="Times New Roman"/>
        </w:rPr>
      </w:pPr>
    </w:p>
    <w:p w:rsidR="00B03487" w:rsidRPr="00583D4B" w:rsidRDefault="00B03487" w:rsidP="00B03487">
      <w:pPr>
        <w:spacing w:after="0" w:line="240" w:lineRule="auto"/>
        <w:rPr>
          <w:rFonts w:ascii="Times New Roman" w:hAnsi="Times New Roman" w:cs="Times New Roman"/>
        </w:rPr>
      </w:pPr>
    </w:p>
    <w:p w:rsidR="00B03487" w:rsidRPr="00583D4B" w:rsidRDefault="00B03487" w:rsidP="00B03487">
      <w:pPr>
        <w:spacing w:after="0" w:line="240" w:lineRule="auto"/>
        <w:rPr>
          <w:rFonts w:ascii="Times New Roman" w:hAnsi="Times New Roman" w:cs="Times New Roman"/>
        </w:rPr>
      </w:pPr>
    </w:p>
    <w:p w:rsidR="00B03487" w:rsidRPr="00583D4B" w:rsidRDefault="00B03487" w:rsidP="00B03487">
      <w:pPr>
        <w:spacing w:after="0" w:line="240" w:lineRule="auto"/>
        <w:rPr>
          <w:rFonts w:ascii="Times New Roman" w:hAnsi="Times New Roman" w:cs="Times New Roman"/>
        </w:rPr>
      </w:pPr>
    </w:p>
    <w:p w:rsidR="00B03487" w:rsidRPr="00583D4B" w:rsidRDefault="00B03487" w:rsidP="00B03487">
      <w:pPr>
        <w:spacing w:after="0" w:line="240" w:lineRule="auto"/>
        <w:rPr>
          <w:rFonts w:ascii="Times New Roman" w:hAnsi="Times New Roman" w:cs="Times New Roman"/>
        </w:rPr>
      </w:pPr>
    </w:p>
    <w:p w:rsidR="00B03487" w:rsidRDefault="00B03487" w:rsidP="00B03487">
      <w:pPr>
        <w:spacing w:after="0" w:line="240" w:lineRule="auto"/>
        <w:rPr>
          <w:rFonts w:ascii="Times New Roman" w:hAnsi="Times New Roman" w:cs="Times New Roman"/>
        </w:rPr>
      </w:pPr>
    </w:p>
    <w:p w:rsidR="00B03487" w:rsidRDefault="00B03487" w:rsidP="00B03487">
      <w:pPr>
        <w:spacing w:after="0" w:line="240" w:lineRule="auto"/>
        <w:rPr>
          <w:rFonts w:ascii="Times New Roman" w:hAnsi="Times New Roman" w:cs="Times New Roman"/>
        </w:rPr>
      </w:pPr>
    </w:p>
    <w:p w:rsidR="00B03487" w:rsidRDefault="00B03487" w:rsidP="00B03487">
      <w:pPr>
        <w:spacing w:after="0" w:line="240" w:lineRule="auto"/>
        <w:rPr>
          <w:rFonts w:ascii="Times New Roman" w:hAnsi="Times New Roman" w:cs="Times New Roman"/>
        </w:rPr>
      </w:pPr>
    </w:p>
    <w:p w:rsidR="00B03487" w:rsidRPr="00583D4B" w:rsidRDefault="00B03487" w:rsidP="00B03487">
      <w:pPr>
        <w:spacing w:after="0" w:line="240" w:lineRule="auto"/>
        <w:rPr>
          <w:rFonts w:ascii="Times New Roman" w:hAnsi="Times New Roman" w:cs="Times New Roman"/>
        </w:rPr>
      </w:pPr>
    </w:p>
    <w:p w:rsidR="00B03487" w:rsidRPr="00583D4B" w:rsidRDefault="00B03487" w:rsidP="00B03487">
      <w:pPr>
        <w:spacing w:after="0" w:line="240" w:lineRule="auto"/>
        <w:rPr>
          <w:rFonts w:ascii="Times New Roman" w:hAnsi="Times New Roman" w:cs="Times New Roman"/>
        </w:rPr>
      </w:pPr>
    </w:p>
    <w:p w:rsidR="00B03487" w:rsidRPr="00583D4B" w:rsidRDefault="00B03487" w:rsidP="00B03487">
      <w:pPr>
        <w:spacing w:after="0" w:line="240" w:lineRule="auto"/>
        <w:rPr>
          <w:rFonts w:ascii="Times New Roman" w:hAnsi="Times New Roman" w:cs="Times New Roman"/>
        </w:rPr>
      </w:pPr>
    </w:p>
    <w:p w:rsidR="00B03487" w:rsidRPr="00583D4B" w:rsidRDefault="00B03487" w:rsidP="00B03487">
      <w:pPr>
        <w:spacing w:after="0" w:line="240" w:lineRule="auto"/>
        <w:rPr>
          <w:rFonts w:ascii="Times New Roman" w:hAnsi="Times New Roman" w:cs="Times New Roman"/>
        </w:rPr>
      </w:pPr>
    </w:p>
    <w:p w:rsidR="00B03487" w:rsidRPr="00583D4B" w:rsidRDefault="00B03487" w:rsidP="00B03487">
      <w:pPr>
        <w:spacing w:after="0" w:line="240" w:lineRule="auto"/>
        <w:rPr>
          <w:rFonts w:ascii="Times New Roman" w:hAnsi="Times New Roman" w:cs="Times New Roman"/>
        </w:rPr>
      </w:pPr>
    </w:p>
    <w:p w:rsidR="00B03487" w:rsidRPr="00583D4B" w:rsidRDefault="00B03487" w:rsidP="00B03487">
      <w:pPr>
        <w:pStyle w:val="4"/>
        <w:spacing w:before="0" w:after="0"/>
        <w:jc w:val="right"/>
        <w:rPr>
          <w:b w:val="0"/>
        </w:rPr>
      </w:pPr>
      <w:r w:rsidRPr="00583D4B">
        <w:rPr>
          <w:b w:val="0"/>
        </w:rPr>
        <w:lastRenderedPageBreak/>
        <w:t xml:space="preserve">Утвержден </w:t>
      </w:r>
    </w:p>
    <w:p w:rsidR="00B03487" w:rsidRDefault="00B03487" w:rsidP="00B03487">
      <w:pPr>
        <w:pStyle w:val="4"/>
        <w:spacing w:before="0" w:after="0"/>
        <w:jc w:val="right"/>
        <w:rPr>
          <w:b w:val="0"/>
        </w:rPr>
      </w:pPr>
      <w:r>
        <w:rPr>
          <w:b w:val="0"/>
        </w:rPr>
        <w:t>р</w:t>
      </w:r>
      <w:r w:rsidRPr="00583D4B">
        <w:rPr>
          <w:b w:val="0"/>
        </w:rPr>
        <w:t xml:space="preserve">ешением Совета </w:t>
      </w:r>
      <w:r>
        <w:rPr>
          <w:b w:val="0"/>
        </w:rPr>
        <w:t>депутатов</w:t>
      </w:r>
    </w:p>
    <w:p w:rsidR="00B03487" w:rsidRPr="00583D4B" w:rsidRDefault="00B03487" w:rsidP="00B03487">
      <w:pPr>
        <w:pStyle w:val="4"/>
        <w:spacing w:before="0" w:after="0"/>
        <w:jc w:val="right"/>
        <w:rPr>
          <w:b w:val="0"/>
        </w:rPr>
      </w:pPr>
      <w:r w:rsidRPr="00583D4B">
        <w:rPr>
          <w:b w:val="0"/>
        </w:rPr>
        <w:t xml:space="preserve">Советского </w:t>
      </w:r>
      <w:r>
        <w:rPr>
          <w:b w:val="0"/>
        </w:rPr>
        <w:t>городского округа</w:t>
      </w:r>
    </w:p>
    <w:p w:rsidR="00B03487" w:rsidRPr="00583D4B" w:rsidRDefault="00B03487" w:rsidP="00B03487">
      <w:pPr>
        <w:pStyle w:val="4"/>
        <w:spacing w:before="0" w:after="0"/>
        <w:jc w:val="right"/>
        <w:rPr>
          <w:b w:val="0"/>
        </w:rPr>
      </w:pPr>
      <w:r w:rsidRPr="00583D4B">
        <w:rPr>
          <w:b w:val="0"/>
        </w:rPr>
        <w:t xml:space="preserve">Ставропольского края </w:t>
      </w:r>
    </w:p>
    <w:p w:rsidR="005B0FA6" w:rsidRPr="00583D4B" w:rsidRDefault="005B0FA6" w:rsidP="005B0F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83D4B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29 ноября </w:t>
      </w:r>
      <w:r w:rsidRPr="00583D4B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583D4B">
        <w:rPr>
          <w:rFonts w:ascii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sz w:val="28"/>
          <w:szCs w:val="28"/>
        </w:rPr>
        <w:t>329</w:t>
      </w:r>
    </w:p>
    <w:p w:rsidR="005B0FA6" w:rsidRDefault="005B0FA6" w:rsidP="00B034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3487" w:rsidRPr="00583D4B" w:rsidRDefault="00B03487" w:rsidP="00B034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83D4B">
        <w:rPr>
          <w:rFonts w:ascii="Times New Roman" w:hAnsi="Times New Roman" w:cs="Times New Roman"/>
          <w:sz w:val="28"/>
          <w:szCs w:val="28"/>
        </w:rPr>
        <w:t>ПОРЯДОК</w:t>
      </w:r>
    </w:p>
    <w:p w:rsidR="005B4E23" w:rsidRPr="00446377" w:rsidRDefault="00B03487" w:rsidP="005B4E23">
      <w:pPr>
        <w:pStyle w:val="a3"/>
        <w:rPr>
          <w:szCs w:val="28"/>
        </w:rPr>
      </w:pPr>
      <w:r w:rsidRPr="0002096A">
        <w:rPr>
          <w:szCs w:val="28"/>
        </w:rPr>
        <w:t xml:space="preserve">участия граждан в обсуждении </w:t>
      </w:r>
      <w:r w:rsidR="009101FB" w:rsidRPr="00583D4B">
        <w:t>проект</w:t>
      </w:r>
      <w:r w:rsidR="009101FB">
        <w:t>а</w:t>
      </w:r>
      <w:r w:rsidR="009101FB" w:rsidRPr="00583D4B">
        <w:t xml:space="preserve"> </w:t>
      </w:r>
      <w:r w:rsidR="005B4E23" w:rsidRPr="00446377">
        <w:rPr>
          <w:szCs w:val="28"/>
        </w:rPr>
        <w:t xml:space="preserve">бюджета Советского </w:t>
      </w:r>
      <w:r w:rsidR="005B4E23">
        <w:rPr>
          <w:szCs w:val="28"/>
        </w:rPr>
        <w:t xml:space="preserve">городского округа </w:t>
      </w:r>
      <w:r w:rsidR="005B4E23" w:rsidRPr="00446377">
        <w:rPr>
          <w:szCs w:val="28"/>
        </w:rPr>
        <w:t xml:space="preserve">Ставропольского края на </w:t>
      </w:r>
      <w:r w:rsidR="005B4E23">
        <w:rPr>
          <w:szCs w:val="28"/>
        </w:rPr>
        <w:t>2020 год и плановый период 2021 и 2022 годов.</w:t>
      </w:r>
    </w:p>
    <w:p w:rsidR="00B03487" w:rsidRPr="0002096A" w:rsidRDefault="00B03487" w:rsidP="00B03487">
      <w:pPr>
        <w:pStyle w:val="a3"/>
        <w:ind w:firstLine="0"/>
        <w:outlineLvl w:val="0"/>
        <w:rPr>
          <w:szCs w:val="28"/>
        </w:rPr>
      </w:pPr>
    </w:p>
    <w:p w:rsidR="00B03487" w:rsidRDefault="00B03487" w:rsidP="00B034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3487" w:rsidRPr="00583D4B" w:rsidRDefault="00B03487" w:rsidP="005B4E23">
      <w:pPr>
        <w:pStyle w:val="a3"/>
        <w:rPr>
          <w:szCs w:val="28"/>
        </w:rPr>
      </w:pPr>
      <w:r w:rsidRPr="00583D4B">
        <w:rPr>
          <w:szCs w:val="28"/>
        </w:rPr>
        <w:t xml:space="preserve">Участие граждан в обсуждении </w:t>
      </w:r>
      <w:r w:rsidR="009101FB" w:rsidRPr="00583D4B">
        <w:t>проект</w:t>
      </w:r>
      <w:r w:rsidR="009101FB">
        <w:t>а</w:t>
      </w:r>
      <w:r w:rsidR="009101FB" w:rsidRPr="00583D4B">
        <w:t xml:space="preserve"> </w:t>
      </w:r>
      <w:r w:rsidR="005B4E23" w:rsidRPr="00446377">
        <w:rPr>
          <w:szCs w:val="28"/>
        </w:rPr>
        <w:t xml:space="preserve">бюджета Советского </w:t>
      </w:r>
      <w:r w:rsidR="005B4E23">
        <w:rPr>
          <w:szCs w:val="28"/>
        </w:rPr>
        <w:t xml:space="preserve">городского округа </w:t>
      </w:r>
      <w:r w:rsidR="005B4E23" w:rsidRPr="00446377">
        <w:rPr>
          <w:szCs w:val="28"/>
        </w:rPr>
        <w:t xml:space="preserve">Ставропольского края на </w:t>
      </w:r>
      <w:r w:rsidR="005B4E23">
        <w:rPr>
          <w:szCs w:val="28"/>
        </w:rPr>
        <w:t xml:space="preserve">2020 год и плановый период 2021 и 2022 годов </w:t>
      </w:r>
      <w:r w:rsidRPr="00583D4B">
        <w:rPr>
          <w:szCs w:val="28"/>
        </w:rPr>
        <w:t>осуществляется в рамках участия населения в осуществлении местного самоуправления в форме правотворческой инициативы и участия граждан в публичных слушаниях.</w:t>
      </w:r>
    </w:p>
    <w:p w:rsidR="005B4E23" w:rsidRPr="00446377" w:rsidRDefault="00B03487" w:rsidP="005B4E23">
      <w:pPr>
        <w:pStyle w:val="a3"/>
        <w:rPr>
          <w:szCs w:val="28"/>
        </w:rPr>
      </w:pPr>
      <w:r w:rsidRPr="00583D4B">
        <w:rPr>
          <w:szCs w:val="28"/>
        </w:rPr>
        <w:t xml:space="preserve">Граждане, проживающие на территории Советского </w:t>
      </w:r>
      <w:r w:rsidRPr="0095553A">
        <w:rPr>
          <w:szCs w:val="28"/>
        </w:rPr>
        <w:t>городского округа</w:t>
      </w:r>
      <w:r w:rsidRPr="00583D4B">
        <w:rPr>
          <w:szCs w:val="28"/>
        </w:rPr>
        <w:t xml:space="preserve">, вносят предложения по обсуждаемому проекту  </w:t>
      </w:r>
      <w:r w:rsidR="005B4E23" w:rsidRPr="00446377">
        <w:rPr>
          <w:szCs w:val="28"/>
        </w:rPr>
        <w:t xml:space="preserve">бюджета Советского </w:t>
      </w:r>
      <w:r w:rsidR="005B4E23">
        <w:rPr>
          <w:szCs w:val="28"/>
        </w:rPr>
        <w:t xml:space="preserve">городского округа </w:t>
      </w:r>
      <w:r w:rsidR="005B4E23" w:rsidRPr="00446377">
        <w:rPr>
          <w:szCs w:val="28"/>
        </w:rPr>
        <w:t xml:space="preserve">Ставропольского края на </w:t>
      </w:r>
      <w:r w:rsidR="005B4E23">
        <w:rPr>
          <w:szCs w:val="28"/>
        </w:rPr>
        <w:t>2020 год и плановый период 2021 и 2022 годов.</w:t>
      </w:r>
    </w:p>
    <w:p w:rsidR="00B03487" w:rsidRPr="00583D4B" w:rsidRDefault="00B03487" w:rsidP="00B034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D4B">
        <w:rPr>
          <w:rFonts w:ascii="Times New Roman" w:hAnsi="Times New Roman" w:cs="Times New Roman"/>
          <w:sz w:val="28"/>
          <w:szCs w:val="28"/>
        </w:rPr>
        <w:t>- в личной беседе с лицами, уполномоченными принимать предложения граждан, Председателем Совета</w:t>
      </w:r>
      <w:r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Pr="00583D4B">
        <w:rPr>
          <w:rFonts w:ascii="Times New Roman" w:hAnsi="Times New Roman" w:cs="Times New Roman"/>
          <w:sz w:val="28"/>
          <w:szCs w:val="28"/>
        </w:rPr>
        <w:t xml:space="preserve"> Советского </w:t>
      </w:r>
      <w:r w:rsidRPr="0095553A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583D4B">
        <w:rPr>
          <w:rFonts w:ascii="Times New Roman" w:hAnsi="Times New Roman" w:cs="Times New Roman"/>
          <w:sz w:val="28"/>
          <w:szCs w:val="28"/>
        </w:rPr>
        <w:t xml:space="preserve">, главами </w:t>
      </w:r>
      <w:r>
        <w:rPr>
          <w:rFonts w:ascii="Times New Roman" w:hAnsi="Times New Roman" w:cs="Times New Roman"/>
          <w:sz w:val="28"/>
          <w:szCs w:val="28"/>
        </w:rPr>
        <w:t>территориальных отделов</w:t>
      </w:r>
      <w:r w:rsidRPr="00583D4B">
        <w:rPr>
          <w:rFonts w:ascii="Times New Roman" w:hAnsi="Times New Roman" w:cs="Times New Roman"/>
          <w:sz w:val="28"/>
          <w:szCs w:val="28"/>
        </w:rPr>
        <w:t xml:space="preserve">, входящих в состав Советского </w:t>
      </w: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583D4B">
        <w:rPr>
          <w:rFonts w:ascii="Times New Roman" w:hAnsi="Times New Roman" w:cs="Times New Roman"/>
          <w:sz w:val="28"/>
          <w:szCs w:val="28"/>
        </w:rPr>
        <w:t xml:space="preserve">, управляющим делами Совета </w:t>
      </w:r>
      <w:r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Pr="00583D4B">
        <w:rPr>
          <w:rFonts w:ascii="Times New Roman" w:hAnsi="Times New Roman" w:cs="Times New Roman"/>
          <w:sz w:val="28"/>
          <w:szCs w:val="28"/>
        </w:rPr>
        <w:t xml:space="preserve">Советского </w:t>
      </w: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583D4B">
        <w:rPr>
          <w:rFonts w:ascii="Times New Roman" w:hAnsi="Times New Roman" w:cs="Times New Roman"/>
          <w:sz w:val="28"/>
          <w:szCs w:val="28"/>
        </w:rPr>
        <w:t>;</w:t>
      </w:r>
    </w:p>
    <w:p w:rsidR="005B4E23" w:rsidRPr="00446377" w:rsidRDefault="00B03487" w:rsidP="005B4E23">
      <w:pPr>
        <w:pStyle w:val="a3"/>
        <w:rPr>
          <w:szCs w:val="28"/>
        </w:rPr>
      </w:pPr>
      <w:r w:rsidRPr="00583D4B">
        <w:rPr>
          <w:szCs w:val="28"/>
        </w:rPr>
        <w:t xml:space="preserve">- в выступлении на публичных слушаниях по обсуждению </w:t>
      </w:r>
      <w:r w:rsidR="005B4E23">
        <w:rPr>
          <w:szCs w:val="28"/>
        </w:rPr>
        <w:t xml:space="preserve">проекта </w:t>
      </w:r>
      <w:r w:rsidR="005B4E23" w:rsidRPr="00446377">
        <w:rPr>
          <w:szCs w:val="28"/>
        </w:rPr>
        <w:t xml:space="preserve">бюджета Советского </w:t>
      </w:r>
      <w:r w:rsidR="005B4E23">
        <w:rPr>
          <w:szCs w:val="28"/>
        </w:rPr>
        <w:t xml:space="preserve">городского округа </w:t>
      </w:r>
      <w:r w:rsidR="005B4E23" w:rsidRPr="00446377">
        <w:rPr>
          <w:szCs w:val="28"/>
        </w:rPr>
        <w:t xml:space="preserve">Ставропольского края на </w:t>
      </w:r>
      <w:r w:rsidR="005B4E23">
        <w:rPr>
          <w:szCs w:val="28"/>
        </w:rPr>
        <w:t>2020 год и плановый период 2021 и 2022 годов.</w:t>
      </w:r>
    </w:p>
    <w:p w:rsidR="00B03487" w:rsidRPr="00583D4B" w:rsidRDefault="00B03487" w:rsidP="00B034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D4B">
        <w:rPr>
          <w:rFonts w:ascii="Times New Roman" w:hAnsi="Times New Roman" w:cs="Times New Roman"/>
          <w:sz w:val="28"/>
          <w:szCs w:val="28"/>
        </w:rPr>
        <w:t xml:space="preserve"> </w:t>
      </w:r>
      <w:r w:rsidR="009101FB">
        <w:rPr>
          <w:rFonts w:ascii="Times New Roman" w:hAnsi="Times New Roman" w:cs="Times New Roman"/>
          <w:sz w:val="28"/>
          <w:szCs w:val="28"/>
        </w:rPr>
        <w:t>1</w:t>
      </w:r>
      <w:r w:rsidR="005B4E23">
        <w:rPr>
          <w:rFonts w:ascii="Times New Roman" w:hAnsi="Times New Roman" w:cs="Times New Roman"/>
          <w:sz w:val="28"/>
          <w:szCs w:val="28"/>
        </w:rPr>
        <w:t>0</w:t>
      </w:r>
      <w:r w:rsidR="009101FB">
        <w:rPr>
          <w:rFonts w:ascii="Times New Roman" w:hAnsi="Times New Roman" w:cs="Times New Roman"/>
          <w:sz w:val="28"/>
          <w:szCs w:val="28"/>
        </w:rPr>
        <w:t xml:space="preserve"> </w:t>
      </w:r>
      <w:r w:rsidR="005B4E23">
        <w:rPr>
          <w:rFonts w:ascii="Times New Roman" w:hAnsi="Times New Roman" w:cs="Times New Roman"/>
          <w:sz w:val="28"/>
          <w:szCs w:val="28"/>
        </w:rPr>
        <w:t>декабря</w:t>
      </w:r>
      <w:r w:rsidRPr="00583D4B">
        <w:rPr>
          <w:rFonts w:ascii="Times New Roman" w:hAnsi="Times New Roman" w:cs="Times New Roman"/>
          <w:sz w:val="28"/>
          <w:szCs w:val="28"/>
        </w:rPr>
        <w:t xml:space="preserve">  201</w:t>
      </w:r>
      <w:r w:rsidR="009101FB">
        <w:rPr>
          <w:rFonts w:ascii="Times New Roman" w:hAnsi="Times New Roman" w:cs="Times New Roman"/>
          <w:sz w:val="28"/>
          <w:szCs w:val="28"/>
        </w:rPr>
        <w:t>9</w:t>
      </w:r>
      <w:r w:rsidRPr="00583D4B">
        <w:rPr>
          <w:rFonts w:ascii="Times New Roman" w:hAnsi="Times New Roman" w:cs="Times New Roman"/>
          <w:sz w:val="28"/>
          <w:szCs w:val="28"/>
        </w:rPr>
        <w:t xml:space="preserve"> г. в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1</w:t>
      </w:r>
      <w:r w:rsidR="009101F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-00</w:t>
      </w:r>
      <w:r w:rsidRPr="00583D4B">
        <w:rPr>
          <w:rFonts w:ascii="Times New Roman" w:hAnsi="Times New Roman" w:cs="Times New Roman"/>
          <w:sz w:val="28"/>
          <w:szCs w:val="28"/>
        </w:rPr>
        <w:t xml:space="preserve"> часов в зале заседания  администрации Советского </w:t>
      </w: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583D4B">
        <w:rPr>
          <w:rFonts w:ascii="Times New Roman" w:hAnsi="Times New Roman" w:cs="Times New Roman"/>
          <w:sz w:val="28"/>
          <w:szCs w:val="28"/>
        </w:rPr>
        <w:t xml:space="preserve"> (3 этаж) по адресу: г.</w:t>
      </w:r>
      <w:r w:rsidR="005B0FA6">
        <w:rPr>
          <w:rFonts w:ascii="Times New Roman" w:hAnsi="Times New Roman" w:cs="Times New Roman"/>
          <w:sz w:val="28"/>
          <w:szCs w:val="28"/>
        </w:rPr>
        <w:t xml:space="preserve"> </w:t>
      </w:r>
      <w:r w:rsidRPr="00583D4B">
        <w:rPr>
          <w:rFonts w:ascii="Times New Roman" w:hAnsi="Times New Roman" w:cs="Times New Roman"/>
          <w:sz w:val="28"/>
          <w:szCs w:val="28"/>
        </w:rPr>
        <w:t>Зеленокумск, ул.Мира,18;</w:t>
      </w:r>
    </w:p>
    <w:p w:rsidR="00B03487" w:rsidRPr="00583D4B" w:rsidRDefault="00B03487" w:rsidP="00B034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D4B">
        <w:rPr>
          <w:rFonts w:ascii="Times New Roman" w:hAnsi="Times New Roman" w:cs="Times New Roman"/>
          <w:sz w:val="28"/>
          <w:szCs w:val="28"/>
        </w:rPr>
        <w:t xml:space="preserve">- в виде письменного обращения на имя </w:t>
      </w:r>
      <w:proofErr w:type="gramStart"/>
      <w:r w:rsidRPr="00583D4B">
        <w:rPr>
          <w:rFonts w:ascii="Times New Roman" w:hAnsi="Times New Roman" w:cs="Times New Roman"/>
          <w:sz w:val="28"/>
          <w:szCs w:val="28"/>
        </w:rPr>
        <w:t xml:space="preserve">Председателя Совета </w:t>
      </w:r>
      <w:r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Pr="00583D4B">
        <w:rPr>
          <w:rFonts w:ascii="Times New Roman" w:hAnsi="Times New Roman" w:cs="Times New Roman"/>
          <w:sz w:val="28"/>
          <w:szCs w:val="28"/>
        </w:rPr>
        <w:t xml:space="preserve">Советского </w:t>
      </w: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583D4B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proofErr w:type="gramEnd"/>
      <w:r w:rsidRPr="00583D4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583D4B">
        <w:rPr>
          <w:rFonts w:ascii="Times New Roman" w:hAnsi="Times New Roman" w:cs="Times New Roman"/>
          <w:sz w:val="28"/>
          <w:szCs w:val="28"/>
        </w:rPr>
        <w:t>Немова</w:t>
      </w:r>
      <w:proofErr w:type="spellEnd"/>
      <w:r w:rsidRPr="00583D4B">
        <w:rPr>
          <w:rFonts w:ascii="Times New Roman" w:hAnsi="Times New Roman" w:cs="Times New Roman"/>
          <w:sz w:val="28"/>
          <w:szCs w:val="28"/>
        </w:rPr>
        <w:t xml:space="preserve"> В.П., доставленного непосредственно в приемную Совета</w:t>
      </w:r>
      <w:r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Pr="00583D4B">
        <w:rPr>
          <w:rFonts w:ascii="Times New Roman" w:hAnsi="Times New Roman" w:cs="Times New Roman"/>
          <w:sz w:val="28"/>
          <w:szCs w:val="28"/>
        </w:rPr>
        <w:t xml:space="preserve"> Советского </w:t>
      </w: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583D4B">
        <w:rPr>
          <w:rFonts w:ascii="Times New Roman" w:hAnsi="Times New Roman" w:cs="Times New Roman"/>
          <w:sz w:val="28"/>
          <w:szCs w:val="28"/>
        </w:rPr>
        <w:t>, кабинет 305 или почтовым отправлением по адресу: г.</w:t>
      </w:r>
      <w:r w:rsidR="005B4E23">
        <w:rPr>
          <w:rFonts w:ascii="Times New Roman" w:hAnsi="Times New Roman" w:cs="Times New Roman"/>
          <w:sz w:val="28"/>
          <w:szCs w:val="28"/>
        </w:rPr>
        <w:t xml:space="preserve"> </w:t>
      </w:r>
      <w:r w:rsidRPr="00583D4B">
        <w:rPr>
          <w:rFonts w:ascii="Times New Roman" w:hAnsi="Times New Roman" w:cs="Times New Roman"/>
          <w:sz w:val="28"/>
          <w:szCs w:val="28"/>
        </w:rPr>
        <w:t>Зеленокумск, ул. Мира, 18, Совет</w:t>
      </w:r>
      <w:r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Pr="00583D4B">
        <w:rPr>
          <w:rFonts w:ascii="Times New Roman" w:hAnsi="Times New Roman" w:cs="Times New Roman"/>
          <w:sz w:val="28"/>
          <w:szCs w:val="28"/>
        </w:rPr>
        <w:t xml:space="preserve"> Советского </w:t>
      </w:r>
      <w:r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583D4B">
        <w:rPr>
          <w:rFonts w:ascii="Times New Roman" w:hAnsi="Times New Roman" w:cs="Times New Roman"/>
          <w:sz w:val="28"/>
          <w:szCs w:val="28"/>
        </w:rPr>
        <w:t>Ставропольского края.</w:t>
      </w:r>
    </w:p>
    <w:p w:rsidR="00B03487" w:rsidRPr="00583D4B" w:rsidRDefault="00B03487" w:rsidP="005B4E23">
      <w:pPr>
        <w:pStyle w:val="a3"/>
        <w:rPr>
          <w:szCs w:val="28"/>
        </w:rPr>
      </w:pPr>
      <w:r w:rsidRPr="00583D4B">
        <w:rPr>
          <w:szCs w:val="28"/>
        </w:rPr>
        <w:t>Предложения, по обсуждаемому</w:t>
      </w:r>
      <w:r w:rsidR="009101FB">
        <w:rPr>
          <w:szCs w:val="28"/>
        </w:rPr>
        <w:t xml:space="preserve"> проекту</w:t>
      </w:r>
      <w:r w:rsidRPr="00583D4B">
        <w:rPr>
          <w:szCs w:val="28"/>
        </w:rPr>
        <w:t xml:space="preserve"> </w:t>
      </w:r>
      <w:r w:rsidR="005B4E23" w:rsidRPr="00446377">
        <w:rPr>
          <w:szCs w:val="28"/>
        </w:rPr>
        <w:t xml:space="preserve">бюджета Советского </w:t>
      </w:r>
      <w:r w:rsidR="005B4E23">
        <w:rPr>
          <w:szCs w:val="28"/>
        </w:rPr>
        <w:t xml:space="preserve">городского округа </w:t>
      </w:r>
      <w:r w:rsidR="005B4E23" w:rsidRPr="00446377">
        <w:rPr>
          <w:szCs w:val="28"/>
        </w:rPr>
        <w:t xml:space="preserve">Ставропольского края на </w:t>
      </w:r>
      <w:r w:rsidR="005B4E23">
        <w:rPr>
          <w:szCs w:val="28"/>
        </w:rPr>
        <w:t>2020 год и плановый период 2021 и 2022 годов</w:t>
      </w:r>
      <w:r w:rsidRPr="00583D4B">
        <w:rPr>
          <w:szCs w:val="28"/>
        </w:rPr>
        <w:t xml:space="preserve">, внесенные гражданами (кроме внесенных на публичных слушаниях) подлежат рассмотрению на совместном заседании  постоянных комиссий Совета </w:t>
      </w:r>
      <w:r>
        <w:rPr>
          <w:szCs w:val="28"/>
        </w:rPr>
        <w:t xml:space="preserve">депутатов </w:t>
      </w:r>
      <w:r w:rsidRPr="00583D4B">
        <w:rPr>
          <w:szCs w:val="28"/>
        </w:rPr>
        <w:t xml:space="preserve">Советского </w:t>
      </w:r>
      <w:r>
        <w:rPr>
          <w:szCs w:val="28"/>
        </w:rPr>
        <w:t>городского округа</w:t>
      </w:r>
      <w:r w:rsidRPr="00583D4B">
        <w:rPr>
          <w:szCs w:val="28"/>
        </w:rPr>
        <w:t xml:space="preserve"> с участием инициаторов предложений. Слово для доклада предоставляется одному из инициаторов предложения.</w:t>
      </w:r>
    </w:p>
    <w:p w:rsidR="00B03487" w:rsidRPr="00583D4B" w:rsidRDefault="00B03487" w:rsidP="00B034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D4B">
        <w:rPr>
          <w:rFonts w:ascii="Times New Roman" w:hAnsi="Times New Roman" w:cs="Times New Roman"/>
          <w:sz w:val="28"/>
          <w:szCs w:val="28"/>
        </w:rPr>
        <w:lastRenderedPageBreak/>
        <w:t>По рассмотренному предложению выносится одно из следующих решений:</w:t>
      </w:r>
    </w:p>
    <w:p w:rsidR="00B03487" w:rsidRPr="00583D4B" w:rsidRDefault="00B03487" w:rsidP="005B4E23">
      <w:pPr>
        <w:pStyle w:val="a3"/>
        <w:rPr>
          <w:szCs w:val="28"/>
        </w:rPr>
      </w:pPr>
      <w:r w:rsidRPr="00583D4B">
        <w:rPr>
          <w:szCs w:val="28"/>
        </w:rPr>
        <w:t xml:space="preserve">- о включении в обсуждаемый </w:t>
      </w:r>
      <w:r w:rsidR="009101FB" w:rsidRPr="00583D4B">
        <w:t xml:space="preserve">проект </w:t>
      </w:r>
      <w:r w:rsidR="005B4E23" w:rsidRPr="00446377">
        <w:rPr>
          <w:szCs w:val="28"/>
        </w:rPr>
        <w:t xml:space="preserve">бюджета Советского </w:t>
      </w:r>
      <w:r w:rsidR="005B4E23">
        <w:rPr>
          <w:szCs w:val="28"/>
        </w:rPr>
        <w:t xml:space="preserve">городского округа </w:t>
      </w:r>
      <w:r w:rsidR="005B4E23" w:rsidRPr="00446377">
        <w:rPr>
          <w:szCs w:val="28"/>
        </w:rPr>
        <w:t xml:space="preserve">Ставропольского края на </w:t>
      </w:r>
      <w:r w:rsidR="005B4E23">
        <w:rPr>
          <w:szCs w:val="28"/>
        </w:rPr>
        <w:t>2020 год и плановый период 2021 и 2022 годов</w:t>
      </w:r>
      <w:r w:rsidRPr="00583D4B">
        <w:rPr>
          <w:szCs w:val="28"/>
        </w:rPr>
        <w:t>;</w:t>
      </w:r>
    </w:p>
    <w:p w:rsidR="00B03487" w:rsidRPr="00583D4B" w:rsidRDefault="00B03487" w:rsidP="00B034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D4B">
        <w:rPr>
          <w:rFonts w:ascii="Times New Roman" w:hAnsi="Times New Roman" w:cs="Times New Roman"/>
          <w:sz w:val="28"/>
          <w:szCs w:val="28"/>
        </w:rPr>
        <w:t>- об отклонении поступившего предложения.</w:t>
      </w:r>
    </w:p>
    <w:p w:rsidR="00B03487" w:rsidRPr="00583D4B" w:rsidRDefault="00B03487" w:rsidP="00B034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D4B">
        <w:rPr>
          <w:rFonts w:ascii="Times New Roman" w:hAnsi="Times New Roman" w:cs="Times New Roman"/>
          <w:sz w:val="28"/>
          <w:szCs w:val="28"/>
        </w:rPr>
        <w:t>Предложения граждан отклоняются  по следующим причинам:</w:t>
      </w:r>
    </w:p>
    <w:p w:rsidR="00B03487" w:rsidRPr="00583D4B" w:rsidRDefault="00B03487" w:rsidP="00B034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D4B">
        <w:rPr>
          <w:rFonts w:ascii="Times New Roman" w:hAnsi="Times New Roman" w:cs="Times New Roman"/>
          <w:sz w:val="28"/>
          <w:szCs w:val="28"/>
        </w:rPr>
        <w:t>-поступившие предложения не входят в компетенцию органов местного самоуправления;</w:t>
      </w:r>
    </w:p>
    <w:p w:rsidR="00B03487" w:rsidRPr="00583D4B" w:rsidRDefault="00B03487" w:rsidP="00B034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D4B">
        <w:rPr>
          <w:rFonts w:ascii="Times New Roman" w:hAnsi="Times New Roman" w:cs="Times New Roman"/>
          <w:sz w:val="28"/>
          <w:szCs w:val="28"/>
        </w:rPr>
        <w:t>-содержание предложения вступает в противоречие с нормами действующих Федеральных, краевых законодательных актов и правовых актов органов местного самоуправления.</w:t>
      </w:r>
    </w:p>
    <w:p w:rsidR="00B03487" w:rsidRPr="00583D4B" w:rsidRDefault="00B03487" w:rsidP="00B034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D4B">
        <w:rPr>
          <w:rFonts w:ascii="Times New Roman" w:hAnsi="Times New Roman" w:cs="Times New Roman"/>
          <w:sz w:val="28"/>
          <w:szCs w:val="28"/>
        </w:rPr>
        <w:t>Предложения, внесенные в ходе публичных слушаний, включаются в рекомендации публичных слушаний или отклоняются участниками публичных слушаний</w:t>
      </w:r>
    </w:p>
    <w:p w:rsidR="00B03487" w:rsidRPr="00583D4B" w:rsidRDefault="00B03487" w:rsidP="00B03487">
      <w:pPr>
        <w:pStyle w:val="3"/>
        <w:spacing w:after="0"/>
        <w:ind w:left="0" w:firstLine="708"/>
        <w:jc w:val="both"/>
      </w:pPr>
      <w:r w:rsidRPr="00583D4B">
        <w:rPr>
          <w:sz w:val="28"/>
          <w:szCs w:val="28"/>
        </w:rPr>
        <w:t xml:space="preserve">Предложения, включенные в обсуждаемый проект  по совместному  решению постоянных комиссий Совета </w:t>
      </w:r>
      <w:r>
        <w:rPr>
          <w:sz w:val="28"/>
          <w:szCs w:val="28"/>
        </w:rPr>
        <w:t xml:space="preserve">депутатов </w:t>
      </w:r>
      <w:r w:rsidRPr="00583D4B">
        <w:rPr>
          <w:sz w:val="28"/>
          <w:szCs w:val="28"/>
        </w:rPr>
        <w:t xml:space="preserve">Советского </w:t>
      </w:r>
      <w:r>
        <w:rPr>
          <w:sz w:val="28"/>
          <w:szCs w:val="28"/>
        </w:rPr>
        <w:t>городского округа</w:t>
      </w:r>
      <w:r w:rsidRPr="00583D4B">
        <w:rPr>
          <w:sz w:val="28"/>
          <w:szCs w:val="28"/>
        </w:rPr>
        <w:t xml:space="preserve"> и в ходе публичных слушаний,  рассматриваются на открытом заседании Совета </w:t>
      </w:r>
      <w:r>
        <w:rPr>
          <w:sz w:val="28"/>
          <w:szCs w:val="28"/>
        </w:rPr>
        <w:t xml:space="preserve">депутатов </w:t>
      </w:r>
      <w:r w:rsidRPr="00583D4B">
        <w:rPr>
          <w:sz w:val="28"/>
          <w:szCs w:val="28"/>
        </w:rPr>
        <w:t xml:space="preserve">Советского </w:t>
      </w:r>
      <w:r>
        <w:rPr>
          <w:sz w:val="28"/>
          <w:szCs w:val="28"/>
        </w:rPr>
        <w:t xml:space="preserve">городского округа </w:t>
      </w:r>
      <w:r w:rsidRPr="00583D4B">
        <w:rPr>
          <w:sz w:val="28"/>
          <w:szCs w:val="28"/>
        </w:rPr>
        <w:t xml:space="preserve">и принимаются в соответствии с порядком, установленным  Уставом Советского </w:t>
      </w:r>
      <w:r>
        <w:rPr>
          <w:sz w:val="28"/>
          <w:szCs w:val="28"/>
        </w:rPr>
        <w:t>городского округа.</w:t>
      </w:r>
    </w:p>
    <w:p w:rsidR="00B03487" w:rsidRDefault="00B03487" w:rsidP="00B03487">
      <w:pPr>
        <w:pStyle w:val="a3"/>
        <w:ind w:firstLine="0"/>
        <w:jc w:val="left"/>
        <w:outlineLvl w:val="0"/>
        <w:rPr>
          <w:szCs w:val="28"/>
        </w:rPr>
      </w:pPr>
    </w:p>
    <w:p w:rsidR="00B03487" w:rsidRDefault="00B03487" w:rsidP="00B03487">
      <w:pPr>
        <w:pStyle w:val="a3"/>
        <w:ind w:firstLine="0"/>
        <w:jc w:val="left"/>
        <w:outlineLvl w:val="0"/>
        <w:rPr>
          <w:szCs w:val="28"/>
        </w:rPr>
      </w:pPr>
    </w:p>
    <w:p w:rsidR="00B03487" w:rsidRDefault="00B03487" w:rsidP="00B03487">
      <w:pPr>
        <w:pStyle w:val="a3"/>
        <w:ind w:firstLine="0"/>
        <w:jc w:val="left"/>
        <w:outlineLvl w:val="0"/>
        <w:rPr>
          <w:szCs w:val="28"/>
        </w:rPr>
      </w:pPr>
    </w:p>
    <w:p w:rsidR="00B03487" w:rsidRPr="00583D4B" w:rsidRDefault="00B03487" w:rsidP="00B03487">
      <w:pPr>
        <w:pStyle w:val="a3"/>
        <w:ind w:firstLine="0"/>
        <w:jc w:val="left"/>
        <w:outlineLvl w:val="0"/>
        <w:rPr>
          <w:szCs w:val="28"/>
        </w:rPr>
      </w:pPr>
    </w:p>
    <w:p w:rsidR="00B03487" w:rsidRPr="00583D4B" w:rsidRDefault="00B03487" w:rsidP="00B03487">
      <w:pPr>
        <w:pStyle w:val="a3"/>
        <w:ind w:firstLine="0"/>
        <w:jc w:val="left"/>
        <w:outlineLvl w:val="0"/>
        <w:rPr>
          <w:szCs w:val="28"/>
        </w:rPr>
      </w:pPr>
    </w:p>
    <w:p w:rsidR="00B03487" w:rsidRPr="00583D4B" w:rsidRDefault="00B03487" w:rsidP="00B03487">
      <w:pPr>
        <w:pStyle w:val="a3"/>
        <w:ind w:firstLine="0"/>
        <w:jc w:val="left"/>
        <w:outlineLvl w:val="0"/>
        <w:rPr>
          <w:szCs w:val="28"/>
        </w:rPr>
      </w:pPr>
    </w:p>
    <w:p w:rsidR="00B03487" w:rsidRPr="00583D4B" w:rsidRDefault="00B03487" w:rsidP="00B03487">
      <w:pPr>
        <w:pStyle w:val="a3"/>
        <w:ind w:firstLine="0"/>
        <w:jc w:val="left"/>
        <w:outlineLvl w:val="0"/>
        <w:rPr>
          <w:szCs w:val="28"/>
        </w:rPr>
      </w:pPr>
    </w:p>
    <w:p w:rsidR="00B03487" w:rsidRPr="00583D4B" w:rsidRDefault="00B03487" w:rsidP="00B03487">
      <w:pPr>
        <w:pStyle w:val="a3"/>
        <w:ind w:firstLine="0"/>
        <w:jc w:val="left"/>
        <w:outlineLvl w:val="0"/>
        <w:rPr>
          <w:szCs w:val="28"/>
        </w:rPr>
      </w:pPr>
    </w:p>
    <w:p w:rsidR="00B03487" w:rsidRPr="00583D4B" w:rsidRDefault="00B03487" w:rsidP="00B03487">
      <w:pPr>
        <w:pStyle w:val="a3"/>
        <w:ind w:firstLine="0"/>
        <w:jc w:val="left"/>
        <w:outlineLvl w:val="0"/>
        <w:rPr>
          <w:szCs w:val="28"/>
        </w:rPr>
      </w:pPr>
    </w:p>
    <w:p w:rsidR="00B03487" w:rsidRPr="00583D4B" w:rsidRDefault="00B03487" w:rsidP="00B03487">
      <w:pPr>
        <w:pStyle w:val="a3"/>
        <w:ind w:firstLine="0"/>
        <w:jc w:val="left"/>
        <w:outlineLvl w:val="0"/>
        <w:rPr>
          <w:szCs w:val="28"/>
        </w:rPr>
      </w:pPr>
    </w:p>
    <w:p w:rsidR="00B03487" w:rsidRPr="00532B08" w:rsidRDefault="00B03487" w:rsidP="00B0348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32B08" w:rsidRPr="00532B08" w:rsidRDefault="00532B08" w:rsidP="00532B08">
      <w:pPr>
        <w:pStyle w:val="a4"/>
        <w:ind w:left="139" w:firstLine="569"/>
        <w:jc w:val="both"/>
        <w:rPr>
          <w:rFonts w:ascii="Times New Roman" w:hAnsi="Times New Roman" w:cs="Times New Roman"/>
          <w:sz w:val="28"/>
          <w:szCs w:val="28"/>
        </w:rPr>
      </w:pPr>
    </w:p>
    <w:p w:rsidR="00532B08" w:rsidRPr="00532B08" w:rsidRDefault="00532B08" w:rsidP="00532B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32B08" w:rsidRPr="00532B08" w:rsidRDefault="00532B08" w:rsidP="00532B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32B08" w:rsidRPr="00532B08" w:rsidRDefault="00532B08" w:rsidP="00532B08">
      <w:pPr>
        <w:pStyle w:val="a3"/>
        <w:ind w:firstLine="0"/>
        <w:jc w:val="left"/>
        <w:outlineLvl w:val="0"/>
        <w:rPr>
          <w:szCs w:val="28"/>
        </w:rPr>
      </w:pPr>
    </w:p>
    <w:p w:rsidR="00532B08" w:rsidRPr="00532B08" w:rsidRDefault="00532B08" w:rsidP="00532B08">
      <w:pPr>
        <w:pStyle w:val="a3"/>
        <w:ind w:firstLine="0"/>
        <w:jc w:val="left"/>
        <w:outlineLvl w:val="0"/>
        <w:rPr>
          <w:szCs w:val="28"/>
        </w:rPr>
      </w:pPr>
    </w:p>
    <w:p w:rsidR="002676D5" w:rsidRPr="00532B08" w:rsidRDefault="002676D5">
      <w:pPr>
        <w:rPr>
          <w:rFonts w:ascii="Times New Roman" w:hAnsi="Times New Roman" w:cs="Times New Roman"/>
          <w:sz w:val="28"/>
          <w:szCs w:val="28"/>
        </w:rPr>
      </w:pPr>
    </w:p>
    <w:sectPr w:rsidR="002676D5" w:rsidRPr="00532B08" w:rsidSect="005B0FA6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532B08"/>
    <w:rsid w:val="002676D5"/>
    <w:rsid w:val="00505F94"/>
    <w:rsid w:val="00532B08"/>
    <w:rsid w:val="005530E5"/>
    <w:rsid w:val="005B0FA6"/>
    <w:rsid w:val="005B4E23"/>
    <w:rsid w:val="00675333"/>
    <w:rsid w:val="009101FB"/>
    <w:rsid w:val="00B03487"/>
    <w:rsid w:val="00C05312"/>
    <w:rsid w:val="00C478A3"/>
    <w:rsid w:val="00C67C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CBC"/>
  </w:style>
  <w:style w:type="paragraph" w:styleId="4">
    <w:name w:val="heading 4"/>
    <w:basedOn w:val="a"/>
    <w:next w:val="a"/>
    <w:link w:val="40"/>
    <w:qFormat/>
    <w:rsid w:val="00B03487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32B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a3">
    <w:name w:val="Обычный текст"/>
    <w:basedOn w:val="a"/>
    <w:rsid w:val="00532B0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4">
    <w:name w:val="Прижатый влево"/>
    <w:basedOn w:val="a"/>
    <w:next w:val="a"/>
    <w:uiPriority w:val="99"/>
    <w:rsid w:val="00532B0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rsid w:val="00B03487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3">
    <w:name w:val="Body Text Indent 3"/>
    <w:basedOn w:val="a"/>
    <w:link w:val="30"/>
    <w:uiPriority w:val="99"/>
    <w:unhideWhenUsed/>
    <w:rsid w:val="00B0348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B03487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Nonformat">
    <w:name w:val="ConsPlusNonformat"/>
    <w:rsid w:val="005B0FA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5B0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0F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1007</Words>
  <Characters>5743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Совет</cp:lastModifiedBy>
  <cp:revision>7</cp:revision>
  <cp:lastPrinted>2019-11-20T13:24:00Z</cp:lastPrinted>
  <dcterms:created xsi:type="dcterms:W3CDTF">2019-10-18T14:01:00Z</dcterms:created>
  <dcterms:modified xsi:type="dcterms:W3CDTF">2019-12-02T12:15:00Z</dcterms:modified>
</cp:coreProperties>
</file>