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D76" w:rsidRPr="00984D76" w:rsidRDefault="00984D76" w:rsidP="00984D76">
      <w:pPr>
        <w:tabs>
          <w:tab w:val="num" w:pos="0"/>
          <w:tab w:val="num" w:pos="432"/>
        </w:tabs>
        <w:spacing w:after="0" w:line="240" w:lineRule="auto"/>
        <w:ind w:left="432" w:hanging="432"/>
        <w:jc w:val="center"/>
        <w:rPr>
          <w:rFonts w:ascii="Times New Roman" w:hAnsi="Times New Roman" w:cs="Times New Roman"/>
          <w:sz w:val="28"/>
          <w:szCs w:val="28"/>
        </w:rPr>
      </w:pPr>
      <w:r w:rsidRPr="00984D76">
        <w:rPr>
          <w:rFonts w:ascii="Times New Roman" w:hAnsi="Times New Roman" w:cs="Times New Roman"/>
          <w:sz w:val="28"/>
          <w:szCs w:val="28"/>
        </w:rPr>
        <w:t>ПОСТАНОВЛЕНИЕ</w:t>
      </w:r>
    </w:p>
    <w:p w:rsidR="00984D76" w:rsidRPr="00984D76" w:rsidRDefault="00984D76" w:rsidP="00984D76">
      <w:pPr>
        <w:tabs>
          <w:tab w:val="num" w:pos="0"/>
          <w:tab w:val="num" w:pos="432"/>
        </w:tabs>
        <w:spacing w:after="0" w:line="240" w:lineRule="auto"/>
        <w:ind w:left="432" w:hanging="432"/>
        <w:jc w:val="center"/>
        <w:rPr>
          <w:rFonts w:ascii="Times New Roman" w:hAnsi="Times New Roman" w:cs="Times New Roman"/>
          <w:sz w:val="28"/>
          <w:szCs w:val="28"/>
        </w:rPr>
      </w:pPr>
      <w:r w:rsidRPr="00984D76">
        <w:rPr>
          <w:rFonts w:ascii="Times New Roman" w:hAnsi="Times New Roman" w:cs="Times New Roman"/>
          <w:sz w:val="28"/>
          <w:szCs w:val="28"/>
        </w:rPr>
        <w:t>АДМИНИСТРАЦИИ СОВЕТСКОГО ГОРОДСКОГО ОКРУГА</w:t>
      </w:r>
    </w:p>
    <w:p w:rsidR="00984D76" w:rsidRPr="00984D76" w:rsidRDefault="00984D76" w:rsidP="00984D76">
      <w:pPr>
        <w:tabs>
          <w:tab w:val="num" w:pos="0"/>
          <w:tab w:val="num" w:pos="432"/>
        </w:tabs>
        <w:spacing w:after="0" w:line="240" w:lineRule="auto"/>
        <w:ind w:left="432" w:hanging="432"/>
        <w:jc w:val="center"/>
        <w:rPr>
          <w:rFonts w:ascii="Times New Roman" w:hAnsi="Times New Roman" w:cs="Times New Roman"/>
          <w:sz w:val="28"/>
          <w:szCs w:val="28"/>
        </w:rPr>
      </w:pPr>
      <w:r w:rsidRPr="00984D76">
        <w:rPr>
          <w:rFonts w:ascii="Times New Roman" w:hAnsi="Times New Roman" w:cs="Times New Roman"/>
          <w:sz w:val="28"/>
          <w:szCs w:val="28"/>
        </w:rPr>
        <w:t>СТАВРОПОЛЬСКОГО КРАЯ</w:t>
      </w:r>
    </w:p>
    <w:p w:rsidR="00984D76" w:rsidRPr="00984D76" w:rsidRDefault="00984D76" w:rsidP="00984D76">
      <w:pPr>
        <w:tabs>
          <w:tab w:val="num" w:pos="0"/>
          <w:tab w:val="left" w:pos="3405"/>
        </w:tabs>
        <w:spacing w:after="0" w:line="240" w:lineRule="auto"/>
        <w:ind w:left="432" w:hanging="432"/>
        <w:rPr>
          <w:rFonts w:ascii="Times New Roman" w:hAnsi="Times New Roman" w:cs="Times New Roman"/>
          <w:sz w:val="28"/>
          <w:szCs w:val="28"/>
        </w:rPr>
      </w:pPr>
      <w:r w:rsidRPr="00984D76">
        <w:rPr>
          <w:rFonts w:ascii="Times New Roman" w:hAnsi="Times New Roman" w:cs="Times New Roman"/>
          <w:sz w:val="28"/>
          <w:szCs w:val="28"/>
        </w:rPr>
        <w:tab/>
      </w:r>
    </w:p>
    <w:tbl>
      <w:tblPr>
        <w:tblW w:w="0" w:type="auto"/>
        <w:tblLook w:val="04A0"/>
      </w:tblPr>
      <w:tblGrid>
        <w:gridCol w:w="3190"/>
        <w:gridCol w:w="3190"/>
        <w:gridCol w:w="3190"/>
      </w:tblGrid>
      <w:tr w:rsidR="00984D76" w:rsidRPr="00984D76" w:rsidTr="008F0274">
        <w:tc>
          <w:tcPr>
            <w:tcW w:w="3190" w:type="dxa"/>
            <w:hideMark/>
          </w:tcPr>
          <w:p w:rsidR="00984D76" w:rsidRPr="00984D76" w:rsidRDefault="00984D76" w:rsidP="00984D76">
            <w:pPr>
              <w:spacing w:after="0" w:line="240" w:lineRule="auto"/>
              <w:jc w:val="center"/>
              <w:rPr>
                <w:rFonts w:ascii="Times New Roman" w:hAnsi="Times New Roman" w:cs="Times New Roman"/>
                <w:kern w:val="2"/>
                <w:sz w:val="28"/>
                <w:szCs w:val="28"/>
                <w:lang w:bidi="ru-RU"/>
              </w:rPr>
            </w:pPr>
            <w:r w:rsidRPr="00984D76">
              <w:rPr>
                <w:rFonts w:ascii="Times New Roman" w:hAnsi="Times New Roman" w:cs="Times New Roman"/>
                <w:sz w:val="28"/>
                <w:szCs w:val="28"/>
              </w:rPr>
              <w:t>0</w:t>
            </w:r>
            <w:r>
              <w:rPr>
                <w:rFonts w:ascii="Times New Roman" w:hAnsi="Times New Roman" w:cs="Times New Roman"/>
                <w:sz w:val="28"/>
                <w:szCs w:val="28"/>
              </w:rPr>
              <w:t>2</w:t>
            </w:r>
            <w:r w:rsidRPr="00984D76">
              <w:rPr>
                <w:rFonts w:ascii="Times New Roman" w:hAnsi="Times New Roman" w:cs="Times New Roman"/>
                <w:sz w:val="28"/>
                <w:szCs w:val="28"/>
              </w:rPr>
              <w:t xml:space="preserve"> ноября 2018г.</w:t>
            </w:r>
          </w:p>
        </w:tc>
        <w:tc>
          <w:tcPr>
            <w:tcW w:w="3190" w:type="dxa"/>
            <w:hideMark/>
          </w:tcPr>
          <w:p w:rsidR="00984D76" w:rsidRPr="00984D76" w:rsidRDefault="00984D76" w:rsidP="00984D76">
            <w:pPr>
              <w:tabs>
                <w:tab w:val="left" w:pos="315"/>
                <w:tab w:val="center" w:pos="1487"/>
              </w:tabs>
              <w:spacing w:after="0" w:line="240" w:lineRule="auto"/>
              <w:rPr>
                <w:rFonts w:ascii="Times New Roman" w:hAnsi="Times New Roman" w:cs="Times New Roman"/>
                <w:kern w:val="2"/>
                <w:sz w:val="28"/>
                <w:szCs w:val="28"/>
                <w:lang w:bidi="ru-RU"/>
              </w:rPr>
            </w:pPr>
            <w:r w:rsidRPr="00984D76">
              <w:rPr>
                <w:rFonts w:ascii="Times New Roman" w:hAnsi="Times New Roman" w:cs="Times New Roman"/>
                <w:sz w:val="28"/>
                <w:szCs w:val="28"/>
              </w:rPr>
              <w:tab/>
              <w:t>г</w:t>
            </w:r>
            <w:proofErr w:type="gramStart"/>
            <w:r w:rsidRPr="00984D76">
              <w:rPr>
                <w:rFonts w:ascii="Times New Roman" w:hAnsi="Times New Roman" w:cs="Times New Roman"/>
                <w:sz w:val="28"/>
                <w:szCs w:val="28"/>
              </w:rPr>
              <w:t>.З</w:t>
            </w:r>
            <w:proofErr w:type="gramEnd"/>
            <w:r w:rsidRPr="00984D76">
              <w:rPr>
                <w:rFonts w:ascii="Times New Roman" w:hAnsi="Times New Roman" w:cs="Times New Roman"/>
                <w:sz w:val="28"/>
                <w:szCs w:val="28"/>
              </w:rPr>
              <w:t>еленокумск</w:t>
            </w:r>
          </w:p>
        </w:tc>
        <w:tc>
          <w:tcPr>
            <w:tcW w:w="3190" w:type="dxa"/>
            <w:hideMark/>
          </w:tcPr>
          <w:p w:rsidR="00984D76" w:rsidRPr="00984D76" w:rsidRDefault="00984D76" w:rsidP="00984D76">
            <w:pPr>
              <w:spacing w:after="0" w:line="240" w:lineRule="auto"/>
              <w:jc w:val="center"/>
              <w:rPr>
                <w:rFonts w:ascii="Times New Roman" w:hAnsi="Times New Roman" w:cs="Times New Roman"/>
                <w:kern w:val="2"/>
                <w:sz w:val="28"/>
                <w:szCs w:val="28"/>
                <w:lang w:bidi="ru-RU"/>
              </w:rPr>
            </w:pPr>
            <w:r w:rsidRPr="00984D76">
              <w:rPr>
                <w:rFonts w:ascii="Times New Roman" w:hAnsi="Times New Roman" w:cs="Times New Roman"/>
                <w:sz w:val="28"/>
                <w:szCs w:val="28"/>
              </w:rPr>
              <w:t>№  15</w:t>
            </w:r>
            <w:r>
              <w:rPr>
                <w:rFonts w:ascii="Times New Roman" w:hAnsi="Times New Roman" w:cs="Times New Roman"/>
                <w:sz w:val="28"/>
                <w:szCs w:val="28"/>
              </w:rPr>
              <w:t>80</w:t>
            </w:r>
          </w:p>
        </w:tc>
      </w:tr>
    </w:tbl>
    <w:p w:rsidR="00F81834" w:rsidRDefault="00F81834" w:rsidP="00CF743A">
      <w:pPr>
        <w:pStyle w:val="ConsPlusNormal"/>
        <w:tabs>
          <w:tab w:val="left" w:pos="709"/>
          <w:tab w:val="left" w:pos="5490"/>
          <w:tab w:val="right" w:pos="9354"/>
        </w:tabs>
        <w:jc w:val="center"/>
        <w:rPr>
          <w:rFonts w:ascii="Times New Roman" w:eastAsia="Arial CYR" w:hAnsi="Times New Roman" w:cs="Times New Roman"/>
          <w:bCs/>
          <w:sz w:val="28"/>
          <w:szCs w:val="28"/>
        </w:rPr>
      </w:pPr>
    </w:p>
    <w:p w:rsidR="00F81834" w:rsidRDefault="00F81834" w:rsidP="00CF743A">
      <w:pPr>
        <w:pStyle w:val="ConsPlusNormal"/>
        <w:tabs>
          <w:tab w:val="left" w:pos="709"/>
          <w:tab w:val="left" w:pos="5490"/>
          <w:tab w:val="right" w:pos="9354"/>
        </w:tabs>
        <w:jc w:val="center"/>
        <w:rPr>
          <w:rFonts w:ascii="Times New Roman" w:eastAsia="Arial CYR" w:hAnsi="Times New Roman" w:cs="Times New Roman"/>
          <w:bCs/>
          <w:sz w:val="28"/>
          <w:szCs w:val="28"/>
        </w:rPr>
      </w:pPr>
    </w:p>
    <w:p w:rsidR="00F81834" w:rsidRDefault="00F81834" w:rsidP="00CF743A">
      <w:pPr>
        <w:pStyle w:val="ConsPlusNormal"/>
        <w:tabs>
          <w:tab w:val="left" w:pos="709"/>
          <w:tab w:val="left" w:pos="5490"/>
          <w:tab w:val="right" w:pos="9354"/>
        </w:tabs>
        <w:jc w:val="center"/>
        <w:rPr>
          <w:rFonts w:ascii="Times New Roman" w:eastAsia="Arial CYR" w:hAnsi="Times New Roman" w:cs="Times New Roman"/>
          <w:bCs/>
          <w:sz w:val="28"/>
          <w:szCs w:val="28"/>
        </w:rPr>
      </w:pPr>
    </w:p>
    <w:p w:rsidR="00F81834" w:rsidRDefault="00F81834" w:rsidP="00CF743A">
      <w:pPr>
        <w:pStyle w:val="ConsPlusNormal"/>
        <w:tabs>
          <w:tab w:val="left" w:pos="709"/>
          <w:tab w:val="left" w:pos="5490"/>
          <w:tab w:val="right" w:pos="9354"/>
        </w:tabs>
        <w:jc w:val="center"/>
        <w:rPr>
          <w:rFonts w:ascii="Times New Roman" w:eastAsia="Arial CYR" w:hAnsi="Times New Roman" w:cs="Times New Roman"/>
          <w:bCs/>
          <w:sz w:val="28"/>
          <w:szCs w:val="28"/>
        </w:rPr>
      </w:pPr>
      <w:r>
        <w:rPr>
          <w:rFonts w:ascii="Times New Roman" w:eastAsia="Arial CYR" w:hAnsi="Times New Roman" w:cs="Times New Roman"/>
          <w:bCs/>
          <w:sz w:val="28"/>
          <w:szCs w:val="28"/>
        </w:rPr>
        <w:t xml:space="preserve">                                                      </w:t>
      </w:r>
    </w:p>
    <w:p w:rsidR="00F81834" w:rsidRDefault="00F81834" w:rsidP="00CF743A">
      <w:pPr>
        <w:pStyle w:val="ConsPlusNormal"/>
        <w:tabs>
          <w:tab w:val="left" w:pos="709"/>
          <w:tab w:val="left" w:pos="5490"/>
          <w:tab w:val="right" w:pos="9354"/>
        </w:tabs>
        <w:jc w:val="center"/>
        <w:rPr>
          <w:rFonts w:ascii="Times New Roman" w:eastAsia="Arial CYR" w:hAnsi="Times New Roman" w:cs="Times New Roman"/>
          <w:bCs/>
          <w:sz w:val="28"/>
          <w:szCs w:val="28"/>
        </w:rPr>
      </w:pPr>
    </w:p>
    <w:p w:rsidR="00F81834" w:rsidRDefault="00F81834" w:rsidP="00F81834">
      <w:pPr>
        <w:widowControl w:val="0"/>
        <w:autoSpaceDE w:val="0"/>
        <w:autoSpaceDN w:val="0"/>
        <w:adjustRightInd w:val="0"/>
        <w:spacing w:after="0" w:line="240" w:lineRule="exact"/>
        <w:jc w:val="both"/>
        <w:rPr>
          <w:rFonts w:ascii="Times New Roman" w:hAnsi="Times New Roman" w:cs="Times New Roman"/>
          <w:sz w:val="28"/>
          <w:szCs w:val="28"/>
        </w:rPr>
      </w:pPr>
      <w:r>
        <w:rPr>
          <w:rFonts w:ascii="Times New Roman" w:hAnsi="Times New Roman" w:cs="Times New Roman"/>
          <w:bCs/>
          <w:sz w:val="28"/>
          <w:szCs w:val="28"/>
        </w:rPr>
        <w:t xml:space="preserve">Об утверждении  Административного регламента предоставления администрацией Советского городского округа Ставропольского края муниципальной услуги «Выдача разрешений на право размещения объектов нестационарной торговли» </w:t>
      </w:r>
    </w:p>
    <w:p w:rsidR="00F81834" w:rsidRDefault="00F81834" w:rsidP="00F81834">
      <w:pPr>
        <w:widowControl w:val="0"/>
        <w:autoSpaceDE w:val="0"/>
        <w:autoSpaceDN w:val="0"/>
        <w:adjustRightInd w:val="0"/>
        <w:spacing w:after="0" w:line="240" w:lineRule="exact"/>
        <w:jc w:val="both"/>
        <w:rPr>
          <w:rFonts w:ascii="Times New Roman" w:hAnsi="Times New Roman" w:cs="Times New Roman"/>
          <w:sz w:val="28"/>
          <w:szCs w:val="28"/>
        </w:rPr>
      </w:pPr>
    </w:p>
    <w:p w:rsidR="00F81834" w:rsidRDefault="00F81834" w:rsidP="00F81834">
      <w:pPr>
        <w:autoSpaceDE w:val="0"/>
        <w:autoSpaceDN w:val="0"/>
        <w:adjustRightInd w:val="0"/>
        <w:spacing w:after="0" w:line="240" w:lineRule="auto"/>
        <w:jc w:val="both"/>
        <w:rPr>
          <w:rFonts w:ascii="Times New Roman" w:hAnsi="Times New Roman"/>
          <w:sz w:val="28"/>
          <w:szCs w:val="28"/>
        </w:rPr>
      </w:pPr>
    </w:p>
    <w:p w:rsidR="00F81834" w:rsidRDefault="00F81834" w:rsidP="00B974BC">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hAnsi="Times New Roman"/>
          <w:sz w:val="28"/>
          <w:szCs w:val="28"/>
        </w:rPr>
        <w:t xml:space="preserve">В   соответствии  с  Федеральным законом  от 28 декабря 2009 года № 381-ФЗ «Об основах государственного регулирования торговой деятельности в Российской Федерации», в целях реализации постановления администрации Советского городского округа Ставропольского края от 27 марта 2018 г. № 326 «О размещении и использовании нестационарных торговых объектов на территории Советского городского округа Ставропольского края», </w:t>
      </w:r>
      <w:r>
        <w:rPr>
          <w:rFonts w:ascii="Times New Roman" w:eastAsia="Times New Roman" w:hAnsi="Times New Roman" w:cs="Times New Roman"/>
          <w:sz w:val="28"/>
          <w:szCs w:val="28"/>
          <w:lang w:eastAsia="ru-RU"/>
        </w:rPr>
        <w:t>руководствуясь Порядком разработки и утверждения административных регламентов предоставления муниципальных услуг</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администрацией Советского городского округа Ставропольского края, отраслевыми (функциональными), территориальными органами администрации Советского городского округа Ставропольского края, подведомственными муниципальными учреждениями, утвержденного постановлением администрации Советского городского округа Ставропольского края от  01 марта 2018 г. № 251 «О разработке и утверждении административных регламентов предоставления муниципальных услуг и административных регламентов исполнения муниципальных контрольных функций», администрация Советского городского округа Ставропольского края</w:t>
      </w:r>
      <w:proofErr w:type="gramEnd"/>
    </w:p>
    <w:p w:rsidR="00F81834" w:rsidRDefault="00F81834" w:rsidP="00F81834">
      <w:pPr>
        <w:spacing w:after="0" w:line="240" w:lineRule="auto"/>
        <w:jc w:val="both"/>
        <w:rPr>
          <w:rFonts w:ascii="Times New Roman" w:eastAsia="Times New Roman" w:hAnsi="Times New Roman" w:cs="Times New Roman"/>
          <w:sz w:val="28"/>
          <w:szCs w:val="28"/>
          <w:lang w:eastAsia="ru-RU"/>
        </w:rPr>
      </w:pPr>
    </w:p>
    <w:p w:rsidR="00F81834" w:rsidRDefault="00F81834" w:rsidP="00F81834">
      <w:pPr>
        <w:spacing w:after="0" w:line="240" w:lineRule="auto"/>
        <w:jc w:val="both"/>
        <w:rPr>
          <w:rFonts w:ascii="Times New Roman" w:hAnsi="Times New Roman" w:cs="Times New Roman"/>
          <w:spacing w:val="20"/>
          <w:sz w:val="28"/>
          <w:szCs w:val="28"/>
        </w:rPr>
      </w:pPr>
      <w:r>
        <w:rPr>
          <w:rFonts w:ascii="Times New Roman" w:hAnsi="Times New Roman" w:cs="Times New Roman"/>
          <w:spacing w:val="20"/>
          <w:sz w:val="28"/>
          <w:szCs w:val="28"/>
        </w:rPr>
        <w:t>ПОСТАНОВЛЯЕТ:</w:t>
      </w:r>
    </w:p>
    <w:p w:rsidR="00F81834" w:rsidRDefault="00F81834" w:rsidP="00F81834">
      <w:pPr>
        <w:pStyle w:val="ConsPlusNormal"/>
        <w:jc w:val="both"/>
        <w:rPr>
          <w:rFonts w:ascii="Times New Roman" w:hAnsi="Times New Roman" w:cs="Times New Roman"/>
          <w:sz w:val="28"/>
          <w:szCs w:val="28"/>
        </w:rPr>
      </w:pPr>
    </w:p>
    <w:p w:rsidR="00F81834" w:rsidRDefault="00F81834" w:rsidP="00F81834">
      <w:pPr>
        <w:widowControl w:val="0"/>
        <w:tabs>
          <w:tab w:val="left" w:pos="709"/>
        </w:tabs>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sz w:val="28"/>
          <w:szCs w:val="28"/>
        </w:rPr>
        <w:tab/>
        <w:t xml:space="preserve">1. Утвердить прилагаемый </w:t>
      </w:r>
      <w:r>
        <w:rPr>
          <w:rFonts w:ascii="Times New Roman" w:hAnsi="Times New Roman" w:cs="Times New Roman"/>
          <w:bCs/>
          <w:sz w:val="28"/>
          <w:szCs w:val="28"/>
        </w:rPr>
        <w:t xml:space="preserve">Административный регламент предоставления администрацией Советского городского округа Ставропольского края муниципальной услуги «Выдача разрешений на право размещения объектов нестационарной торговли».   </w:t>
      </w:r>
    </w:p>
    <w:p w:rsidR="00F81834" w:rsidRDefault="00F81834" w:rsidP="00F81834">
      <w:pPr>
        <w:widowControl w:val="0"/>
        <w:tabs>
          <w:tab w:val="left" w:pos="709"/>
        </w:tabs>
        <w:autoSpaceDE w:val="0"/>
        <w:autoSpaceDN w:val="0"/>
        <w:adjustRightInd w:val="0"/>
        <w:spacing w:after="0" w:line="240" w:lineRule="auto"/>
        <w:jc w:val="both"/>
        <w:rPr>
          <w:rFonts w:ascii="Times New Roman" w:hAnsi="Times New Roman" w:cs="Times New Roman"/>
          <w:bCs/>
          <w:sz w:val="28"/>
          <w:szCs w:val="28"/>
        </w:rPr>
      </w:pPr>
    </w:p>
    <w:p w:rsidR="00F81834" w:rsidRPr="00336EAF" w:rsidRDefault="00F81834" w:rsidP="00F81834">
      <w:pPr>
        <w:widowControl w:val="0"/>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Cs/>
          <w:sz w:val="28"/>
          <w:szCs w:val="28"/>
        </w:rPr>
        <w:tab/>
      </w:r>
      <w:r w:rsidRPr="00336EAF">
        <w:rPr>
          <w:rFonts w:ascii="Times New Roman" w:hAnsi="Times New Roman" w:cs="Times New Roman"/>
          <w:bCs/>
          <w:sz w:val="28"/>
          <w:szCs w:val="28"/>
        </w:rPr>
        <w:t>2. Считать утратившим силу</w:t>
      </w:r>
      <w:r>
        <w:rPr>
          <w:rFonts w:ascii="Times New Roman" w:hAnsi="Times New Roman" w:cs="Times New Roman"/>
          <w:bCs/>
          <w:sz w:val="28"/>
          <w:szCs w:val="28"/>
        </w:rPr>
        <w:t xml:space="preserve"> п</w:t>
      </w:r>
      <w:r w:rsidRPr="00336EAF">
        <w:rPr>
          <w:rFonts w:ascii="Times New Roman" w:hAnsi="Times New Roman" w:cs="Times New Roman"/>
          <w:bCs/>
          <w:sz w:val="28"/>
          <w:szCs w:val="28"/>
        </w:rPr>
        <w:t xml:space="preserve">остановление администрации Советского </w:t>
      </w:r>
      <w:r>
        <w:rPr>
          <w:rFonts w:ascii="Times New Roman" w:hAnsi="Times New Roman" w:cs="Times New Roman"/>
          <w:bCs/>
          <w:sz w:val="28"/>
          <w:szCs w:val="28"/>
        </w:rPr>
        <w:t xml:space="preserve">городского округа </w:t>
      </w:r>
      <w:r w:rsidRPr="00336EAF">
        <w:rPr>
          <w:rFonts w:ascii="Times New Roman" w:hAnsi="Times New Roman" w:cs="Times New Roman"/>
          <w:bCs/>
          <w:sz w:val="28"/>
          <w:szCs w:val="28"/>
        </w:rPr>
        <w:t xml:space="preserve"> Ставропольского края от </w:t>
      </w:r>
      <w:r>
        <w:rPr>
          <w:rFonts w:ascii="Times New Roman" w:hAnsi="Times New Roman" w:cs="Times New Roman"/>
          <w:bCs/>
          <w:sz w:val="28"/>
          <w:szCs w:val="28"/>
        </w:rPr>
        <w:t>08 июня 2018 г. № 703 «</w:t>
      </w:r>
      <w:r w:rsidRPr="00336EAF">
        <w:rPr>
          <w:rFonts w:ascii="Times New Roman" w:hAnsi="Times New Roman" w:cs="Times New Roman"/>
          <w:bCs/>
          <w:sz w:val="28"/>
          <w:szCs w:val="28"/>
        </w:rPr>
        <w:t>Об утверждении Административного регламента предоставления муниципальной услуги «</w:t>
      </w:r>
      <w:r>
        <w:rPr>
          <w:rFonts w:ascii="Times New Roman" w:hAnsi="Times New Roman" w:cs="Times New Roman"/>
          <w:bCs/>
          <w:sz w:val="28"/>
          <w:szCs w:val="28"/>
        </w:rPr>
        <w:t xml:space="preserve">Выдача разрешений на право размещения объектов </w:t>
      </w:r>
      <w:r>
        <w:rPr>
          <w:rFonts w:ascii="Times New Roman" w:hAnsi="Times New Roman" w:cs="Times New Roman"/>
          <w:bCs/>
          <w:sz w:val="28"/>
          <w:szCs w:val="28"/>
        </w:rPr>
        <w:lastRenderedPageBreak/>
        <w:t xml:space="preserve">нестационарной торговли»». </w:t>
      </w:r>
    </w:p>
    <w:p w:rsidR="00F81834" w:rsidRDefault="00F81834" w:rsidP="00F81834">
      <w:pPr>
        <w:widowControl w:val="0"/>
        <w:tabs>
          <w:tab w:val="left" w:pos="709"/>
        </w:tabs>
        <w:autoSpaceDE w:val="0"/>
        <w:autoSpaceDN w:val="0"/>
        <w:adjustRightInd w:val="0"/>
        <w:spacing w:after="0" w:line="240" w:lineRule="auto"/>
        <w:jc w:val="both"/>
        <w:rPr>
          <w:rFonts w:ascii="Times New Roman" w:hAnsi="Times New Roman" w:cs="Times New Roman"/>
          <w:bCs/>
          <w:sz w:val="28"/>
          <w:szCs w:val="28"/>
        </w:rPr>
      </w:pPr>
    </w:p>
    <w:p w:rsidR="00F81834" w:rsidRDefault="00F81834" w:rsidP="00F81834">
      <w:pPr>
        <w:widowControl w:val="0"/>
        <w:autoSpaceDE w:val="0"/>
        <w:autoSpaceDN w:val="0"/>
        <w:adjustRightInd w:val="0"/>
        <w:spacing w:after="0" w:line="240" w:lineRule="auto"/>
        <w:jc w:val="both"/>
        <w:rPr>
          <w:rFonts w:ascii="Times New Roman" w:hAnsi="Times New Roman" w:cs="Times New Roman"/>
          <w:bCs/>
          <w:sz w:val="28"/>
          <w:szCs w:val="28"/>
        </w:rPr>
      </w:pPr>
    </w:p>
    <w:p w:rsidR="00F81834" w:rsidRDefault="00F81834" w:rsidP="00F81834">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3.  </w:t>
      </w:r>
      <w:proofErr w:type="gramStart"/>
      <w:r>
        <w:rPr>
          <w:rFonts w:ascii="Times New Roman" w:eastAsia="Times New Roman" w:hAnsi="Times New Roman" w:cs="Times New Roman"/>
          <w:sz w:val="28"/>
          <w:szCs w:val="28"/>
          <w:lang w:eastAsia="ru-RU"/>
        </w:rPr>
        <w:t xml:space="preserve">Обнародовать настоящее постановление в форме размещения на официальном </w:t>
      </w:r>
      <w:proofErr w:type="spellStart"/>
      <w:r>
        <w:rPr>
          <w:rFonts w:ascii="Times New Roman" w:eastAsia="Times New Roman" w:hAnsi="Times New Roman" w:cs="Times New Roman"/>
          <w:sz w:val="28"/>
          <w:szCs w:val="28"/>
          <w:lang w:eastAsia="ru-RU"/>
        </w:rPr>
        <w:t>Интернет-Портале</w:t>
      </w:r>
      <w:proofErr w:type="spellEnd"/>
      <w:r>
        <w:rPr>
          <w:rFonts w:ascii="Times New Roman" w:eastAsia="Times New Roman" w:hAnsi="Times New Roman" w:cs="Times New Roman"/>
          <w:sz w:val="28"/>
          <w:szCs w:val="28"/>
          <w:lang w:eastAsia="ru-RU"/>
        </w:rPr>
        <w:t xml:space="preserve"> Советского городского округа Ставропольского края в разделе «Официальное обнародование муниципальных нормативных правовых актов» и в муниципальных библиотеках. </w:t>
      </w:r>
      <w:proofErr w:type="gramEnd"/>
    </w:p>
    <w:p w:rsidR="00F81834" w:rsidRDefault="00F81834" w:rsidP="00F81834">
      <w:pPr>
        <w:spacing w:after="0" w:line="240" w:lineRule="auto"/>
        <w:jc w:val="both"/>
        <w:rPr>
          <w:rFonts w:ascii="Times New Roman" w:eastAsia="Times New Roman" w:hAnsi="Times New Roman" w:cs="Times New Roman"/>
          <w:sz w:val="28"/>
          <w:szCs w:val="28"/>
          <w:lang w:eastAsia="ru-RU"/>
        </w:rPr>
      </w:pPr>
    </w:p>
    <w:p w:rsidR="00F81834" w:rsidRDefault="00F81834" w:rsidP="00F81834">
      <w:pPr>
        <w:tabs>
          <w:tab w:val="left" w:pos="709"/>
          <w:tab w:val="left" w:pos="993"/>
        </w:tabs>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ab/>
        <w:t xml:space="preserve">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Советского городского округа Ставропольского края </w:t>
      </w:r>
      <w:proofErr w:type="spellStart"/>
      <w:r>
        <w:rPr>
          <w:rFonts w:ascii="Times New Roman" w:hAnsi="Times New Roman" w:cs="Times New Roman"/>
          <w:sz w:val="28"/>
          <w:szCs w:val="28"/>
        </w:rPr>
        <w:t>Лазько</w:t>
      </w:r>
      <w:proofErr w:type="spellEnd"/>
      <w:r>
        <w:rPr>
          <w:rFonts w:ascii="Times New Roman" w:hAnsi="Times New Roman" w:cs="Times New Roman"/>
          <w:sz w:val="28"/>
          <w:szCs w:val="28"/>
        </w:rPr>
        <w:t xml:space="preserve"> А.А.</w:t>
      </w:r>
    </w:p>
    <w:p w:rsidR="00F81834" w:rsidRDefault="00F81834" w:rsidP="00F81834">
      <w:pPr>
        <w:widowControl w:val="0"/>
        <w:autoSpaceDE w:val="0"/>
        <w:autoSpaceDN w:val="0"/>
        <w:adjustRightInd w:val="0"/>
        <w:spacing w:after="0" w:line="240" w:lineRule="exact"/>
        <w:jc w:val="both"/>
        <w:rPr>
          <w:rFonts w:ascii="Times New Roman" w:hAnsi="Times New Roman" w:cs="Times New Roman"/>
          <w:bCs/>
          <w:sz w:val="28"/>
          <w:szCs w:val="28"/>
        </w:rPr>
      </w:pPr>
    </w:p>
    <w:p w:rsidR="00F81834" w:rsidRDefault="00F81834" w:rsidP="00F81834">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5. </w:t>
      </w:r>
      <w:proofErr w:type="gramStart"/>
      <w:r>
        <w:rPr>
          <w:rFonts w:ascii="Times New Roman" w:eastAsia="Times New Roman" w:hAnsi="Times New Roman" w:cs="Times New Roman"/>
          <w:sz w:val="28"/>
          <w:szCs w:val="28"/>
          <w:lang w:eastAsia="ru-RU"/>
        </w:rPr>
        <w:t xml:space="preserve">Настоящее постановление вступает в силу с даты официального обнародования в форме размещения на официальном  </w:t>
      </w:r>
      <w:proofErr w:type="spellStart"/>
      <w:r>
        <w:rPr>
          <w:rFonts w:ascii="Times New Roman" w:eastAsia="Times New Roman" w:hAnsi="Times New Roman" w:cs="Times New Roman"/>
          <w:sz w:val="28"/>
          <w:szCs w:val="28"/>
          <w:lang w:eastAsia="ru-RU"/>
        </w:rPr>
        <w:t>Интернет-Портале</w:t>
      </w:r>
      <w:proofErr w:type="spellEnd"/>
      <w:r>
        <w:rPr>
          <w:rFonts w:ascii="Times New Roman" w:eastAsia="Times New Roman" w:hAnsi="Times New Roman" w:cs="Times New Roman"/>
          <w:sz w:val="28"/>
          <w:szCs w:val="28"/>
          <w:lang w:eastAsia="ru-RU"/>
        </w:rPr>
        <w:t xml:space="preserve"> Советского городского округа Ставропольского края в разделе «Официальное обнародование муниципальных нормативных правовых актов».</w:t>
      </w:r>
      <w:proofErr w:type="gramEnd"/>
    </w:p>
    <w:p w:rsidR="00F81834" w:rsidRDefault="00F81834" w:rsidP="00F81834">
      <w:pPr>
        <w:spacing w:after="0" w:line="240" w:lineRule="auto"/>
        <w:jc w:val="both"/>
        <w:rPr>
          <w:rFonts w:ascii="Times New Roman" w:eastAsia="Times New Roman" w:hAnsi="Times New Roman" w:cs="Times New Roman"/>
          <w:sz w:val="28"/>
          <w:szCs w:val="28"/>
          <w:lang w:eastAsia="ru-RU"/>
        </w:rPr>
      </w:pPr>
    </w:p>
    <w:p w:rsidR="00F81834" w:rsidRPr="002D0278" w:rsidRDefault="00F81834" w:rsidP="00F81834">
      <w:pPr>
        <w:tabs>
          <w:tab w:val="left" w:pos="709"/>
          <w:tab w:val="left" w:pos="99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ab/>
      </w:r>
    </w:p>
    <w:p w:rsidR="00F81834" w:rsidRPr="002D0278" w:rsidRDefault="00F81834" w:rsidP="00F81834">
      <w:pPr>
        <w:pStyle w:val="ConsNonformat"/>
        <w:spacing w:line="240" w:lineRule="exact"/>
        <w:rPr>
          <w:rFonts w:ascii="Times New Roman" w:hAnsi="Times New Roman"/>
          <w:sz w:val="28"/>
          <w:szCs w:val="28"/>
        </w:rPr>
      </w:pPr>
      <w:r w:rsidRPr="002D0278">
        <w:rPr>
          <w:rFonts w:ascii="Times New Roman" w:hAnsi="Times New Roman"/>
          <w:sz w:val="28"/>
          <w:szCs w:val="28"/>
        </w:rPr>
        <w:t xml:space="preserve">Глава </w:t>
      </w:r>
      <w:proofErr w:type="gramStart"/>
      <w:r w:rsidRPr="002D0278">
        <w:rPr>
          <w:rFonts w:ascii="Times New Roman" w:hAnsi="Times New Roman"/>
          <w:sz w:val="28"/>
          <w:szCs w:val="28"/>
        </w:rPr>
        <w:t>Советского</w:t>
      </w:r>
      <w:proofErr w:type="gramEnd"/>
    </w:p>
    <w:p w:rsidR="00F81834" w:rsidRPr="002D0278" w:rsidRDefault="00F81834" w:rsidP="00F81834">
      <w:pPr>
        <w:pStyle w:val="ConsNonformat"/>
        <w:spacing w:line="240" w:lineRule="exact"/>
        <w:rPr>
          <w:rFonts w:ascii="Times New Roman" w:hAnsi="Times New Roman"/>
          <w:sz w:val="28"/>
          <w:szCs w:val="28"/>
        </w:rPr>
      </w:pPr>
      <w:r w:rsidRPr="002D0278">
        <w:rPr>
          <w:rFonts w:ascii="Times New Roman" w:hAnsi="Times New Roman"/>
          <w:sz w:val="28"/>
          <w:szCs w:val="28"/>
        </w:rPr>
        <w:t>городского округа</w:t>
      </w:r>
    </w:p>
    <w:p w:rsidR="00F81834" w:rsidRDefault="00F81834" w:rsidP="00F81834">
      <w:pPr>
        <w:pStyle w:val="ConsNonformat"/>
        <w:spacing w:line="240" w:lineRule="exact"/>
        <w:rPr>
          <w:rFonts w:ascii="Times New Roman" w:eastAsia="Arial CYR" w:hAnsi="Times New Roman"/>
          <w:bCs/>
          <w:sz w:val="28"/>
          <w:szCs w:val="28"/>
        </w:rPr>
      </w:pPr>
      <w:r w:rsidRPr="002D0278">
        <w:rPr>
          <w:rFonts w:ascii="Times New Roman" w:hAnsi="Times New Roman"/>
          <w:sz w:val="28"/>
          <w:szCs w:val="28"/>
        </w:rPr>
        <w:t>Ставропольского края                                                                      С.Н. Воронков</w:t>
      </w:r>
    </w:p>
    <w:p w:rsidR="00F81834" w:rsidRDefault="00F81834" w:rsidP="00F81834">
      <w:pPr>
        <w:pStyle w:val="af"/>
        <w:pBdr>
          <w:bottom w:val="single" w:sz="12" w:space="1" w:color="auto"/>
        </w:pBdr>
        <w:ind w:left="0"/>
        <w:jc w:val="both"/>
        <w:rPr>
          <w:rFonts w:ascii="Times New Roman" w:hAnsi="Times New Roman" w:cs="Times New Roman"/>
          <w:sz w:val="28"/>
          <w:szCs w:val="28"/>
        </w:rPr>
      </w:pPr>
    </w:p>
    <w:p w:rsidR="00F81834" w:rsidRDefault="00F81834" w:rsidP="00F81834">
      <w:pPr>
        <w:pStyle w:val="af"/>
        <w:pBdr>
          <w:bottom w:val="single" w:sz="12" w:space="1" w:color="auto"/>
        </w:pBdr>
        <w:ind w:left="0"/>
        <w:jc w:val="both"/>
        <w:rPr>
          <w:rFonts w:ascii="Times New Roman" w:hAnsi="Times New Roman" w:cs="Times New Roman"/>
          <w:sz w:val="28"/>
          <w:szCs w:val="28"/>
        </w:rPr>
      </w:pPr>
    </w:p>
    <w:p w:rsidR="00F81834" w:rsidRDefault="00F81834" w:rsidP="00F81834">
      <w:pPr>
        <w:pStyle w:val="af"/>
        <w:pBdr>
          <w:bottom w:val="single" w:sz="12" w:space="1" w:color="auto"/>
        </w:pBdr>
        <w:ind w:left="0"/>
        <w:jc w:val="both"/>
        <w:rPr>
          <w:rFonts w:ascii="Times New Roman" w:hAnsi="Times New Roman" w:cs="Times New Roman"/>
          <w:sz w:val="28"/>
          <w:szCs w:val="28"/>
        </w:rPr>
      </w:pPr>
    </w:p>
    <w:p w:rsidR="00F81834" w:rsidRDefault="00F81834" w:rsidP="00F81834">
      <w:pPr>
        <w:pStyle w:val="af"/>
        <w:spacing w:line="240" w:lineRule="exact"/>
        <w:ind w:left="0"/>
        <w:jc w:val="both"/>
        <w:rPr>
          <w:rFonts w:ascii="Times New Roman" w:hAnsi="Times New Roman" w:cs="Times New Roman"/>
          <w:sz w:val="28"/>
          <w:szCs w:val="28"/>
        </w:rPr>
      </w:pPr>
      <w:r>
        <w:rPr>
          <w:rFonts w:ascii="Times New Roman" w:hAnsi="Times New Roman" w:cs="Times New Roman"/>
          <w:sz w:val="28"/>
          <w:szCs w:val="28"/>
        </w:rPr>
        <w:t xml:space="preserve">Проект постановления вносит </w:t>
      </w:r>
      <w:r w:rsidRPr="00B909AB">
        <w:rPr>
          <w:rFonts w:ascii="Times New Roman" w:hAnsi="Times New Roman" w:cs="Times New Roman"/>
          <w:sz w:val="28"/>
          <w:szCs w:val="28"/>
        </w:rPr>
        <w:t>заместител</w:t>
      </w:r>
      <w:r>
        <w:rPr>
          <w:rFonts w:ascii="Times New Roman" w:hAnsi="Times New Roman" w:cs="Times New Roman"/>
          <w:sz w:val="28"/>
          <w:szCs w:val="28"/>
        </w:rPr>
        <w:t>ь</w:t>
      </w:r>
      <w:r w:rsidRPr="00B909AB">
        <w:rPr>
          <w:rFonts w:ascii="Times New Roman" w:hAnsi="Times New Roman" w:cs="Times New Roman"/>
          <w:sz w:val="28"/>
          <w:szCs w:val="28"/>
        </w:rPr>
        <w:t xml:space="preserve"> главы </w:t>
      </w:r>
      <w:r>
        <w:rPr>
          <w:rFonts w:ascii="Times New Roman" w:hAnsi="Times New Roman" w:cs="Times New Roman"/>
          <w:sz w:val="28"/>
          <w:szCs w:val="28"/>
        </w:rPr>
        <w:t xml:space="preserve">администрации </w:t>
      </w:r>
      <w:r w:rsidRPr="00B909AB">
        <w:rPr>
          <w:rFonts w:ascii="Times New Roman" w:hAnsi="Times New Roman" w:cs="Times New Roman"/>
          <w:sz w:val="28"/>
          <w:szCs w:val="28"/>
        </w:rPr>
        <w:t xml:space="preserve">Советского городского округа Ставропольского края </w:t>
      </w:r>
      <w:r>
        <w:rPr>
          <w:rFonts w:ascii="Times New Roman" w:hAnsi="Times New Roman" w:cs="Times New Roman"/>
          <w:sz w:val="28"/>
          <w:szCs w:val="28"/>
        </w:rPr>
        <w:t xml:space="preserve">                                 А.А. </w:t>
      </w:r>
      <w:proofErr w:type="spellStart"/>
      <w:r w:rsidRPr="00B909AB">
        <w:rPr>
          <w:rFonts w:ascii="Times New Roman" w:hAnsi="Times New Roman" w:cs="Times New Roman"/>
          <w:sz w:val="28"/>
          <w:szCs w:val="28"/>
        </w:rPr>
        <w:t>Лазько</w:t>
      </w:r>
      <w:proofErr w:type="spellEnd"/>
    </w:p>
    <w:p w:rsidR="00F81834" w:rsidRDefault="00F81834" w:rsidP="00F81834">
      <w:pPr>
        <w:pStyle w:val="af"/>
        <w:spacing w:line="240" w:lineRule="exact"/>
        <w:ind w:left="0"/>
        <w:jc w:val="both"/>
        <w:rPr>
          <w:rFonts w:ascii="Times New Roman" w:hAnsi="Times New Roman" w:cs="Times New Roman"/>
          <w:sz w:val="28"/>
          <w:szCs w:val="28"/>
        </w:rPr>
      </w:pPr>
    </w:p>
    <w:p w:rsidR="00F81834" w:rsidRDefault="00F81834" w:rsidP="00F81834">
      <w:pPr>
        <w:pStyle w:val="af"/>
        <w:spacing w:line="240" w:lineRule="exact"/>
        <w:ind w:left="0"/>
        <w:jc w:val="both"/>
        <w:rPr>
          <w:rFonts w:ascii="Times New Roman" w:hAnsi="Times New Roman" w:cs="Times New Roman"/>
          <w:sz w:val="28"/>
          <w:szCs w:val="28"/>
        </w:rPr>
      </w:pPr>
    </w:p>
    <w:p w:rsidR="00F81834" w:rsidRDefault="00F81834" w:rsidP="00F81834">
      <w:pPr>
        <w:pStyle w:val="af"/>
        <w:spacing w:line="240" w:lineRule="exact"/>
        <w:ind w:left="0"/>
        <w:jc w:val="both"/>
        <w:rPr>
          <w:rFonts w:ascii="Times New Roman" w:hAnsi="Times New Roman" w:cs="Times New Roman"/>
          <w:sz w:val="28"/>
          <w:szCs w:val="28"/>
        </w:rPr>
      </w:pPr>
      <w:r>
        <w:rPr>
          <w:rFonts w:ascii="Times New Roman" w:hAnsi="Times New Roman" w:cs="Times New Roman"/>
          <w:sz w:val="28"/>
          <w:szCs w:val="28"/>
        </w:rPr>
        <w:t>Проект визируют:</w:t>
      </w:r>
    </w:p>
    <w:p w:rsidR="00F81834" w:rsidRDefault="00F81834" w:rsidP="00F81834">
      <w:pPr>
        <w:pStyle w:val="af"/>
        <w:spacing w:line="240" w:lineRule="exact"/>
        <w:ind w:left="0"/>
        <w:jc w:val="both"/>
        <w:rPr>
          <w:rFonts w:ascii="Times New Roman" w:hAnsi="Times New Roman" w:cs="Times New Roman"/>
          <w:sz w:val="28"/>
          <w:szCs w:val="28"/>
        </w:rPr>
      </w:pPr>
    </w:p>
    <w:p w:rsidR="00F81834" w:rsidRDefault="00F81834" w:rsidP="00F81834">
      <w:pPr>
        <w:pStyle w:val="af"/>
        <w:spacing w:line="240" w:lineRule="exact"/>
        <w:ind w:left="0"/>
        <w:jc w:val="both"/>
        <w:rPr>
          <w:rFonts w:ascii="Times New Roman" w:hAnsi="Times New Roman" w:cs="Times New Roman"/>
          <w:sz w:val="28"/>
          <w:szCs w:val="28"/>
        </w:rPr>
      </w:pPr>
      <w:r>
        <w:rPr>
          <w:rFonts w:ascii="Times New Roman" w:hAnsi="Times New Roman" w:cs="Times New Roman"/>
          <w:sz w:val="28"/>
          <w:szCs w:val="28"/>
        </w:rPr>
        <w:t xml:space="preserve">Управляющий делами администрации </w:t>
      </w:r>
    </w:p>
    <w:p w:rsidR="00F81834" w:rsidRDefault="00F81834" w:rsidP="00F81834">
      <w:pPr>
        <w:pStyle w:val="af"/>
        <w:spacing w:line="240" w:lineRule="exact"/>
        <w:ind w:left="0"/>
        <w:jc w:val="both"/>
        <w:rPr>
          <w:rFonts w:ascii="Times New Roman" w:hAnsi="Times New Roman" w:cs="Times New Roman"/>
          <w:sz w:val="28"/>
          <w:szCs w:val="28"/>
        </w:rPr>
      </w:pPr>
      <w:r>
        <w:rPr>
          <w:rFonts w:ascii="Times New Roman" w:hAnsi="Times New Roman" w:cs="Times New Roman"/>
          <w:sz w:val="28"/>
          <w:szCs w:val="28"/>
        </w:rPr>
        <w:t xml:space="preserve">Советского городского округа </w:t>
      </w:r>
    </w:p>
    <w:p w:rsidR="00F81834" w:rsidRDefault="00F81834" w:rsidP="00F81834">
      <w:pPr>
        <w:pStyle w:val="af"/>
        <w:tabs>
          <w:tab w:val="left" w:pos="7230"/>
        </w:tabs>
        <w:spacing w:line="240" w:lineRule="exact"/>
        <w:ind w:left="0"/>
        <w:jc w:val="both"/>
        <w:rPr>
          <w:rFonts w:ascii="Times New Roman" w:hAnsi="Times New Roman" w:cs="Times New Roman"/>
          <w:sz w:val="28"/>
          <w:szCs w:val="28"/>
        </w:rPr>
      </w:pPr>
      <w:r>
        <w:rPr>
          <w:rFonts w:ascii="Times New Roman" w:hAnsi="Times New Roman" w:cs="Times New Roman"/>
          <w:sz w:val="28"/>
          <w:szCs w:val="28"/>
        </w:rPr>
        <w:t>Ставропольского края                                                                В.В. Киянов</w:t>
      </w:r>
    </w:p>
    <w:p w:rsidR="00F81834" w:rsidRDefault="00F81834" w:rsidP="00F81834">
      <w:pPr>
        <w:pStyle w:val="af"/>
        <w:spacing w:line="240" w:lineRule="exact"/>
        <w:ind w:left="0"/>
        <w:jc w:val="both"/>
        <w:rPr>
          <w:rFonts w:ascii="Times New Roman" w:hAnsi="Times New Roman" w:cs="Times New Roman"/>
          <w:sz w:val="28"/>
          <w:szCs w:val="28"/>
        </w:rPr>
      </w:pPr>
    </w:p>
    <w:p w:rsidR="00F81834" w:rsidRDefault="00F81834" w:rsidP="00F81834">
      <w:pPr>
        <w:pStyle w:val="af"/>
        <w:spacing w:line="240" w:lineRule="exact"/>
        <w:ind w:left="0"/>
        <w:jc w:val="both"/>
        <w:rPr>
          <w:rFonts w:ascii="Times New Roman" w:hAnsi="Times New Roman" w:cs="Times New Roman"/>
          <w:sz w:val="28"/>
          <w:szCs w:val="28"/>
        </w:rPr>
      </w:pPr>
      <w:r>
        <w:rPr>
          <w:rFonts w:ascii="Times New Roman" w:hAnsi="Times New Roman" w:cs="Times New Roman"/>
          <w:sz w:val="28"/>
          <w:szCs w:val="28"/>
        </w:rPr>
        <w:t xml:space="preserve">Начальник правового отдела </w:t>
      </w:r>
    </w:p>
    <w:p w:rsidR="00F81834" w:rsidRDefault="00F81834" w:rsidP="00F81834">
      <w:pPr>
        <w:pStyle w:val="af"/>
        <w:spacing w:line="240" w:lineRule="exact"/>
        <w:ind w:left="0"/>
        <w:jc w:val="both"/>
        <w:rPr>
          <w:rFonts w:ascii="Times New Roman" w:hAnsi="Times New Roman" w:cs="Times New Roman"/>
          <w:sz w:val="28"/>
          <w:szCs w:val="28"/>
        </w:rPr>
      </w:pPr>
      <w:r>
        <w:rPr>
          <w:rFonts w:ascii="Times New Roman" w:hAnsi="Times New Roman" w:cs="Times New Roman"/>
          <w:sz w:val="28"/>
          <w:szCs w:val="28"/>
        </w:rPr>
        <w:t xml:space="preserve">администрации </w:t>
      </w:r>
      <w:proofErr w:type="gramStart"/>
      <w:r>
        <w:rPr>
          <w:rFonts w:ascii="Times New Roman" w:hAnsi="Times New Roman" w:cs="Times New Roman"/>
          <w:sz w:val="28"/>
          <w:szCs w:val="28"/>
        </w:rPr>
        <w:t>Советского</w:t>
      </w:r>
      <w:proofErr w:type="gramEnd"/>
      <w:r>
        <w:rPr>
          <w:rFonts w:ascii="Times New Roman" w:hAnsi="Times New Roman" w:cs="Times New Roman"/>
          <w:sz w:val="28"/>
          <w:szCs w:val="28"/>
        </w:rPr>
        <w:t xml:space="preserve"> </w:t>
      </w:r>
    </w:p>
    <w:p w:rsidR="00F81834" w:rsidRDefault="00F81834" w:rsidP="00F81834">
      <w:pPr>
        <w:pStyle w:val="af"/>
        <w:spacing w:line="240" w:lineRule="exact"/>
        <w:ind w:left="0"/>
        <w:jc w:val="both"/>
        <w:rPr>
          <w:rFonts w:ascii="Times New Roman" w:hAnsi="Times New Roman" w:cs="Times New Roman"/>
          <w:sz w:val="28"/>
          <w:szCs w:val="28"/>
        </w:rPr>
      </w:pPr>
      <w:r>
        <w:rPr>
          <w:rFonts w:ascii="Times New Roman" w:hAnsi="Times New Roman" w:cs="Times New Roman"/>
          <w:sz w:val="28"/>
          <w:szCs w:val="28"/>
        </w:rPr>
        <w:t xml:space="preserve">городского  округа </w:t>
      </w:r>
    </w:p>
    <w:p w:rsidR="00F81834" w:rsidRDefault="00F81834" w:rsidP="00F81834">
      <w:pPr>
        <w:pStyle w:val="af"/>
        <w:spacing w:line="240" w:lineRule="exact"/>
        <w:ind w:left="0"/>
        <w:jc w:val="both"/>
        <w:rPr>
          <w:rFonts w:ascii="Times New Roman" w:hAnsi="Times New Roman" w:cs="Times New Roman"/>
          <w:sz w:val="28"/>
          <w:szCs w:val="28"/>
        </w:rPr>
      </w:pPr>
      <w:r>
        <w:rPr>
          <w:rFonts w:ascii="Times New Roman" w:hAnsi="Times New Roman" w:cs="Times New Roman"/>
          <w:sz w:val="28"/>
          <w:szCs w:val="28"/>
        </w:rPr>
        <w:t xml:space="preserve">Ставропольского края                                                                М.А. </w:t>
      </w:r>
      <w:proofErr w:type="spellStart"/>
      <w:r>
        <w:rPr>
          <w:rFonts w:ascii="Times New Roman" w:hAnsi="Times New Roman" w:cs="Times New Roman"/>
          <w:sz w:val="28"/>
          <w:szCs w:val="28"/>
        </w:rPr>
        <w:t>Горбовцова</w:t>
      </w:r>
      <w:proofErr w:type="spellEnd"/>
    </w:p>
    <w:p w:rsidR="00F81834" w:rsidRDefault="00F81834" w:rsidP="00F81834">
      <w:pPr>
        <w:pStyle w:val="af"/>
        <w:spacing w:line="240" w:lineRule="exact"/>
        <w:ind w:left="0"/>
        <w:jc w:val="both"/>
        <w:rPr>
          <w:rFonts w:ascii="Times New Roman" w:hAnsi="Times New Roman" w:cs="Times New Roman"/>
          <w:sz w:val="28"/>
          <w:szCs w:val="28"/>
        </w:rPr>
      </w:pPr>
    </w:p>
    <w:p w:rsidR="00CC1F90" w:rsidRDefault="00CC1F90" w:rsidP="00F81834">
      <w:pPr>
        <w:pStyle w:val="af"/>
        <w:spacing w:line="240" w:lineRule="exact"/>
        <w:ind w:left="0"/>
        <w:jc w:val="both"/>
        <w:rPr>
          <w:rFonts w:ascii="Times New Roman" w:hAnsi="Times New Roman" w:cs="Times New Roman"/>
          <w:sz w:val="28"/>
          <w:szCs w:val="28"/>
        </w:rPr>
      </w:pPr>
      <w:r>
        <w:rPr>
          <w:rFonts w:ascii="Times New Roman" w:hAnsi="Times New Roman" w:cs="Times New Roman"/>
          <w:sz w:val="28"/>
          <w:szCs w:val="28"/>
        </w:rPr>
        <w:t>Главный специалист</w:t>
      </w:r>
      <w:r w:rsidR="00F81834">
        <w:rPr>
          <w:rFonts w:ascii="Times New Roman" w:hAnsi="Times New Roman" w:cs="Times New Roman"/>
          <w:sz w:val="28"/>
          <w:szCs w:val="28"/>
        </w:rPr>
        <w:t xml:space="preserve"> отдела </w:t>
      </w:r>
    </w:p>
    <w:p w:rsidR="00CC1F90" w:rsidRDefault="00F81834" w:rsidP="00F81834">
      <w:pPr>
        <w:pStyle w:val="af"/>
        <w:spacing w:line="240" w:lineRule="exact"/>
        <w:ind w:left="0"/>
        <w:jc w:val="both"/>
        <w:rPr>
          <w:rFonts w:ascii="Times New Roman" w:hAnsi="Times New Roman" w:cs="Times New Roman"/>
          <w:sz w:val="28"/>
          <w:szCs w:val="28"/>
        </w:rPr>
      </w:pPr>
      <w:r>
        <w:rPr>
          <w:rFonts w:ascii="Times New Roman" w:hAnsi="Times New Roman" w:cs="Times New Roman"/>
          <w:sz w:val="28"/>
          <w:szCs w:val="28"/>
        </w:rPr>
        <w:t xml:space="preserve">делопроизводства и обращений </w:t>
      </w:r>
    </w:p>
    <w:p w:rsidR="00F81834" w:rsidRDefault="00F81834" w:rsidP="00F81834">
      <w:pPr>
        <w:pStyle w:val="af"/>
        <w:spacing w:line="240" w:lineRule="exact"/>
        <w:ind w:left="0"/>
        <w:jc w:val="both"/>
        <w:rPr>
          <w:rFonts w:ascii="Times New Roman" w:hAnsi="Times New Roman" w:cs="Times New Roman"/>
          <w:sz w:val="28"/>
          <w:szCs w:val="28"/>
        </w:rPr>
      </w:pPr>
      <w:r>
        <w:rPr>
          <w:rFonts w:ascii="Times New Roman" w:hAnsi="Times New Roman" w:cs="Times New Roman"/>
          <w:sz w:val="28"/>
          <w:szCs w:val="28"/>
        </w:rPr>
        <w:t xml:space="preserve">граждан администрации </w:t>
      </w:r>
    </w:p>
    <w:p w:rsidR="00F81834" w:rsidRDefault="00F81834" w:rsidP="00F81834">
      <w:pPr>
        <w:pStyle w:val="af"/>
        <w:spacing w:line="240" w:lineRule="exact"/>
        <w:ind w:left="0"/>
        <w:jc w:val="both"/>
        <w:rPr>
          <w:rFonts w:ascii="Times New Roman" w:hAnsi="Times New Roman" w:cs="Times New Roman"/>
          <w:sz w:val="28"/>
          <w:szCs w:val="28"/>
        </w:rPr>
      </w:pPr>
      <w:r>
        <w:rPr>
          <w:rFonts w:ascii="Times New Roman" w:hAnsi="Times New Roman" w:cs="Times New Roman"/>
          <w:sz w:val="28"/>
          <w:szCs w:val="28"/>
        </w:rPr>
        <w:t xml:space="preserve">Советского городского округа </w:t>
      </w:r>
    </w:p>
    <w:p w:rsidR="00F81834" w:rsidRDefault="00F81834" w:rsidP="00F81834">
      <w:pPr>
        <w:pStyle w:val="af"/>
        <w:spacing w:line="240" w:lineRule="exact"/>
        <w:ind w:left="0"/>
        <w:jc w:val="both"/>
        <w:rPr>
          <w:rFonts w:ascii="Times New Roman" w:hAnsi="Times New Roman" w:cs="Times New Roman"/>
          <w:sz w:val="28"/>
          <w:szCs w:val="28"/>
        </w:rPr>
      </w:pPr>
      <w:r>
        <w:rPr>
          <w:rFonts w:ascii="Times New Roman" w:hAnsi="Times New Roman" w:cs="Times New Roman"/>
          <w:sz w:val="28"/>
          <w:szCs w:val="28"/>
        </w:rPr>
        <w:t xml:space="preserve">Ставропольского края                                                                 </w:t>
      </w:r>
      <w:r w:rsidR="00CC1F90">
        <w:rPr>
          <w:rFonts w:ascii="Times New Roman" w:hAnsi="Times New Roman" w:cs="Times New Roman"/>
          <w:sz w:val="28"/>
          <w:szCs w:val="28"/>
        </w:rPr>
        <w:t>М.А. Дементьева</w:t>
      </w:r>
    </w:p>
    <w:p w:rsidR="00F81834" w:rsidRDefault="00F81834" w:rsidP="00F81834">
      <w:pPr>
        <w:pStyle w:val="af"/>
        <w:spacing w:line="240" w:lineRule="exact"/>
        <w:ind w:left="0"/>
        <w:jc w:val="both"/>
        <w:rPr>
          <w:rFonts w:ascii="Times New Roman" w:hAnsi="Times New Roman" w:cs="Times New Roman"/>
          <w:sz w:val="28"/>
          <w:szCs w:val="28"/>
        </w:rPr>
      </w:pPr>
    </w:p>
    <w:p w:rsidR="00F81834" w:rsidRDefault="00F81834" w:rsidP="00F81834">
      <w:pPr>
        <w:pStyle w:val="ConsPlusNormal"/>
        <w:tabs>
          <w:tab w:val="left" w:pos="5490"/>
          <w:tab w:val="right" w:pos="9354"/>
        </w:tabs>
        <w:rPr>
          <w:rFonts w:ascii="Times New Roman" w:hAnsi="Times New Roman" w:cs="Times New Roman"/>
          <w:sz w:val="28"/>
          <w:szCs w:val="28"/>
        </w:rPr>
      </w:pPr>
    </w:p>
    <w:p w:rsidR="009D08E8" w:rsidRDefault="00F81834" w:rsidP="009D08E8">
      <w:pPr>
        <w:pStyle w:val="ConsPlusNormal"/>
        <w:tabs>
          <w:tab w:val="left" w:pos="5490"/>
          <w:tab w:val="right" w:pos="9354"/>
        </w:tabs>
        <w:spacing w:line="240" w:lineRule="exact"/>
        <w:jc w:val="both"/>
        <w:rPr>
          <w:rFonts w:ascii="Times New Roman" w:hAnsi="Times New Roman" w:cs="Times New Roman"/>
          <w:sz w:val="28"/>
          <w:szCs w:val="28"/>
        </w:rPr>
      </w:pPr>
      <w:r>
        <w:rPr>
          <w:rFonts w:ascii="Times New Roman" w:hAnsi="Times New Roman" w:cs="Times New Roman"/>
          <w:sz w:val="28"/>
          <w:szCs w:val="28"/>
        </w:rPr>
        <w:t>Проект постановления подготовил отдел экономического развития администрации Советского городского округа Ставропольского края</w:t>
      </w:r>
    </w:p>
    <w:p w:rsidR="009D08E8" w:rsidRDefault="009D08E8" w:rsidP="009D08E8">
      <w:pPr>
        <w:pStyle w:val="ConsPlusNormal"/>
        <w:tabs>
          <w:tab w:val="left" w:pos="5490"/>
          <w:tab w:val="right" w:pos="9354"/>
        </w:tabs>
        <w:spacing w:line="240" w:lineRule="exact"/>
        <w:jc w:val="both"/>
        <w:rPr>
          <w:rFonts w:ascii="Times New Roman" w:eastAsia="Arial CYR" w:hAnsi="Times New Roman"/>
          <w:bCs/>
          <w:sz w:val="28"/>
          <w:szCs w:val="28"/>
        </w:rPr>
        <w:sectPr w:rsidR="009D08E8" w:rsidSect="00F81834">
          <w:pgSz w:w="11906" w:h="16838"/>
          <w:pgMar w:top="1134" w:right="851" w:bottom="1134" w:left="1701" w:header="709" w:footer="709" w:gutter="0"/>
          <w:cols w:space="708"/>
          <w:docGrid w:linePitch="360"/>
        </w:sectPr>
      </w:pPr>
    </w:p>
    <w:p w:rsidR="009D08E8" w:rsidRPr="00A200DE" w:rsidRDefault="009D08E8" w:rsidP="009D08E8">
      <w:pPr>
        <w:pStyle w:val="ConsPlusNormal"/>
        <w:tabs>
          <w:tab w:val="left" w:pos="709"/>
          <w:tab w:val="left" w:pos="5490"/>
          <w:tab w:val="right" w:pos="9354"/>
        </w:tabs>
        <w:jc w:val="center"/>
        <w:rPr>
          <w:rFonts w:ascii="Times New Roman" w:eastAsia="Arial CYR" w:hAnsi="Times New Roman" w:cs="Times New Roman"/>
          <w:bCs/>
          <w:sz w:val="28"/>
          <w:szCs w:val="28"/>
        </w:rPr>
      </w:pPr>
      <w:r>
        <w:rPr>
          <w:rFonts w:ascii="Times New Roman" w:eastAsia="Arial CYR" w:hAnsi="Times New Roman" w:cs="Times New Roman"/>
          <w:bCs/>
          <w:sz w:val="28"/>
          <w:szCs w:val="28"/>
        </w:rPr>
        <w:lastRenderedPageBreak/>
        <w:t xml:space="preserve">                                        </w:t>
      </w:r>
      <w:r w:rsidRPr="00A200DE">
        <w:rPr>
          <w:rFonts w:ascii="Times New Roman" w:eastAsia="Arial CYR" w:hAnsi="Times New Roman" w:cs="Times New Roman"/>
          <w:bCs/>
          <w:sz w:val="28"/>
          <w:szCs w:val="28"/>
        </w:rPr>
        <w:t>Утвержден</w:t>
      </w:r>
    </w:p>
    <w:p w:rsidR="009D08E8" w:rsidRPr="00A200DE" w:rsidRDefault="009D08E8" w:rsidP="009D08E8">
      <w:pPr>
        <w:pStyle w:val="ConsPlusNormal"/>
        <w:jc w:val="right"/>
        <w:rPr>
          <w:rFonts w:ascii="Times New Roman" w:eastAsia="Arial CYR" w:hAnsi="Times New Roman" w:cs="Times New Roman"/>
          <w:bCs/>
          <w:sz w:val="28"/>
          <w:szCs w:val="28"/>
        </w:rPr>
      </w:pPr>
      <w:r w:rsidRPr="00A200DE">
        <w:rPr>
          <w:rFonts w:ascii="Times New Roman" w:eastAsia="Arial CYR" w:hAnsi="Times New Roman" w:cs="Times New Roman"/>
          <w:bCs/>
          <w:sz w:val="28"/>
          <w:szCs w:val="28"/>
        </w:rPr>
        <w:t xml:space="preserve">  постановлением администрации</w:t>
      </w:r>
    </w:p>
    <w:p w:rsidR="009D08E8" w:rsidRPr="00A200DE" w:rsidRDefault="009D08E8" w:rsidP="009D08E8">
      <w:pPr>
        <w:pStyle w:val="ConsPlusNormal"/>
        <w:tabs>
          <w:tab w:val="left" w:pos="5400"/>
          <w:tab w:val="right" w:pos="9354"/>
        </w:tabs>
        <w:rPr>
          <w:rFonts w:ascii="Times New Roman" w:eastAsia="Arial CYR" w:hAnsi="Times New Roman" w:cs="Times New Roman"/>
          <w:bCs/>
          <w:sz w:val="28"/>
          <w:szCs w:val="28"/>
        </w:rPr>
      </w:pPr>
      <w:r w:rsidRPr="00A200DE">
        <w:rPr>
          <w:rFonts w:ascii="Times New Roman" w:eastAsia="Arial CYR" w:hAnsi="Times New Roman" w:cs="Times New Roman"/>
          <w:bCs/>
          <w:sz w:val="28"/>
          <w:szCs w:val="28"/>
        </w:rPr>
        <w:tab/>
        <w:t>Советского городского округа</w:t>
      </w:r>
    </w:p>
    <w:p w:rsidR="009D08E8" w:rsidRPr="00A200DE" w:rsidRDefault="009D08E8" w:rsidP="009D08E8">
      <w:pPr>
        <w:pStyle w:val="ConsPlusNormal"/>
        <w:tabs>
          <w:tab w:val="left" w:pos="5415"/>
          <w:tab w:val="right" w:pos="9354"/>
        </w:tabs>
        <w:rPr>
          <w:rFonts w:ascii="Times New Roman" w:eastAsia="Arial CYR" w:hAnsi="Times New Roman" w:cs="Times New Roman"/>
          <w:bCs/>
          <w:sz w:val="28"/>
          <w:szCs w:val="28"/>
        </w:rPr>
      </w:pPr>
      <w:r w:rsidRPr="00A200DE">
        <w:rPr>
          <w:rFonts w:ascii="Times New Roman" w:eastAsia="Arial CYR" w:hAnsi="Times New Roman" w:cs="Times New Roman"/>
          <w:bCs/>
          <w:sz w:val="28"/>
          <w:szCs w:val="28"/>
        </w:rPr>
        <w:tab/>
        <w:t>Ставропольского края</w:t>
      </w:r>
    </w:p>
    <w:p w:rsidR="009D08E8" w:rsidRPr="00A200DE" w:rsidRDefault="009D08E8" w:rsidP="009D08E8">
      <w:pPr>
        <w:pStyle w:val="ConsPlusNormal"/>
        <w:tabs>
          <w:tab w:val="left" w:pos="5325"/>
          <w:tab w:val="right" w:pos="9354"/>
        </w:tabs>
        <w:rPr>
          <w:rFonts w:ascii="Times New Roman" w:eastAsia="Arial CYR" w:hAnsi="Times New Roman" w:cs="Times New Roman"/>
          <w:bCs/>
          <w:sz w:val="28"/>
          <w:szCs w:val="28"/>
        </w:rPr>
      </w:pPr>
      <w:r>
        <w:rPr>
          <w:rFonts w:ascii="Times New Roman" w:eastAsia="Arial CYR" w:hAnsi="Times New Roman" w:cs="Times New Roman"/>
          <w:bCs/>
          <w:sz w:val="28"/>
          <w:szCs w:val="28"/>
        </w:rPr>
        <w:tab/>
        <w:t xml:space="preserve"> от «</w:t>
      </w:r>
      <w:r w:rsidR="00AE38AF">
        <w:rPr>
          <w:rFonts w:ascii="Times New Roman" w:eastAsia="Arial CYR" w:hAnsi="Times New Roman" w:cs="Times New Roman"/>
          <w:bCs/>
          <w:sz w:val="28"/>
          <w:szCs w:val="28"/>
        </w:rPr>
        <w:t>02</w:t>
      </w:r>
      <w:r>
        <w:rPr>
          <w:rFonts w:ascii="Times New Roman" w:eastAsia="Arial CYR" w:hAnsi="Times New Roman" w:cs="Times New Roman"/>
          <w:bCs/>
          <w:sz w:val="28"/>
          <w:szCs w:val="28"/>
        </w:rPr>
        <w:t xml:space="preserve">» </w:t>
      </w:r>
      <w:r w:rsidR="00AE38AF">
        <w:rPr>
          <w:rFonts w:ascii="Times New Roman" w:eastAsia="Arial CYR" w:hAnsi="Times New Roman" w:cs="Times New Roman"/>
          <w:bCs/>
          <w:sz w:val="28"/>
          <w:szCs w:val="28"/>
        </w:rPr>
        <w:t>ноября</w:t>
      </w:r>
      <w:r>
        <w:rPr>
          <w:rFonts w:ascii="Times New Roman" w:eastAsia="Arial CYR" w:hAnsi="Times New Roman" w:cs="Times New Roman"/>
          <w:bCs/>
          <w:sz w:val="28"/>
          <w:szCs w:val="28"/>
        </w:rPr>
        <w:t xml:space="preserve"> </w:t>
      </w:r>
      <w:r w:rsidRPr="00A200DE">
        <w:rPr>
          <w:rFonts w:ascii="Times New Roman" w:eastAsia="Arial CYR" w:hAnsi="Times New Roman" w:cs="Times New Roman"/>
          <w:bCs/>
          <w:sz w:val="28"/>
          <w:szCs w:val="28"/>
        </w:rPr>
        <w:t xml:space="preserve">2018 г.  № </w:t>
      </w:r>
      <w:r w:rsidR="00AE38AF">
        <w:rPr>
          <w:rFonts w:ascii="Times New Roman" w:eastAsia="Arial CYR" w:hAnsi="Times New Roman" w:cs="Times New Roman"/>
          <w:bCs/>
          <w:sz w:val="28"/>
          <w:szCs w:val="28"/>
        </w:rPr>
        <w:t xml:space="preserve"> 1580</w:t>
      </w:r>
    </w:p>
    <w:p w:rsidR="009D08E8" w:rsidRPr="00A200DE" w:rsidRDefault="009D08E8" w:rsidP="009D08E8">
      <w:pPr>
        <w:pStyle w:val="ConsPlusNormal"/>
        <w:spacing w:line="240" w:lineRule="exact"/>
        <w:jc w:val="right"/>
        <w:rPr>
          <w:rFonts w:ascii="Times New Roman" w:eastAsia="Arial CYR" w:hAnsi="Times New Roman" w:cs="Times New Roman"/>
          <w:bCs/>
          <w:sz w:val="28"/>
          <w:szCs w:val="28"/>
        </w:rPr>
      </w:pPr>
    </w:p>
    <w:p w:rsidR="009D08E8" w:rsidRPr="00A200DE" w:rsidRDefault="009D08E8" w:rsidP="009D08E8">
      <w:pPr>
        <w:pStyle w:val="ConsPlusNormal"/>
        <w:spacing w:line="240" w:lineRule="exact"/>
        <w:jc w:val="center"/>
        <w:rPr>
          <w:rFonts w:ascii="Times New Roman" w:eastAsia="Arial CYR" w:hAnsi="Times New Roman" w:cs="Times New Roman"/>
          <w:bCs/>
          <w:sz w:val="28"/>
          <w:szCs w:val="28"/>
        </w:rPr>
      </w:pPr>
    </w:p>
    <w:p w:rsidR="009D08E8" w:rsidRPr="00A200DE" w:rsidRDefault="009D08E8" w:rsidP="009D08E8">
      <w:pPr>
        <w:pStyle w:val="ConsPlusNormal"/>
        <w:spacing w:line="240" w:lineRule="exact"/>
        <w:jc w:val="center"/>
        <w:rPr>
          <w:rFonts w:ascii="Times New Roman" w:eastAsia="Arial CYR" w:hAnsi="Times New Roman" w:cs="Times New Roman"/>
          <w:bCs/>
          <w:sz w:val="28"/>
          <w:szCs w:val="28"/>
        </w:rPr>
      </w:pPr>
    </w:p>
    <w:p w:rsidR="009D08E8" w:rsidRPr="00A200DE" w:rsidRDefault="009D08E8" w:rsidP="009D08E8">
      <w:pPr>
        <w:pStyle w:val="ConsPlusNormal"/>
        <w:spacing w:line="240" w:lineRule="exact"/>
        <w:jc w:val="center"/>
        <w:rPr>
          <w:rFonts w:ascii="Times New Roman" w:eastAsia="Arial CYR" w:hAnsi="Times New Roman" w:cs="Times New Roman"/>
          <w:bCs/>
          <w:sz w:val="28"/>
          <w:szCs w:val="28"/>
        </w:rPr>
      </w:pPr>
    </w:p>
    <w:p w:rsidR="009D08E8" w:rsidRPr="00A200DE" w:rsidRDefault="009D08E8" w:rsidP="009D08E8">
      <w:pPr>
        <w:pStyle w:val="ConsPlusNormal"/>
        <w:spacing w:line="240" w:lineRule="exact"/>
        <w:jc w:val="center"/>
        <w:rPr>
          <w:rFonts w:ascii="Times New Roman" w:eastAsia="Arial CYR" w:hAnsi="Times New Roman" w:cs="Times New Roman"/>
          <w:bCs/>
          <w:sz w:val="28"/>
          <w:szCs w:val="28"/>
        </w:rPr>
      </w:pPr>
      <w:r w:rsidRPr="00A200DE">
        <w:rPr>
          <w:rFonts w:ascii="Times New Roman" w:eastAsia="Arial CYR" w:hAnsi="Times New Roman" w:cs="Times New Roman"/>
          <w:bCs/>
          <w:sz w:val="28"/>
          <w:szCs w:val="28"/>
        </w:rPr>
        <w:t>АДМИНИСТРАТИВНЫЙ РЕГЛАМЕНТ</w:t>
      </w:r>
    </w:p>
    <w:p w:rsidR="009D08E8" w:rsidRPr="00A200DE" w:rsidRDefault="009D08E8" w:rsidP="009D08E8">
      <w:pPr>
        <w:pStyle w:val="ConsPlusNormal"/>
        <w:tabs>
          <w:tab w:val="left" w:pos="709"/>
        </w:tabs>
        <w:spacing w:line="240" w:lineRule="exact"/>
        <w:jc w:val="center"/>
        <w:rPr>
          <w:rFonts w:ascii="Times New Roman" w:eastAsia="Arial CYR" w:hAnsi="Times New Roman" w:cs="Times New Roman"/>
          <w:bCs/>
          <w:sz w:val="28"/>
          <w:szCs w:val="28"/>
        </w:rPr>
      </w:pPr>
    </w:p>
    <w:p w:rsidR="009D08E8" w:rsidRPr="00A200DE" w:rsidRDefault="009D08E8" w:rsidP="009D08E8">
      <w:pPr>
        <w:widowControl w:val="0"/>
        <w:autoSpaceDE w:val="0"/>
        <w:autoSpaceDN w:val="0"/>
        <w:adjustRightInd w:val="0"/>
        <w:spacing w:after="0" w:line="240" w:lineRule="exact"/>
        <w:jc w:val="center"/>
        <w:rPr>
          <w:rFonts w:ascii="Times New Roman" w:hAnsi="Times New Roman"/>
          <w:bCs/>
          <w:sz w:val="28"/>
          <w:szCs w:val="28"/>
        </w:rPr>
      </w:pPr>
      <w:r w:rsidRPr="00A200DE">
        <w:rPr>
          <w:rFonts w:ascii="Times New Roman" w:hAnsi="Times New Roman"/>
          <w:bCs/>
          <w:sz w:val="28"/>
          <w:szCs w:val="28"/>
        </w:rPr>
        <w:t xml:space="preserve">предоставления </w:t>
      </w:r>
      <w:r>
        <w:rPr>
          <w:rFonts w:ascii="Times New Roman" w:hAnsi="Times New Roman"/>
          <w:bCs/>
          <w:sz w:val="28"/>
          <w:szCs w:val="28"/>
        </w:rPr>
        <w:t xml:space="preserve">администрацией Советского городского округа Ставропольского края </w:t>
      </w:r>
      <w:r w:rsidRPr="00A200DE">
        <w:rPr>
          <w:rFonts w:ascii="Times New Roman" w:hAnsi="Times New Roman"/>
          <w:bCs/>
          <w:sz w:val="28"/>
          <w:szCs w:val="28"/>
        </w:rPr>
        <w:t>муниципальной услуги</w:t>
      </w:r>
    </w:p>
    <w:p w:rsidR="009D08E8" w:rsidRPr="00A200DE" w:rsidRDefault="009D08E8" w:rsidP="009D08E8">
      <w:pPr>
        <w:widowControl w:val="0"/>
        <w:tabs>
          <w:tab w:val="left" w:pos="709"/>
        </w:tabs>
        <w:autoSpaceDE w:val="0"/>
        <w:autoSpaceDN w:val="0"/>
        <w:adjustRightInd w:val="0"/>
        <w:spacing w:after="0" w:line="240" w:lineRule="auto"/>
        <w:jc w:val="center"/>
        <w:rPr>
          <w:rFonts w:ascii="Times New Roman" w:hAnsi="Times New Roman"/>
          <w:bCs/>
          <w:sz w:val="28"/>
          <w:szCs w:val="28"/>
        </w:rPr>
      </w:pPr>
      <w:r w:rsidRPr="00A200DE">
        <w:rPr>
          <w:rFonts w:ascii="Times New Roman" w:hAnsi="Times New Roman"/>
          <w:bCs/>
          <w:sz w:val="28"/>
          <w:szCs w:val="28"/>
        </w:rPr>
        <w:t>«Выдача разрешений на право размещения объектов нестационарной торговли»</w:t>
      </w:r>
    </w:p>
    <w:p w:rsidR="009D08E8" w:rsidRPr="00A200DE" w:rsidRDefault="009D08E8" w:rsidP="009D08E8">
      <w:pPr>
        <w:widowControl w:val="0"/>
        <w:tabs>
          <w:tab w:val="left" w:pos="709"/>
        </w:tabs>
        <w:autoSpaceDE w:val="0"/>
        <w:autoSpaceDN w:val="0"/>
        <w:adjustRightInd w:val="0"/>
        <w:spacing w:after="0" w:line="240" w:lineRule="auto"/>
        <w:jc w:val="center"/>
        <w:rPr>
          <w:rFonts w:ascii="Times New Roman" w:hAnsi="Times New Roman"/>
          <w:sz w:val="28"/>
          <w:szCs w:val="28"/>
        </w:rPr>
      </w:pPr>
    </w:p>
    <w:p w:rsidR="009D08E8" w:rsidRPr="00A200DE" w:rsidRDefault="009D08E8" w:rsidP="009D08E8">
      <w:pPr>
        <w:pStyle w:val="1"/>
        <w:tabs>
          <w:tab w:val="clear" w:pos="432"/>
        </w:tabs>
        <w:spacing w:before="0" w:after="0"/>
        <w:ind w:left="360"/>
        <w:jc w:val="center"/>
        <w:rPr>
          <w:rFonts w:ascii="Times New Roman" w:hAnsi="Times New Roman" w:cs="Times New Roman"/>
          <w:b w:val="0"/>
          <w:bCs w:val="0"/>
          <w:sz w:val="28"/>
          <w:szCs w:val="28"/>
        </w:rPr>
      </w:pPr>
      <w:r w:rsidRPr="00A200DE">
        <w:rPr>
          <w:rFonts w:ascii="Times New Roman" w:hAnsi="Times New Roman" w:cs="Times New Roman"/>
          <w:b w:val="0"/>
          <w:bCs w:val="0"/>
          <w:sz w:val="28"/>
          <w:szCs w:val="28"/>
        </w:rPr>
        <w:t>1. Общие положения</w:t>
      </w:r>
    </w:p>
    <w:p w:rsidR="009D08E8" w:rsidRPr="00A200DE" w:rsidRDefault="009D08E8" w:rsidP="009D08E8">
      <w:pPr>
        <w:pStyle w:val="ConsPlusNormal"/>
        <w:suppressAutoHyphens/>
        <w:ind w:firstLine="709"/>
        <w:jc w:val="both"/>
        <w:outlineLvl w:val="2"/>
        <w:rPr>
          <w:rFonts w:ascii="Times New Roman" w:hAnsi="Times New Roman" w:cs="Times New Roman"/>
          <w:sz w:val="28"/>
          <w:szCs w:val="28"/>
        </w:rPr>
      </w:pPr>
    </w:p>
    <w:p w:rsidR="009D08E8" w:rsidRPr="00A200DE" w:rsidRDefault="009D08E8" w:rsidP="009D08E8">
      <w:pPr>
        <w:pStyle w:val="ConsPlusNormal"/>
        <w:suppressAutoHyphens/>
        <w:ind w:firstLine="709"/>
        <w:jc w:val="both"/>
        <w:outlineLvl w:val="2"/>
        <w:rPr>
          <w:rFonts w:ascii="Times New Roman" w:hAnsi="Times New Roman" w:cs="Times New Roman"/>
          <w:sz w:val="28"/>
          <w:szCs w:val="28"/>
        </w:rPr>
      </w:pPr>
      <w:r w:rsidRPr="00A200DE">
        <w:rPr>
          <w:rFonts w:ascii="Times New Roman" w:hAnsi="Times New Roman" w:cs="Times New Roman"/>
          <w:sz w:val="28"/>
          <w:szCs w:val="28"/>
        </w:rPr>
        <w:t>1.1. Предмет регулирования административного регламента</w:t>
      </w:r>
    </w:p>
    <w:p w:rsidR="009D08E8" w:rsidRPr="00A200DE" w:rsidRDefault="009D08E8" w:rsidP="009D08E8">
      <w:pPr>
        <w:widowControl w:val="0"/>
        <w:tabs>
          <w:tab w:val="left" w:pos="709"/>
        </w:tabs>
        <w:autoSpaceDE w:val="0"/>
        <w:autoSpaceDN w:val="0"/>
        <w:adjustRightInd w:val="0"/>
        <w:spacing w:after="0" w:line="240" w:lineRule="auto"/>
        <w:jc w:val="both"/>
        <w:rPr>
          <w:rFonts w:ascii="Times New Roman" w:hAnsi="Times New Roman"/>
          <w:sz w:val="28"/>
          <w:szCs w:val="28"/>
        </w:rPr>
      </w:pPr>
      <w:r w:rsidRPr="00A200DE">
        <w:rPr>
          <w:rFonts w:ascii="Times New Roman" w:hAnsi="Times New Roman"/>
          <w:sz w:val="28"/>
          <w:szCs w:val="28"/>
        </w:rPr>
        <w:t xml:space="preserve">          1.1.1.Административный регламент </w:t>
      </w:r>
      <w:r w:rsidRPr="00A200DE">
        <w:rPr>
          <w:rFonts w:ascii="Times New Roman" w:hAnsi="Times New Roman"/>
          <w:bCs/>
          <w:sz w:val="28"/>
          <w:szCs w:val="28"/>
        </w:rPr>
        <w:t xml:space="preserve">предоставления </w:t>
      </w:r>
      <w:r>
        <w:rPr>
          <w:rFonts w:ascii="Times New Roman" w:hAnsi="Times New Roman"/>
          <w:bCs/>
          <w:sz w:val="28"/>
          <w:szCs w:val="28"/>
        </w:rPr>
        <w:t xml:space="preserve">администрацией Советского городского округа Ставропольского края </w:t>
      </w:r>
      <w:r w:rsidRPr="00A200DE">
        <w:rPr>
          <w:rFonts w:ascii="Times New Roman" w:hAnsi="Times New Roman"/>
          <w:bCs/>
          <w:sz w:val="28"/>
          <w:szCs w:val="28"/>
        </w:rPr>
        <w:t xml:space="preserve">муниципальной услуги «Выдача разрешений на право размещения объектов нестационарной торговли» </w:t>
      </w:r>
      <w:r w:rsidRPr="00A200DE">
        <w:rPr>
          <w:rFonts w:ascii="Times New Roman" w:hAnsi="Times New Roman"/>
          <w:sz w:val="28"/>
          <w:szCs w:val="28"/>
        </w:rPr>
        <w:t>(далее – Административный регламент) разработан в целях повышения качества предоставления и доступности муниципальной услуги, повышения эффективности деятельности органов местного самоуправления, создания комфортных условий для участников отношений, возникающих при предоставлении  муниципальной услуги  (далее – муниципальная услуга) заявителям, указанным в пункте 1.2 Административного регламента.</w:t>
      </w:r>
    </w:p>
    <w:p w:rsidR="009D08E8" w:rsidRPr="00A200DE" w:rsidRDefault="009D08E8" w:rsidP="009D08E8">
      <w:pPr>
        <w:widowControl w:val="0"/>
        <w:tabs>
          <w:tab w:val="left" w:pos="709"/>
        </w:tabs>
        <w:autoSpaceDE w:val="0"/>
        <w:autoSpaceDN w:val="0"/>
        <w:adjustRightInd w:val="0"/>
        <w:spacing w:after="0" w:line="240" w:lineRule="auto"/>
        <w:jc w:val="both"/>
        <w:rPr>
          <w:rFonts w:ascii="Times New Roman" w:hAnsi="Times New Roman"/>
          <w:sz w:val="28"/>
          <w:szCs w:val="28"/>
        </w:rPr>
      </w:pPr>
      <w:r w:rsidRPr="00A200DE">
        <w:rPr>
          <w:rFonts w:ascii="Times New Roman" w:hAnsi="Times New Roman"/>
          <w:sz w:val="28"/>
          <w:szCs w:val="28"/>
        </w:rPr>
        <w:t xml:space="preserve">          1.1.2. Административный регламент определяет сроки и последовательность действий (административных процедур), порядок взаимодействия администрации Советского городского округа Ставропольского края (далее – администрация) с заявителем. </w:t>
      </w:r>
    </w:p>
    <w:p w:rsidR="009D08E8" w:rsidRPr="00A200DE" w:rsidRDefault="009D08E8" w:rsidP="009D08E8">
      <w:pPr>
        <w:spacing w:after="0" w:line="240" w:lineRule="auto"/>
        <w:jc w:val="both"/>
        <w:rPr>
          <w:rFonts w:ascii="Times New Roman" w:eastAsia="Times New Roman" w:hAnsi="Times New Roman"/>
          <w:b/>
          <w:sz w:val="28"/>
          <w:szCs w:val="28"/>
          <w:lang w:eastAsia="ru-RU"/>
        </w:rPr>
      </w:pPr>
    </w:p>
    <w:p w:rsidR="009D08E8" w:rsidRPr="00A200DE" w:rsidRDefault="009D08E8" w:rsidP="009D08E8">
      <w:pPr>
        <w:tabs>
          <w:tab w:val="left" w:pos="709"/>
        </w:tabs>
        <w:spacing w:after="0" w:line="240" w:lineRule="auto"/>
        <w:jc w:val="both"/>
        <w:rPr>
          <w:rFonts w:ascii="Times New Roman" w:eastAsia="Times New Roman" w:hAnsi="Times New Roman"/>
          <w:sz w:val="28"/>
          <w:szCs w:val="28"/>
          <w:lang w:eastAsia="ru-RU"/>
        </w:rPr>
      </w:pPr>
      <w:bookmarkStart w:id="0" w:name="sub_2"/>
      <w:r w:rsidRPr="00A200DE">
        <w:rPr>
          <w:rFonts w:ascii="Times New Roman" w:eastAsia="Times New Roman" w:hAnsi="Times New Roman"/>
          <w:sz w:val="28"/>
          <w:szCs w:val="28"/>
          <w:lang w:eastAsia="ru-RU"/>
        </w:rPr>
        <w:t xml:space="preserve">         1.2.</w:t>
      </w:r>
      <w:bookmarkStart w:id="1" w:name="sub_3001"/>
      <w:bookmarkEnd w:id="0"/>
      <w:r>
        <w:rPr>
          <w:rFonts w:ascii="Times New Roman" w:eastAsia="Times New Roman" w:hAnsi="Times New Roman"/>
          <w:sz w:val="28"/>
          <w:szCs w:val="28"/>
          <w:lang w:eastAsia="ru-RU"/>
        </w:rPr>
        <w:t xml:space="preserve"> </w:t>
      </w:r>
      <w:r w:rsidRPr="00A200DE">
        <w:rPr>
          <w:rFonts w:ascii="Times New Roman" w:eastAsia="Times New Roman" w:hAnsi="Times New Roman"/>
          <w:sz w:val="28"/>
          <w:szCs w:val="28"/>
          <w:lang w:eastAsia="ru-RU"/>
        </w:rPr>
        <w:t>Круг заявителей</w:t>
      </w:r>
    </w:p>
    <w:p w:rsidR="009D08E8" w:rsidRPr="00A200DE" w:rsidRDefault="009D08E8" w:rsidP="009D08E8">
      <w:pPr>
        <w:tabs>
          <w:tab w:val="left" w:pos="709"/>
        </w:tabs>
        <w:spacing w:after="0" w:line="240" w:lineRule="auto"/>
        <w:jc w:val="both"/>
        <w:rPr>
          <w:rFonts w:ascii="Times New Roman" w:hAnsi="Times New Roman"/>
          <w:sz w:val="28"/>
          <w:szCs w:val="28"/>
        </w:rPr>
      </w:pPr>
      <w:r w:rsidRPr="00A200DE">
        <w:rPr>
          <w:rFonts w:ascii="Times New Roman" w:eastAsia="Times New Roman" w:hAnsi="Times New Roman"/>
          <w:spacing w:val="2"/>
          <w:sz w:val="28"/>
          <w:szCs w:val="28"/>
          <w:lang w:eastAsia="ru-RU"/>
        </w:rPr>
        <w:t xml:space="preserve">          Заявителями муниципальной услуги являются</w:t>
      </w:r>
      <w:r w:rsidRPr="00A200DE">
        <w:rPr>
          <w:rFonts w:ascii="Times New Roman" w:hAnsi="Times New Roman"/>
          <w:sz w:val="28"/>
          <w:szCs w:val="28"/>
        </w:rPr>
        <w:t xml:space="preserve"> ю</w:t>
      </w:r>
      <w:r w:rsidRPr="00A200DE">
        <w:rPr>
          <w:rFonts w:ascii="Times New Roman" w:hAnsi="Times New Roman"/>
          <w:bCs/>
          <w:sz w:val="28"/>
          <w:szCs w:val="28"/>
          <w:lang w:eastAsia="ru-RU"/>
        </w:rPr>
        <w:t>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ин</w:t>
      </w:r>
      <w:r w:rsidRPr="00A200DE">
        <w:rPr>
          <w:rFonts w:ascii="Times New Roman" w:hAnsi="Times New Roman"/>
          <w:sz w:val="28"/>
          <w:szCs w:val="28"/>
          <w:lang w:eastAsia="ru-RU"/>
        </w:rPr>
        <w:t>дивидуальные предприниматели</w:t>
      </w:r>
      <w:r w:rsidRPr="00A200DE">
        <w:rPr>
          <w:rFonts w:ascii="Times New Roman" w:hAnsi="Times New Roman"/>
          <w:sz w:val="28"/>
          <w:szCs w:val="28"/>
        </w:rPr>
        <w:t xml:space="preserve"> и лица, действующие от имени заявителя на основании доверенности (далее – заявители).</w:t>
      </w:r>
    </w:p>
    <w:p w:rsidR="009D08E8" w:rsidRPr="00A200DE" w:rsidRDefault="009D08E8" w:rsidP="009D08E8">
      <w:pPr>
        <w:widowControl w:val="0"/>
        <w:tabs>
          <w:tab w:val="left" w:pos="709"/>
        </w:tabs>
        <w:autoSpaceDE w:val="0"/>
        <w:autoSpaceDN w:val="0"/>
        <w:adjustRightInd w:val="0"/>
        <w:spacing w:after="0" w:line="240" w:lineRule="auto"/>
        <w:jc w:val="both"/>
        <w:rPr>
          <w:rFonts w:ascii="Times New Roman" w:hAnsi="Times New Roman"/>
          <w:sz w:val="28"/>
          <w:szCs w:val="28"/>
        </w:rPr>
      </w:pPr>
    </w:p>
    <w:p w:rsidR="009D08E8" w:rsidRPr="00A200DE" w:rsidRDefault="009D08E8" w:rsidP="009D08E8">
      <w:pPr>
        <w:spacing w:after="0" w:line="240" w:lineRule="auto"/>
        <w:ind w:firstLine="709"/>
        <w:jc w:val="both"/>
        <w:rPr>
          <w:rFonts w:ascii="Times New Roman" w:eastAsia="Times New Roman" w:hAnsi="Times New Roman"/>
          <w:sz w:val="28"/>
          <w:szCs w:val="28"/>
          <w:lang w:eastAsia="ru-RU"/>
        </w:rPr>
      </w:pPr>
      <w:r w:rsidRPr="00A200DE">
        <w:rPr>
          <w:rFonts w:ascii="Times New Roman" w:eastAsia="Times New Roman" w:hAnsi="Times New Roman"/>
          <w:bCs/>
          <w:sz w:val="28"/>
          <w:szCs w:val="28"/>
          <w:lang w:eastAsia="ru-RU"/>
        </w:rPr>
        <w:t>1.</w:t>
      </w:r>
      <w:r>
        <w:rPr>
          <w:rFonts w:ascii="Times New Roman" w:eastAsia="Times New Roman" w:hAnsi="Times New Roman"/>
          <w:bCs/>
          <w:sz w:val="28"/>
          <w:szCs w:val="28"/>
          <w:lang w:eastAsia="ru-RU"/>
        </w:rPr>
        <w:t>2</w:t>
      </w:r>
      <w:r w:rsidRPr="00A200DE">
        <w:rPr>
          <w:rFonts w:ascii="Times New Roman" w:eastAsia="Times New Roman" w:hAnsi="Times New Roman"/>
          <w:bCs/>
          <w:sz w:val="28"/>
          <w:szCs w:val="28"/>
          <w:lang w:eastAsia="ru-RU"/>
        </w:rPr>
        <w:t xml:space="preserve">.1. </w:t>
      </w:r>
      <w:r w:rsidRPr="00A200DE">
        <w:rPr>
          <w:rFonts w:ascii="Times New Roman" w:eastAsia="Times New Roman" w:hAnsi="Times New Roman"/>
          <w:sz w:val="28"/>
          <w:szCs w:val="28"/>
          <w:lang w:eastAsia="ru-RU"/>
        </w:rPr>
        <w:t>Для получения информации о порядке исполнения муниципальной услуги</w:t>
      </w:r>
      <w:r w:rsidRPr="00A200DE">
        <w:rPr>
          <w:rFonts w:ascii="Times New Roman" w:eastAsia="Times New Roman" w:hAnsi="Times New Roman"/>
          <w:sz w:val="24"/>
          <w:szCs w:val="24"/>
          <w:lang w:eastAsia="ru-RU"/>
        </w:rPr>
        <w:t xml:space="preserve"> </w:t>
      </w:r>
      <w:r w:rsidRPr="00A200DE">
        <w:rPr>
          <w:rFonts w:ascii="Times New Roman" w:eastAsia="Times New Roman" w:hAnsi="Times New Roman"/>
          <w:sz w:val="28"/>
          <w:szCs w:val="28"/>
          <w:lang w:eastAsia="ru-RU"/>
        </w:rPr>
        <w:t>(далее – информация) заявитель  может обратиться:</w:t>
      </w:r>
    </w:p>
    <w:p w:rsidR="009D08E8" w:rsidRPr="00A200DE" w:rsidRDefault="009D08E8" w:rsidP="009D08E8">
      <w:pPr>
        <w:spacing w:after="0" w:line="240" w:lineRule="auto"/>
        <w:ind w:firstLine="720"/>
        <w:jc w:val="both"/>
        <w:rPr>
          <w:rFonts w:ascii="Times New Roman" w:eastAsia="Times New Roman" w:hAnsi="Times New Roman"/>
          <w:sz w:val="28"/>
          <w:szCs w:val="28"/>
          <w:lang w:eastAsia="ru-RU"/>
        </w:rPr>
      </w:pPr>
      <w:r w:rsidRPr="00A200DE">
        <w:rPr>
          <w:rFonts w:ascii="Times New Roman" w:eastAsia="Times New Roman" w:hAnsi="Times New Roman"/>
          <w:sz w:val="28"/>
          <w:szCs w:val="28"/>
          <w:lang w:eastAsia="ru-RU"/>
        </w:rPr>
        <w:t>в администрацию по адресу: кабинет № 234, ул. Мира,18, город Зеленокумск, Советский район, Ставропольский край;</w:t>
      </w:r>
    </w:p>
    <w:p w:rsidR="009D08E8" w:rsidRPr="00A200DE" w:rsidRDefault="009D08E8" w:rsidP="009D08E8">
      <w:pPr>
        <w:spacing w:after="0" w:line="240" w:lineRule="auto"/>
        <w:ind w:firstLine="720"/>
        <w:jc w:val="both"/>
        <w:rPr>
          <w:rFonts w:ascii="Times New Roman" w:eastAsia="Times New Roman" w:hAnsi="Times New Roman"/>
          <w:sz w:val="28"/>
          <w:szCs w:val="28"/>
          <w:lang w:eastAsia="ru-RU"/>
        </w:rPr>
      </w:pPr>
      <w:r w:rsidRPr="00A200DE">
        <w:rPr>
          <w:rFonts w:ascii="Times New Roman" w:eastAsia="Times New Roman" w:hAnsi="Times New Roman"/>
          <w:sz w:val="28"/>
          <w:szCs w:val="28"/>
          <w:lang w:eastAsia="ru-RU"/>
        </w:rPr>
        <w:lastRenderedPageBreak/>
        <w:t xml:space="preserve"> в письменном виде путем направления почтовых отправлений в администрацию по адресу: ул. Мира, </w:t>
      </w:r>
      <w:smartTag w:uri="urn:schemas-microsoft-com:office:smarttags" w:element="metricconverter">
        <w:smartTagPr>
          <w:attr w:name="ProductID" w:val="18, г"/>
        </w:smartTagPr>
        <w:r w:rsidRPr="00A200DE">
          <w:rPr>
            <w:rFonts w:ascii="Times New Roman" w:eastAsia="Times New Roman" w:hAnsi="Times New Roman"/>
            <w:sz w:val="28"/>
            <w:szCs w:val="28"/>
            <w:lang w:eastAsia="ru-RU"/>
          </w:rPr>
          <w:t>18, г</w:t>
        </w:r>
      </w:smartTag>
      <w:r w:rsidRPr="00A200DE">
        <w:rPr>
          <w:rFonts w:ascii="Times New Roman" w:eastAsia="Times New Roman" w:hAnsi="Times New Roman"/>
          <w:sz w:val="28"/>
          <w:szCs w:val="28"/>
          <w:lang w:eastAsia="ru-RU"/>
        </w:rPr>
        <w:t>. Зеленокумск, Советский район, Ставропольский край, 357910</w:t>
      </w:r>
      <w:r>
        <w:rPr>
          <w:rFonts w:ascii="Times New Roman" w:eastAsia="Times New Roman" w:hAnsi="Times New Roman"/>
          <w:sz w:val="28"/>
          <w:szCs w:val="28"/>
          <w:lang w:eastAsia="ru-RU"/>
        </w:rPr>
        <w:t>.</w:t>
      </w:r>
    </w:p>
    <w:p w:rsidR="009D08E8" w:rsidRPr="00A200DE" w:rsidRDefault="009D08E8" w:rsidP="009D08E8">
      <w:pPr>
        <w:spacing w:after="0" w:line="240" w:lineRule="auto"/>
        <w:ind w:firstLine="709"/>
        <w:rPr>
          <w:rFonts w:ascii="Times New Roman" w:eastAsia="Times New Roman" w:hAnsi="Times New Roman"/>
          <w:sz w:val="28"/>
          <w:szCs w:val="28"/>
          <w:lang w:eastAsia="ru-RU"/>
        </w:rPr>
      </w:pPr>
      <w:r w:rsidRPr="00A200DE">
        <w:rPr>
          <w:rFonts w:ascii="Times New Roman" w:eastAsia="Times New Roman" w:hAnsi="Times New Roman"/>
          <w:sz w:val="28"/>
          <w:szCs w:val="28"/>
          <w:lang w:eastAsia="ru-RU"/>
        </w:rPr>
        <w:t>График работы администрации:</w:t>
      </w:r>
    </w:p>
    <w:p w:rsidR="009D08E8" w:rsidRPr="00A200DE" w:rsidRDefault="009D08E8" w:rsidP="009D08E8">
      <w:pPr>
        <w:spacing w:after="0" w:line="240" w:lineRule="auto"/>
        <w:ind w:firstLine="709"/>
        <w:rPr>
          <w:rFonts w:ascii="Times New Roman" w:eastAsia="Times New Roman" w:hAnsi="Times New Roman"/>
          <w:sz w:val="28"/>
          <w:szCs w:val="28"/>
          <w:lang w:eastAsia="ru-RU"/>
        </w:rPr>
      </w:pPr>
      <w:r w:rsidRPr="00A200DE">
        <w:rPr>
          <w:rFonts w:ascii="Times New Roman" w:eastAsia="Times New Roman" w:hAnsi="Times New Roman"/>
          <w:sz w:val="28"/>
          <w:szCs w:val="28"/>
          <w:lang w:eastAsia="ru-RU"/>
        </w:rPr>
        <w:t>понедельник - пятница с 09 час. 00 мин. до 18 час. 00 мин. (кроме выходных и праздничных дней);</w:t>
      </w:r>
    </w:p>
    <w:p w:rsidR="009D08E8" w:rsidRPr="00A200DE" w:rsidRDefault="009D08E8" w:rsidP="009D08E8">
      <w:pPr>
        <w:spacing w:after="0" w:line="240" w:lineRule="auto"/>
        <w:ind w:firstLine="709"/>
        <w:rPr>
          <w:rFonts w:ascii="Times New Roman" w:eastAsia="Times New Roman" w:hAnsi="Times New Roman"/>
          <w:sz w:val="28"/>
          <w:szCs w:val="28"/>
          <w:lang w:eastAsia="ru-RU"/>
        </w:rPr>
      </w:pPr>
      <w:r w:rsidRPr="00A200DE">
        <w:rPr>
          <w:rFonts w:ascii="Times New Roman" w:eastAsia="Times New Roman" w:hAnsi="Times New Roman"/>
          <w:sz w:val="28"/>
          <w:szCs w:val="28"/>
          <w:lang w:eastAsia="ru-RU"/>
        </w:rPr>
        <w:t>в предпраздничные дни – с 9 час. 00 мин. до 17 час. 00 мин.;</w:t>
      </w:r>
    </w:p>
    <w:p w:rsidR="009D08E8" w:rsidRPr="00A200DE" w:rsidRDefault="009D08E8" w:rsidP="009D08E8">
      <w:pPr>
        <w:spacing w:after="0" w:line="240" w:lineRule="auto"/>
        <w:ind w:firstLine="709"/>
        <w:rPr>
          <w:rFonts w:ascii="Times New Roman" w:eastAsia="Times New Roman" w:hAnsi="Times New Roman"/>
          <w:sz w:val="28"/>
          <w:szCs w:val="28"/>
          <w:lang w:eastAsia="ru-RU"/>
        </w:rPr>
      </w:pPr>
      <w:r w:rsidRPr="00A200DE">
        <w:rPr>
          <w:rFonts w:ascii="Times New Roman" w:eastAsia="Times New Roman" w:hAnsi="Times New Roman"/>
          <w:sz w:val="28"/>
          <w:szCs w:val="28"/>
          <w:lang w:eastAsia="ru-RU"/>
        </w:rPr>
        <w:t>перерыв: с 13 час. 00 мин. до 14 час. 00 мин.;</w:t>
      </w:r>
    </w:p>
    <w:p w:rsidR="009D08E8" w:rsidRPr="00A200DE" w:rsidRDefault="009D08E8" w:rsidP="009D08E8">
      <w:pPr>
        <w:spacing w:after="0" w:line="240" w:lineRule="auto"/>
        <w:ind w:firstLine="709"/>
        <w:rPr>
          <w:rFonts w:ascii="Times New Roman" w:eastAsia="Times New Roman" w:hAnsi="Times New Roman"/>
          <w:sz w:val="28"/>
          <w:szCs w:val="28"/>
          <w:lang w:eastAsia="ru-RU"/>
        </w:rPr>
      </w:pPr>
      <w:r w:rsidRPr="00A200DE">
        <w:rPr>
          <w:rFonts w:ascii="Times New Roman" w:eastAsia="Times New Roman" w:hAnsi="Times New Roman"/>
          <w:sz w:val="28"/>
          <w:szCs w:val="28"/>
          <w:lang w:eastAsia="ru-RU"/>
        </w:rPr>
        <w:t>выходные дни: суббота, воскресенье</w:t>
      </w:r>
      <w:r>
        <w:rPr>
          <w:rFonts w:ascii="Times New Roman" w:eastAsia="Times New Roman" w:hAnsi="Times New Roman"/>
          <w:sz w:val="28"/>
          <w:szCs w:val="28"/>
          <w:lang w:eastAsia="ru-RU"/>
        </w:rPr>
        <w:t>;</w:t>
      </w:r>
    </w:p>
    <w:p w:rsidR="009D08E8" w:rsidRPr="00A200DE" w:rsidRDefault="009D08E8" w:rsidP="009D08E8">
      <w:pPr>
        <w:spacing w:after="0" w:line="240" w:lineRule="auto"/>
        <w:ind w:firstLine="709"/>
        <w:jc w:val="both"/>
        <w:rPr>
          <w:rFonts w:ascii="Times New Roman" w:eastAsia="Times New Roman" w:hAnsi="Times New Roman"/>
          <w:sz w:val="28"/>
          <w:szCs w:val="28"/>
          <w:lang w:eastAsia="ru-RU"/>
        </w:rPr>
      </w:pPr>
      <w:r w:rsidRPr="00A200DE">
        <w:rPr>
          <w:rFonts w:ascii="Times New Roman" w:eastAsia="Times New Roman" w:hAnsi="Times New Roman"/>
          <w:sz w:val="28"/>
          <w:szCs w:val="28"/>
          <w:lang w:eastAsia="ru-RU"/>
        </w:rPr>
        <w:t xml:space="preserve">в муниципальное казенное учреждение «Многофункциональный центр предоставления государственных и муниципальных услуг Советского городского округа» (далее - МФЦ), расположенное по адресу: 357910, Ставропольский край, Советский район, город Зеленокумск, улица З.Космодемьянской, 9. </w:t>
      </w:r>
    </w:p>
    <w:p w:rsidR="009D08E8" w:rsidRPr="003D3A90" w:rsidRDefault="009D08E8" w:rsidP="009D08E8">
      <w:pPr>
        <w:autoSpaceDE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A200DE">
        <w:rPr>
          <w:rFonts w:ascii="Times New Roman" w:eastAsia="Times New Roman" w:hAnsi="Times New Roman"/>
          <w:sz w:val="28"/>
          <w:szCs w:val="28"/>
          <w:lang w:eastAsia="ru-RU"/>
        </w:rPr>
        <w:t xml:space="preserve">Телефон для справок: 8 (86552) 6-42-64. Адрес электронной почты МФЦ: </w:t>
      </w:r>
      <w:proofErr w:type="spellStart"/>
      <w:r w:rsidRPr="00A200DE">
        <w:rPr>
          <w:rFonts w:ascii="Times New Roman" w:eastAsia="Times New Roman" w:hAnsi="Times New Roman"/>
          <w:sz w:val="28"/>
          <w:szCs w:val="28"/>
          <w:lang w:val="en-US" w:eastAsia="ru-RU"/>
        </w:rPr>
        <w:t>mfczel</w:t>
      </w:r>
      <w:proofErr w:type="spellEnd"/>
      <w:r w:rsidRPr="00A200DE">
        <w:rPr>
          <w:rFonts w:ascii="Times New Roman" w:eastAsia="Times New Roman" w:hAnsi="Times New Roman"/>
          <w:sz w:val="28"/>
          <w:szCs w:val="28"/>
          <w:lang w:eastAsia="ru-RU"/>
        </w:rPr>
        <w:t>@</w:t>
      </w:r>
      <w:r w:rsidRPr="00A200DE">
        <w:rPr>
          <w:rFonts w:ascii="Times New Roman" w:eastAsia="Times New Roman" w:hAnsi="Times New Roman"/>
          <w:sz w:val="28"/>
          <w:szCs w:val="28"/>
          <w:lang w:val="en-US" w:eastAsia="ru-RU"/>
        </w:rPr>
        <w:t>mail</w:t>
      </w:r>
      <w:r w:rsidRPr="00A200DE">
        <w:rPr>
          <w:rFonts w:ascii="Times New Roman" w:eastAsia="Times New Roman" w:hAnsi="Times New Roman"/>
          <w:sz w:val="28"/>
          <w:szCs w:val="28"/>
          <w:lang w:eastAsia="ru-RU"/>
        </w:rPr>
        <w:t>.</w:t>
      </w:r>
      <w:proofErr w:type="spellStart"/>
      <w:r w:rsidRPr="00A200DE">
        <w:rPr>
          <w:rFonts w:ascii="Times New Roman" w:eastAsia="Times New Roman" w:hAnsi="Times New Roman"/>
          <w:sz w:val="28"/>
          <w:szCs w:val="28"/>
          <w:lang w:val="en-US" w:eastAsia="ru-RU"/>
        </w:rPr>
        <w:t>ru</w:t>
      </w:r>
      <w:proofErr w:type="spellEnd"/>
      <w:r>
        <w:rPr>
          <w:rFonts w:ascii="Times New Roman" w:eastAsia="Times New Roman" w:hAnsi="Times New Roman"/>
          <w:sz w:val="28"/>
          <w:szCs w:val="28"/>
          <w:lang w:eastAsia="ru-RU"/>
        </w:rPr>
        <w:t>.</w:t>
      </w:r>
    </w:p>
    <w:p w:rsidR="009D08E8" w:rsidRPr="00A200DE" w:rsidRDefault="009D08E8" w:rsidP="009D08E8">
      <w:pPr>
        <w:tabs>
          <w:tab w:val="left" w:pos="709"/>
        </w:tabs>
        <w:autoSpaceDE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A200DE">
        <w:rPr>
          <w:rFonts w:ascii="Times New Roman" w:eastAsia="Times New Roman" w:hAnsi="Times New Roman"/>
          <w:sz w:val="28"/>
          <w:szCs w:val="28"/>
          <w:lang w:eastAsia="ru-RU"/>
        </w:rPr>
        <w:t>График работы МФЦ: понедельник, среда, четверг, пятница с 8-00 до 18-00 часов; вторник с 08.00 до 20.00, суббота с 09-00 ч. до 13-00 ч., выходной воскресенье;</w:t>
      </w:r>
    </w:p>
    <w:p w:rsidR="009D08E8" w:rsidRPr="00A200DE" w:rsidRDefault="009D08E8" w:rsidP="009D08E8">
      <w:pPr>
        <w:spacing w:after="0" w:line="240" w:lineRule="auto"/>
        <w:ind w:firstLine="709"/>
        <w:jc w:val="both"/>
        <w:rPr>
          <w:rFonts w:ascii="Times New Roman" w:eastAsia="Times New Roman" w:hAnsi="Times New Roman"/>
          <w:sz w:val="28"/>
          <w:szCs w:val="28"/>
          <w:lang w:eastAsia="ru-RU"/>
        </w:rPr>
      </w:pPr>
      <w:proofErr w:type="gramStart"/>
      <w:r w:rsidRPr="00A200DE">
        <w:rPr>
          <w:rFonts w:ascii="Times New Roman" w:eastAsia="Times New Roman" w:hAnsi="Times New Roman"/>
          <w:sz w:val="28"/>
          <w:szCs w:val="28"/>
          <w:lang w:eastAsia="ru-RU"/>
        </w:rPr>
        <w:t>в информационно-коммуникационную сеть «Интернет»: на официальный Интернет - Портал Советского городского округа Ставропольского края (</w:t>
      </w:r>
      <w:proofErr w:type="spellStart"/>
      <w:r w:rsidRPr="00A200DE">
        <w:rPr>
          <w:rFonts w:ascii="Times New Roman" w:eastAsia="Times New Roman" w:hAnsi="Times New Roman"/>
          <w:sz w:val="28"/>
          <w:szCs w:val="28"/>
          <w:lang w:val="en-US" w:eastAsia="ru-RU"/>
        </w:rPr>
        <w:t>sgosk</w:t>
      </w:r>
      <w:proofErr w:type="spellEnd"/>
      <w:r w:rsidRPr="00A200DE">
        <w:rPr>
          <w:rFonts w:ascii="Times New Roman" w:eastAsia="Times New Roman" w:hAnsi="Times New Roman"/>
          <w:sz w:val="28"/>
          <w:szCs w:val="28"/>
          <w:lang w:eastAsia="ru-RU"/>
        </w:rPr>
        <w:t>.</w:t>
      </w:r>
      <w:proofErr w:type="spellStart"/>
      <w:r w:rsidRPr="00A200DE">
        <w:rPr>
          <w:rFonts w:ascii="Times New Roman" w:eastAsia="Times New Roman" w:hAnsi="Times New Roman"/>
          <w:sz w:val="28"/>
          <w:szCs w:val="28"/>
          <w:lang w:val="en-US" w:eastAsia="ru-RU"/>
        </w:rPr>
        <w:t>ru</w:t>
      </w:r>
      <w:proofErr w:type="spellEnd"/>
      <w:r w:rsidRPr="00A200DE">
        <w:rPr>
          <w:rFonts w:ascii="Times New Roman" w:eastAsia="Times New Roman" w:hAnsi="Times New Roman"/>
          <w:sz w:val="28"/>
          <w:szCs w:val="28"/>
          <w:lang w:eastAsia="ru-RU"/>
        </w:rPr>
        <w:t>) (далее – Интернет – Портал городского округа), в государственную информационную систему Ставропольского края «Портал государственных и муниципальных услуг Ставропольского края» (</w:t>
      </w:r>
      <w:hyperlink w:history="1">
        <w:r w:rsidRPr="00A200DE">
          <w:rPr>
            <w:rStyle w:val="a6"/>
            <w:rFonts w:ascii="Times New Roman" w:eastAsia="Times New Roman" w:hAnsi="Times New Roman"/>
            <w:color w:val="auto"/>
            <w:sz w:val="28"/>
            <w:szCs w:val="28"/>
            <w:u w:val="none"/>
            <w:lang w:eastAsia="ru-RU"/>
          </w:rPr>
          <w:t>www.26gosuslugi.ru) (далее</w:t>
        </w:r>
      </w:hyperlink>
      <w:r w:rsidRPr="00A200DE">
        <w:rPr>
          <w:rFonts w:ascii="Times New Roman" w:eastAsia="Times New Roman" w:hAnsi="Times New Roman"/>
          <w:sz w:val="28"/>
          <w:szCs w:val="28"/>
          <w:lang w:eastAsia="ru-RU"/>
        </w:rPr>
        <w:t xml:space="preserve"> – Региональный портал), в федеральную государственную информационную систему «Единый портал государственных и муниципальных услуг (функций)» (</w:t>
      </w:r>
      <w:hyperlink r:id="rId6" w:history="1">
        <w:r w:rsidRPr="00A200DE">
          <w:rPr>
            <w:rStyle w:val="a6"/>
            <w:rFonts w:ascii="Times New Roman" w:eastAsia="Times New Roman" w:hAnsi="Times New Roman"/>
            <w:color w:val="auto"/>
            <w:sz w:val="28"/>
            <w:szCs w:val="28"/>
            <w:u w:val="none"/>
            <w:lang w:eastAsia="ru-RU"/>
          </w:rPr>
          <w:t>www.gosuslugi.ru</w:t>
        </w:r>
      </w:hyperlink>
      <w:r w:rsidRPr="00A200DE">
        <w:rPr>
          <w:rFonts w:ascii="Times New Roman" w:eastAsia="Times New Roman" w:hAnsi="Times New Roman"/>
          <w:sz w:val="28"/>
          <w:szCs w:val="28"/>
          <w:lang w:eastAsia="ru-RU"/>
        </w:rPr>
        <w:t>) (далее – Единый портал);</w:t>
      </w:r>
      <w:proofErr w:type="gramEnd"/>
    </w:p>
    <w:p w:rsidR="009D08E8" w:rsidRPr="00A200DE" w:rsidRDefault="009D08E8" w:rsidP="009D08E8">
      <w:pPr>
        <w:suppressAutoHyphens/>
        <w:spacing w:after="0" w:line="100" w:lineRule="atLeast"/>
        <w:ind w:firstLine="709"/>
        <w:jc w:val="both"/>
        <w:rPr>
          <w:rFonts w:ascii="Times New Roman" w:eastAsia="Times New Roman" w:hAnsi="Times New Roman"/>
          <w:sz w:val="28"/>
          <w:szCs w:val="28"/>
          <w:lang w:eastAsia="ru-RU"/>
        </w:rPr>
      </w:pPr>
      <w:r w:rsidRPr="00A200DE">
        <w:rPr>
          <w:rFonts w:ascii="Times New Roman" w:eastAsia="Times New Roman" w:hAnsi="Times New Roman"/>
          <w:kern w:val="1"/>
          <w:sz w:val="28"/>
          <w:szCs w:val="28"/>
          <w:lang w:eastAsia="ru-RU"/>
        </w:rPr>
        <w:t>на телефон отдела экономического развития администрации, предоставляющего муниципальную услугу (далее – отдел экономического развития) 8(86552) 6-15-48;</w:t>
      </w:r>
    </w:p>
    <w:p w:rsidR="009D08E8" w:rsidRPr="00A200DE" w:rsidRDefault="009D08E8" w:rsidP="009D08E8">
      <w:pPr>
        <w:suppressAutoHyphens/>
        <w:spacing w:after="0" w:line="100" w:lineRule="atLeast"/>
        <w:ind w:firstLine="709"/>
        <w:jc w:val="both"/>
        <w:rPr>
          <w:rFonts w:ascii="Times New Roman" w:hAnsi="Times New Roman"/>
          <w:sz w:val="28"/>
          <w:szCs w:val="28"/>
        </w:rPr>
      </w:pPr>
      <w:r w:rsidRPr="00A200DE">
        <w:rPr>
          <w:rFonts w:ascii="Times New Roman" w:hAnsi="Times New Roman"/>
          <w:kern w:val="1"/>
          <w:sz w:val="28"/>
          <w:szCs w:val="28"/>
          <w:lang w:eastAsia="ru-RU"/>
        </w:rPr>
        <w:t>на а</w:t>
      </w:r>
      <w:r w:rsidRPr="00A200DE">
        <w:rPr>
          <w:rFonts w:ascii="Times New Roman" w:eastAsia="Times New Roman" w:hAnsi="Times New Roman"/>
          <w:kern w:val="1"/>
          <w:sz w:val="28"/>
          <w:szCs w:val="28"/>
          <w:lang w:eastAsia="ru-RU"/>
        </w:rPr>
        <w:t xml:space="preserve">дрес электронной почты администрации </w:t>
      </w:r>
      <w:hyperlink r:id="rId7" w:history="1">
        <w:r w:rsidRPr="00A200DE">
          <w:rPr>
            <w:rFonts w:ascii="Times New Roman" w:hAnsi="Times New Roman"/>
            <w:sz w:val="28"/>
            <w:szCs w:val="28"/>
            <w:lang w:val="en-US"/>
          </w:rPr>
          <w:t>sovietrayon</w:t>
        </w:r>
        <w:r w:rsidRPr="00A200DE">
          <w:rPr>
            <w:rFonts w:ascii="Times New Roman" w:hAnsi="Times New Roman"/>
            <w:sz w:val="28"/>
            <w:szCs w:val="28"/>
          </w:rPr>
          <w:t>@</w:t>
        </w:r>
        <w:r w:rsidRPr="00A200DE">
          <w:rPr>
            <w:rFonts w:ascii="Times New Roman" w:hAnsi="Times New Roman"/>
            <w:sz w:val="28"/>
            <w:szCs w:val="28"/>
            <w:lang w:val="en-US"/>
          </w:rPr>
          <w:t>yandex</w:t>
        </w:r>
        <w:r w:rsidRPr="00A200DE">
          <w:rPr>
            <w:rFonts w:ascii="Times New Roman" w:hAnsi="Times New Roman"/>
            <w:sz w:val="28"/>
            <w:szCs w:val="28"/>
          </w:rPr>
          <w:t>.</w:t>
        </w:r>
        <w:proofErr w:type="spellStart"/>
        <w:r w:rsidRPr="00A200DE">
          <w:rPr>
            <w:rFonts w:ascii="Times New Roman" w:hAnsi="Times New Roman"/>
            <w:sz w:val="28"/>
            <w:szCs w:val="28"/>
            <w:lang w:val="en-US"/>
          </w:rPr>
          <w:t>ru</w:t>
        </w:r>
        <w:proofErr w:type="spellEnd"/>
      </w:hyperlink>
      <w:r w:rsidRPr="00A200DE">
        <w:rPr>
          <w:rFonts w:ascii="Times New Roman" w:hAnsi="Times New Roman"/>
          <w:sz w:val="28"/>
          <w:szCs w:val="28"/>
        </w:rPr>
        <w:t>;</w:t>
      </w:r>
    </w:p>
    <w:p w:rsidR="009D08E8" w:rsidRPr="00A200DE" w:rsidRDefault="009D08E8" w:rsidP="009D08E8">
      <w:pPr>
        <w:spacing w:after="0" w:line="240" w:lineRule="auto"/>
        <w:ind w:firstLine="709"/>
        <w:jc w:val="both"/>
        <w:rPr>
          <w:rFonts w:ascii="Arial" w:eastAsia="Times New Roman" w:hAnsi="Arial" w:cs="Arial"/>
          <w:sz w:val="24"/>
          <w:szCs w:val="24"/>
          <w:lang w:eastAsia="ru-RU"/>
        </w:rPr>
      </w:pPr>
      <w:r w:rsidRPr="00A200DE">
        <w:rPr>
          <w:rFonts w:ascii="Times New Roman" w:eastAsia="Times New Roman" w:hAnsi="Times New Roman"/>
          <w:sz w:val="28"/>
          <w:szCs w:val="28"/>
          <w:lang w:eastAsia="ru-RU"/>
        </w:rPr>
        <w:t xml:space="preserve">на информационные стенды в местах предоставления муниципальной услуги. </w:t>
      </w:r>
    </w:p>
    <w:p w:rsidR="009D08E8" w:rsidRPr="00A200DE" w:rsidRDefault="009D08E8" w:rsidP="009D08E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200DE">
        <w:rPr>
          <w:rFonts w:ascii="Times New Roman" w:eastAsia="Times New Roman" w:hAnsi="Times New Roman"/>
          <w:sz w:val="28"/>
          <w:szCs w:val="28"/>
          <w:lang w:eastAsia="ru-RU"/>
        </w:rPr>
        <w:t>1.</w:t>
      </w:r>
      <w:r>
        <w:rPr>
          <w:rFonts w:ascii="Times New Roman" w:eastAsia="Times New Roman" w:hAnsi="Times New Roman"/>
          <w:sz w:val="28"/>
          <w:szCs w:val="28"/>
          <w:lang w:eastAsia="ru-RU"/>
        </w:rPr>
        <w:t>2</w:t>
      </w:r>
      <w:r w:rsidRPr="00A200DE">
        <w:rPr>
          <w:rFonts w:ascii="Times New Roman" w:eastAsia="Times New Roman" w:hAnsi="Times New Roman"/>
          <w:sz w:val="28"/>
          <w:szCs w:val="28"/>
          <w:lang w:eastAsia="ru-RU"/>
        </w:rPr>
        <w:t xml:space="preserve">.2. Справочные телефоны структурных подразделений органа, предоставляющего муниципальную услугу, иных организаций, участвующих в предоставлении муниципальной услуги: </w:t>
      </w:r>
    </w:p>
    <w:p w:rsidR="009D08E8" w:rsidRPr="00A200DE" w:rsidRDefault="009D08E8" w:rsidP="009D08E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200DE">
        <w:rPr>
          <w:rFonts w:ascii="Times New Roman" w:eastAsia="Times New Roman" w:hAnsi="Times New Roman"/>
          <w:sz w:val="28"/>
          <w:szCs w:val="28"/>
          <w:lang w:eastAsia="ru-RU"/>
        </w:rPr>
        <w:t xml:space="preserve">в администрации: 8 (86552) 6-15-48; </w:t>
      </w:r>
    </w:p>
    <w:p w:rsidR="009D08E8" w:rsidRPr="00A200DE" w:rsidRDefault="009D08E8" w:rsidP="009D08E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200DE">
        <w:rPr>
          <w:rFonts w:ascii="Times New Roman" w:eastAsia="Times New Roman" w:hAnsi="Times New Roman"/>
          <w:sz w:val="28"/>
          <w:szCs w:val="28"/>
          <w:lang w:eastAsia="ru-RU"/>
        </w:rPr>
        <w:t>в МФЦ: 8(86552) 6-42-64.</w:t>
      </w:r>
    </w:p>
    <w:p w:rsidR="009D08E8" w:rsidRPr="00A200DE" w:rsidRDefault="009D08E8" w:rsidP="009D08E8">
      <w:pPr>
        <w:spacing w:after="0" w:line="240" w:lineRule="auto"/>
        <w:ind w:firstLine="709"/>
        <w:jc w:val="both"/>
        <w:rPr>
          <w:rFonts w:ascii="Times New Roman" w:eastAsia="Times New Roman" w:hAnsi="Times New Roman"/>
          <w:sz w:val="28"/>
          <w:szCs w:val="28"/>
          <w:lang w:eastAsia="ru-RU"/>
        </w:rPr>
      </w:pPr>
      <w:r w:rsidRPr="00A200DE">
        <w:rPr>
          <w:rFonts w:ascii="Times New Roman" w:eastAsia="Times New Roman" w:hAnsi="Times New Roman"/>
          <w:sz w:val="28"/>
          <w:szCs w:val="28"/>
          <w:lang w:eastAsia="ru-RU"/>
        </w:rPr>
        <w:t xml:space="preserve">Информация о месте нахождения и графике работы, телефоны  МФЦ, </w:t>
      </w:r>
      <w:r w:rsidRPr="001C1689">
        <w:rPr>
          <w:rFonts w:ascii="Times New Roman" w:eastAsia="Times New Roman" w:hAnsi="Times New Roman"/>
          <w:sz w:val="28"/>
          <w:szCs w:val="28"/>
          <w:lang w:eastAsia="ru-RU"/>
        </w:rPr>
        <w:t>территориально обособленных структурных подразделений МФЦ указаны в приложениях 1,2 к настоящему</w:t>
      </w:r>
      <w:r w:rsidRPr="00A200DE">
        <w:rPr>
          <w:rFonts w:ascii="Times New Roman" w:eastAsia="Times New Roman" w:hAnsi="Times New Roman"/>
          <w:sz w:val="28"/>
          <w:szCs w:val="28"/>
          <w:lang w:eastAsia="ru-RU"/>
        </w:rPr>
        <w:t xml:space="preserve"> Административному регламенту.</w:t>
      </w:r>
    </w:p>
    <w:p w:rsidR="009D08E8" w:rsidRPr="00A200DE" w:rsidRDefault="009D08E8" w:rsidP="009D08E8">
      <w:pPr>
        <w:spacing w:after="0" w:line="240" w:lineRule="auto"/>
        <w:ind w:firstLine="709"/>
        <w:jc w:val="both"/>
        <w:rPr>
          <w:rFonts w:ascii="Times New Roman" w:eastAsia="Times New Roman" w:hAnsi="Times New Roman"/>
          <w:sz w:val="28"/>
          <w:szCs w:val="28"/>
          <w:lang w:eastAsia="ru-RU"/>
        </w:rPr>
      </w:pPr>
      <w:r w:rsidRPr="00A200DE">
        <w:rPr>
          <w:rFonts w:ascii="Times New Roman" w:eastAsia="Times New Roman" w:hAnsi="Times New Roman"/>
          <w:sz w:val="28"/>
          <w:szCs w:val="28"/>
          <w:lang w:eastAsia="ru-RU"/>
        </w:rPr>
        <w:t>1.</w:t>
      </w:r>
      <w:r>
        <w:rPr>
          <w:rFonts w:ascii="Times New Roman" w:eastAsia="Times New Roman" w:hAnsi="Times New Roman"/>
          <w:sz w:val="28"/>
          <w:szCs w:val="28"/>
          <w:lang w:eastAsia="ru-RU"/>
        </w:rPr>
        <w:t>2</w:t>
      </w:r>
      <w:r w:rsidRPr="00A200DE">
        <w:rPr>
          <w:rFonts w:ascii="Times New Roman" w:eastAsia="Times New Roman" w:hAnsi="Times New Roman"/>
          <w:sz w:val="28"/>
          <w:szCs w:val="28"/>
          <w:lang w:eastAsia="ru-RU"/>
        </w:rPr>
        <w:t xml:space="preserve">.3.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w:t>
      </w:r>
      <w:r w:rsidRPr="00A200DE">
        <w:rPr>
          <w:rFonts w:ascii="Times New Roman" w:eastAsia="Times New Roman" w:hAnsi="Times New Roman"/>
          <w:sz w:val="28"/>
          <w:szCs w:val="28"/>
          <w:lang w:eastAsia="ru-RU"/>
        </w:rPr>
        <w:lastRenderedPageBreak/>
        <w:t>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9D08E8" w:rsidRPr="00A200DE" w:rsidRDefault="009D08E8" w:rsidP="009D08E8">
      <w:pPr>
        <w:spacing w:after="0" w:line="240" w:lineRule="auto"/>
        <w:ind w:firstLine="709"/>
        <w:jc w:val="both"/>
        <w:rPr>
          <w:rFonts w:ascii="Times New Roman" w:eastAsia="Times New Roman" w:hAnsi="Times New Roman"/>
          <w:sz w:val="28"/>
          <w:szCs w:val="28"/>
          <w:lang w:eastAsia="ru-RU"/>
        </w:rPr>
      </w:pPr>
      <w:r w:rsidRPr="00A200DE">
        <w:rPr>
          <w:rFonts w:ascii="Times New Roman" w:eastAsia="Times New Roman" w:hAnsi="Times New Roman"/>
          <w:sz w:val="28"/>
          <w:szCs w:val="28"/>
          <w:lang w:eastAsia="ru-RU"/>
        </w:rPr>
        <w:t>Информация о процедуре предоставления муниципальной услуги предоставляется бесплатно.</w:t>
      </w:r>
    </w:p>
    <w:p w:rsidR="009D08E8" w:rsidRPr="00A200DE" w:rsidRDefault="009D08E8" w:rsidP="009D08E8">
      <w:pPr>
        <w:spacing w:after="0" w:line="240" w:lineRule="auto"/>
        <w:ind w:firstLine="709"/>
        <w:jc w:val="both"/>
        <w:rPr>
          <w:rFonts w:ascii="Times New Roman" w:eastAsia="Times New Roman" w:hAnsi="Times New Roman"/>
          <w:sz w:val="28"/>
          <w:szCs w:val="28"/>
          <w:lang w:eastAsia="ru-RU"/>
        </w:rPr>
      </w:pPr>
      <w:r w:rsidRPr="00A200DE">
        <w:rPr>
          <w:rFonts w:ascii="Times New Roman" w:eastAsia="Times New Roman" w:hAnsi="Times New Roman"/>
          <w:sz w:val="28"/>
          <w:szCs w:val="28"/>
          <w:lang w:eastAsia="ru-RU"/>
        </w:rPr>
        <w:t>Заявители могут получить информацию о порядке предоставления муниципальной услуги следующими способами:</w:t>
      </w:r>
    </w:p>
    <w:p w:rsidR="009D08E8" w:rsidRPr="00A200DE" w:rsidRDefault="009D08E8" w:rsidP="009D08E8">
      <w:pPr>
        <w:spacing w:after="0" w:line="240" w:lineRule="auto"/>
        <w:ind w:firstLine="709"/>
        <w:jc w:val="both"/>
        <w:rPr>
          <w:rFonts w:ascii="Times New Roman" w:eastAsia="Times New Roman" w:hAnsi="Times New Roman"/>
          <w:sz w:val="28"/>
          <w:szCs w:val="28"/>
          <w:lang w:eastAsia="ru-RU"/>
        </w:rPr>
      </w:pPr>
      <w:r w:rsidRPr="00A200DE">
        <w:rPr>
          <w:rFonts w:ascii="Times New Roman" w:eastAsia="Times New Roman" w:hAnsi="Times New Roman"/>
          <w:sz w:val="28"/>
          <w:szCs w:val="28"/>
          <w:lang w:eastAsia="ru-RU"/>
        </w:rPr>
        <w:t>непосредственно в администрации и МФЦ;</w:t>
      </w:r>
    </w:p>
    <w:p w:rsidR="009D08E8" w:rsidRPr="00A200DE" w:rsidRDefault="009D08E8" w:rsidP="009D08E8">
      <w:pPr>
        <w:spacing w:after="0" w:line="240" w:lineRule="auto"/>
        <w:ind w:firstLine="709"/>
        <w:jc w:val="both"/>
        <w:rPr>
          <w:rFonts w:ascii="Times New Roman" w:eastAsia="Times New Roman" w:hAnsi="Times New Roman"/>
          <w:sz w:val="28"/>
          <w:szCs w:val="28"/>
          <w:lang w:eastAsia="ru-RU"/>
        </w:rPr>
      </w:pPr>
      <w:r w:rsidRPr="00A200DE">
        <w:rPr>
          <w:rFonts w:ascii="Times New Roman" w:eastAsia="Times New Roman" w:hAnsi="Times New Roman"/>
          <w:sz w:val="28"/>
          <w:szCs w:val="28"/>
          <w:lang w:eastAsia="ru-RU"/>
        </w:rPr>
        <w:t>с использованием средств телефонной связи;</w:t>
      </w:r>
    </w:p>
    <w:p w:rsidR="009D08E8" w:rsidRPr="00A200DE" w:rsidRDefault="009D08E8" w:rsidP="009D08E8">
      <w:pPr>
        <w:spacing w:after="0" w:line="240" w:lineRule="auto"/>
        <w:ind w:firstLine="709"/>
        <w:jc w:val="both"/>
        <w:rPr>
          <w:rFonts w:ascii="Times New Roman" w:eastAsia="Times New Roman" w:hAnsi="Times New Roman"/>
          <w:sz w:val="28"/>
          <w:szCs w:val="28"/>
          <w:lang w:eastAsia="ru-RU"/>
        </w:rPr>
      </w:pPr>
      <w:r w:rsidRPr="00A200DE">
        <w:rPr>
          <w:rFonts w:ascii="Times New Roman" w:eastAsia="Times New Roman" w:hAnsi="Times New Roman"/>
          <w:sz w:val="28"/>
          <w:szCs w:val="28"/>
          <w:lang w:eastAsia="ru-RU"/>
        </w:rPr>
        <w:t>по почте;</w:t>
      </w:r>
    </w:p>
    <w:p w:rsidR="009D08E8" w:rsidRPr="00A200DE" w:rsidRDefault="009D08E8" w:rsidP="009D08E8">
      <w:pPr>
        <w:spacing w:after="0" w:line="240" w:lineRule="auto"/>
        <w:ind w:firstLine="709"/>
        <w:jc w:val="both"/>
        <w:rPr>
          <w:rFonts w:ascii="Times New Roman" w:eastAsia="Times New Roman" w:hAnsi="Times New Roman"/>
          <w:sz w:val="28"/>
          <w:szCs w:val="28"/>
          <w:lang w:eastAsia="ru-RU"/>
        </w:rPr>
      </w:pPr>
      <w:r w:rsidRPr="00A200DE">
        <w:rPr>
          <w:rFonts w:ascii="Times New Roman" w:eastAsia="Times New Roman" w:hAnsi="Times New Roman"/>
          <w:sz w:val="28"/>
          <w:szCs w:val="28"/>
          <w:lang w:eastAsia="ru-RU"/>
        </w:rPr>
        <w:t>с использованием электронной почты;</w:t>
      </w:r>
    </w:p>
    <w:p w:rsidR="009D08E8" w:rsidRPr="00A200DE" w:rsidRDefault="009D08E8" w:rsidP="009D08E8">
      <w:pPr>
        <w:spacing w:after="0" w:line="240" w:lineRule="auto"/>
        <w:ind w:firstLine="709"/>
        <w:jc w:val="both"/>
        <w:rPr>
          <w:rFonts w:ascii="Times New Roman" w:eastAsia="Times New Roman" w:hAnsi="Times New Roman"/>
          <w:sz w:val="28"/>
          <w:szCs w:val="28"/>
          <w:lang w:eastAsia="ru-RU"/>
        </w:rPr>
      </w:pPr>
      <w:r w:rsidRPr="00A200DE">
        <w:rPr>
          <w:rFonts w:ascii="Times New Roman" w:eastAsia="Times New Roman" w:hAnsi="Times New Roman"/>
          <w:sz w:val="28"/>
          <w:szCs w:val="28"/>
          <w:lang w:eastAsia="ru-RU"/>
        </w:rPr>
        <w:t xml:space="preserve">в информационно-телекоммуникационной сети «Интернет»: </w:t>
      </w:r>
      <w:r w:rsidRPr="00A200DE">
        <w:rPr>
          <w:rFonts w:ascii="Times New Roman" w:eastAsia="Times New Roman" w:hAnsi="Times New Roman"/>
          <w:color w:val="00000A"/>
          <w:sz w:val="28"/>
          <w:szCs w:val="28"/>
          <w:lang w:eastAsia="ru-RU"/>
        </w:rPr>
        <w:t xml:space="preserve">на официальном </w:t>
      </w:r>
      <w:proofErr w:type="spellStart"/>
      <w:proofErr w:type="gramStart"/>
      <w:r w:rsidRPr="00A200DE">
        <w:rPr>
          <w:rFonts w:ascii="Times New Roman" w:eastAsia="Times New Roman" w:hAnsi="Times New Roman"/>
          <w:color w:val="00000A"/>
          <w:sz w:val="28"/>
          <w:szCs w:val="28"/>
          <w:lang w:eastAsia="ru-RU"/>
        </w:rPr>
        <w:t>Интернет-Портале</w:t>
      </w:r>
      <w:proofErr w:type="spellEnd"/>
      <w:proofErr w:type="gramEnd"/>
      <w:r w:rsidRPr="00A200DE">
        <w:rPr>
          <w:rFonts w:ascii="Times New Roman" w:eastAsia="Times New Roman" w:hAnsi="Times New Roman"/>
          <w:color w:val="00000A"/>
          <w:sz w:val="28"/>
          <w:szCs w:val="28"/>
          <w:lang w:eastAsia="ru-RU"/>
        </w:rPr>
        <w:t xml:space="preserve"> городского округа, </w:t>
      </w:r>
      <w:r w:rsidRPr="00A200DE">
        <w:rPr>
          <w:rFonts w:ascii="Times New Roman" w:eastAsia="Times New Roman" w:hAnsi="Times New Roman"/>
          <w:sz w:val="28"/>
          <w:szCs w:val="28"/>
          <w:lang w:eastAsia="ru-RU"/>
        </w:rPr>
        <w:t xml:space="preserve"> на  Региональном портале и на Едином портале;</w:t>
      </w:r>
    </w:p>
    <w:p w:rsidR="009D08E8" w:rsidRPr="00A200DE" w:rsidRDefault="009D08E8" w:rsidP="009D08E8">
      <w:pPr>
        <w:spacing w:after="0" w:line="240" w:lineRule="auto"/>
        <w:ind w:firstLine="709"/>
        <w:jc w:val="both"/>
        <w:rPr>
          <w:rFonts w:ascii="Times New Roman" w:eastAsia="Times New Roman" w:hAnsi="Times New Roman"/>
          <w:sz w:val="28"/>
          <w:szCs w:val="28"/>
          <w:lang w:eastAsia="ru-RU"/>
        </w:rPr>
      </w:pPr>
      <w:r w:rsidRPr="00A200DE">
        <w:rPr>
          <w:rFonts w:ascii="Times New Roman" w:eastAsia="Times New Roman" w:hAnsi="Times New Roman"/>
          <w:sz w:val="28"/>
          <w:szCs w:val="28"/>
          <w:lang w:eastAsia="ru-RU"/>
        </w:rPr>
        <w:t>на информационных стендах в местах предоставления муниципальной услуги.</w:t>
      </w:r>
    </w:p>
    <w:p w:rsidR="009D08E8" w:rsidRPr="00A200DE" w:rsidRDefault="009D08E8" w:rsidP="009D08E8">
      <w:pPr>
        <w:spacing w:after="0" w:line="240" w:lineRule="auto"/>
        <w:ind w:firstLine="709"/>
        <w:jc w:val="both"/>
        <w:rPr>
          <w:rFonts w:ascii="Times New Roman" w:eastAsia="Times New Roman" w:hAnsi="Times New Roman"/>
          <w:sz w:val="28"/>
          <w:szCs w:val="28"/>
          <w:lang w:eastAsia="ru-RU"/>
        </w:rPr>
      </w:pPr>
      <w:r w:rsidRPr="00A200DE">
        <w:rPr>
          <w:rFonts w:ascii="Times New Roman" w:eastAsia="Times New Roman" w:hAnsi="Times New Roman"/>
          <w:sz w:val="28"/>
          <w:szCs w:val="28"/>
          <w:lang w:eastAsia="ru-RU"/>
        </w:rPr>
        <w:t>Информирование о ходе предоставления муниципальной услуги осуществляется должностными лицами администрации, работниками МФЦ при личном обращении заявителя, с использованием почтовой, телефонной связи.</w:t>
      </w:r>
    </w:p>
    <w:p w:rsidR="009D08E8" w:rsidRPr="00A200DE" w:rsidRDefault="009D08E8" w:rsidP="009D08E8">
      <w:pPr>
        <w:spacing w:after="0" w:line="240" w:lineRule="auto"/>
        <w:ind w:firstLine="709"/>
        <w:jc w:val="both"/>
        <w:rPr>
          <w:rFonts w:ascii="Times New Roman" w:eastAsia="Times New Roman" w:hAnsi="Times New Roman"/>
          <w:sz w:val="28"/>
          <w:szCs w:val="28"/>
          <w:lang w:eastAsia="ru-RU"/>
        </w:rPr>
      </w:pPr>
      <w:r w:rsidRPr="00A200DE">
        <w:rPr>
          <w:rFonts w:ascii="Times New Roman" w:eastAsia="Times New Roman" w:hAnsi="Times New Roman"/>
          <w:sz w:val="28"/>
          <w:szCs w:val="28"/>
          <w:lang w:eastAsia="ru-RU"/>
        </w:rPr>
        <w:t>При ответах на телефонные звонки и устные обращения должностное лицо администрации, работник МФЦ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должностного лица, принявшего телефонный звонок.</w:t>
      </w:r>
    </w:p>
    <w:p w:rsidR="009D08E8" w:rsidRPr="00A200DE" w:rsidRDefault="009D08E8" w:rsidP="009D08E8">
      <w:pPr>
        <w:spacing w:after="0" w:line="240" w:lineRule="auto"/>
        <w:ind w:firstLine="709"/>
        <w:jc w:val="both"/>
        <w:rPr>
          <w:rFonts w:ascii="Times New Roman" w:eastAsia="Times New Roman" w:hAnsi="Times New Roman"/>
          <w:sz w:val="28"/>
          <w:szCs w:val="28"/>
          <w:lang w:eastAsia="ru-RU"/>
        </w:rPr>
      </w:pPr>
      <w:r w:rsidRPr="00A200DE">
        <w:rPr>
          <w:rFonts w:ascii="Times New Roman" w:eastAsia="Times New Roman" w:hAnsi="Times New Roman"/>
          <w:sz w:val="28"/>
          <w:szCs w:val="28"/>
          <w:lang w:eastAsia="ru-RU"/>
        </w:rPr>
        <w:t>Время разговора не должно превышать 10 минут.</w:t>
      </w:r>
    </w:p>
    <w:p w:rsidR="009D08E8" w:rsidRPr="00A200DE" w:rsidRDefault="009D08E8" w:rsidP="009D08E8">
      <w:pPr>
        <w:spacing w:after="0" w:line="240" w:lineRule="auto"/>
        <w:ind w:firstLine="709"/>
        <w:jc w:val="both"/>
        <w:rPr>
          <w:rFonts w:ascii="Times New Roman" w:eastAsia="Times New Roman" w:hAnsi="Times New Roman"/>
          <w:sz w:val="28"/>
          <w:szCs w:val="28"/>
          <w:lang w:eastAsia="ru-RU"/>
        </w:rPr>
      </w:pPr>
      <w:r w:rsidRPr="00A200DE">
        <w:rPr>
          <w:rFonts w:ascii="Times New Roman" w:eastAsia="Times New Roman" w:hAnsi="Times New Roman"/>
          <w:sz w:val="28"/>
          <w:szCs w:val="28"/>
          <w:lang w:eastAsia="ru-RU"/>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(переведён)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9D08E8" w:rsidRPr="00A200DE" w:rsidRDefault="009D08E8" w:rsidP="009D08E8">
      <w:pPr>
        <w:spacing w:after="0" w:line="240" w:lineRule="auto"/>
        <w:ind w:firstLine="709"/>
        <w:jc w:val="both"/>
        <w:rPr>
          <w:rFonts w:ascii="Times New Roman" w:eastAsia="Times New Roman" w:hAnsi="Times New Roman"/>
          <w:sz w:val="28"/>
          <w:szCs w:val="28"/>
          <w:lang w:eastAsia="ru-RU"/>
        </w:rPr>
      </w:pPr>
      <w:r w:rsidRPr="00A200DE">
        <w:rPr>
          <w:rFonts w:ascii="Times New Roman" w:eastAsia="Times New Roman" w:hAnsi="Times New Roman"/>
          <w:sz w:val="28"/>
          <w:szCs w:val="28"/>
          <w:lang w:eastAsia="ru-RU"/>
        </w:rPr>
        <w:t>1.</w:t>
      </w:r>
      <w:r>
        <w:rPr>
          <w:rFonts w:ascii="Times New Roman" w:eastAsia="Times New Roman" w:hAnsi="Times New Roman"/>
          <w:sz w:val="28"/>
          <w:szCs w:val="28"/>
          <w:lang w:eastAsia="ru-RU"/>
        </w:rPr>
        <w:t>2</w:t>
      </w:r>
      <w:r w:rsidRPr="00A200DE">
        <w:rPr>
          <w:rFonts w:ascii="Times New Roman" w:eastAsia="Times New Roman" w:hAnsi="Times New Roman"/>
          <w:sz w:val="28"/>
          <w:szCs w:val="28"/>
          <w:lang w:eastAsia="ru-RU"/>
        </w:rPr>
        <w:t>.4. Консультации (справки) по вопросам предоставления муниципальной услуги предоставляются должностными лицами администрации, работниками  МФЦ при личном обращении заявителей, а также посредством телефонной и почтовой связи.</w:t>
      </w:r>
    </w:p>
    <w:p w:rsidR="009D08E8" w:rsidRPr="00A200DE" w:rsidRDefault="009D08E8" w:rsidP="009D08E8">
      <w:pPr>
        <w:spacing w:after="0" w:line="240" w:lineRule="auto"/>
        <w:ind w:firstLine="709"/>
        <w:jc w:val="both"/>
        <w:rPr>
          <w:rFonts w:ascii="Times New Roman" w:eastAsia="Times New Roman" w:hAnsi="Times New Roman"/>
          <w:sz w:val="28"/>
          <w:szCs w:val="28"/>
          <w:lang w:eastAsia="ru-RU"/>
        </w:rPr>
      </w:pPr>
      <w:r w:rsidRPr="00A200DE">
        <w:rPr>
          <w:rFonts w:ascii="Times New Roman" w:eastAsia="Times New Roman" w:hAnsi="Times New Roman"/>
          <w:sz w:val="28"/>
          <w:szCs w:val="28"/>
          <w:lang w:eastAsia="ru-RU"/>
        </w:rPr>
        <w:t>Консультации предоставляются по следующим вопросам:</w:t>
      </w:r>
    </w:p>
    <w:p w:rsidR="009D08E8" w:rsidRPr="00A200DE" w:rsidRDefault="009D08E8" w:rsidP="009D08E8">
      <w:pPr>
        <w:spacing w:after="0" w:line="240" w:lineRule="auto"/>
        <w:ind w:firstLine="709"/>
        <w:jc w:val="both"/>
        <w:rPr>
          <w:rFonts w:ascii="Times New Roman" w:eastAsia="Times New Roman" w:hAnsi="Times New Roman"/>
          <w:sz w:val="28"/>
          <w:szCs w:val="28"/>
          <w:lang w:eastAsia="ru-RU"/>
        </w:rPr>
      </w:pPr>
      <w:r w:rsidRPr="00A200DE">
        <w:rPr>
          <w:rFonts w:ascii="Times New Roman" w:eastAsia="Times New Roman" w:hAnsi="Times New Roman"/>
          <w:sz w:val="28"/>
          <w:szCs w:val="28"/>
          <w:lang w:eastAsia="ru-RU"/>
        </w:rPr>
        <w:t>перечня документов, необходимых для предоставления муниципальной услуги, комплектности (достаточности) представленных документов;</w:t>
      </w:r>
    </w:p>
    <w:p w:rsidR="009D08E8" w:rsidRPr="00A200DE" w:rsidRDefault="009D08E8" w:rsidP="009D08E8">
      <w:pPr>
        <w:spacing w:after="0" w:line="240" w:lineRule="auto"/>
        <w:ind w:firstLine="709"/>
        <w:jc w:val="both"/>
        <w:rPr>
          <w:rFonts w:ascii="Times New Roman" w:eastAsia="Times New Roman" w:hAnsi="Times New Roman"/>
          <w:sz w:val="28"/>
          <w:szCs w:val="28"/>
          <w:lang w:eastAsia="ru-RU"/>
        </w:rPr>
      </w:pPr>
      <w:r w:rsidRPr="00A200DE">
        <w:rPr>
          <w:rFonts w:ascii="Times New Roman" w:eastAsia="Times New Roman" w:hAnsi="Times New Roman"/>
          <w:sz w:val="28"/>
          <w:szCs w:val="28"/>
          <w:lang w:eastAsia="ru-RU"/>
        </w:rPr>
        <w:t>источника получения документов, необходимых для предоставления муниципальной услуги (орган, организация и их местонахождение);</w:t>
      </w:r>
    </w:p>
    <w:p w:rsidR="009D08E8" w:rsidRPr="00A200DE" w:rsidRDefault="009D08E8" w:rsidP="009D08E8">
      <w:pPr>
        <w:spacing w:after="0" w:line="240" w:lineRule="auto"/>
        <w:ind w:firstLine="709"/>
        <w:jc w:val="both"/>
        <w:rPr>
          <w:rFonts w:ascii="Times New Roman" w:eastAsia="Times New Roman" w:hAnsi="Times New Roman"/>
          <w:sz w:val="28"/>
          <w:szCs w:val="28"/>
          <w:lang w:eastAsia="ru-RU"/>
        </w:rPr>
      </w:pPr>
      <w:r w:rsidRPr="00A200DE">
        <w:rPr>
          <w:rFonts w:ascii="Times New Roman" w:eastAsia="Times New Roman" w:hAnsi="Times New Roman"/>
          <w:sz w:val="28"/>
          <w:szCs w:val="28"/>
          <w:lang w:eastAsia="ru-RU"/>
        </w:rPr>
        <w:t>времени приёма и выдачи документов;</w:t>
      </w:r>
    </w:p>
    <w:p w:rsidR="009D08E8" w:rsidRPr="00A200DE" w:rsidRDefault="009D08E8" w:rsidP="009D08E8">
      <w:pPr>
        <w:spacing w:after="0" w:line="240" w:lineRule="auto"/>
        <w:ind w:firstLine="709"/>
        <w:jc w:val="both"/>
        <w:rPr>
          <w:rFonts w:ascii="Times New Roman" w:eastAsia="Times New Roman" w:hAnsi="Times New Roman"/>
          <w:sz w:val="28"/>
          <w:szCs w:val="28"/>
          <w:lang w:eastAsia="ru-RU"/>
        </w:rPr>
      </w:pPr>
      <w:r w:rsidRPr="00A200DE">
        <w:rPr>
          <w:rFonts w:ascii="Times New Roman" w:eastAsia="Times New Roman" w:hAnsi="Times New Roman"/>
          <w:sz w:val="28"/>
          <w:szCs w:val="28"/>
          <w:lang w:eastAsia="ru-RU"/>
        </w:rPr>
        <w:t>сроков предоставления муниципальной услуги;</w:t>
      </w:r>
    </w:p>
    <w:p w:rsidR="009D08E8" w:rsidRPr="00A200DE" w:rsidRDefault="009D08E8" w:rsidP="009D08E8">
      <w:pPr>
        <w:spacing w:after="0" w:line="240" w:lineRule="auto"/>
        <w:ind w:firstLine="709"/>
        <w:jc w:val="both"/>
        <w:rPr>
          <w:rFonts w:ascii="Times New Roman" w:eastAsia="Times New Roman" w:hAnsi="Times New Roman"/>
          <w:sz w:val="28"/>
          <w:szCs w:val="28"/>
          <w:lang w:eastAsia="ru-RU"/>
        </w:rPr>
      </w:pPr>
      <w:r w:rsidRPr="00A200DE">
        <w:rPr>
          <w:rFonts w:ascii="Times New Roman" w:eastAsia="Times New Roman" w:hAnsi="Times New Roman"/>
          <w:sz w:val="28"/>
          <w:szCs w:val="28"/>
          <w:lang w:eastAsia="ru-RU"/>
        </w:rPr>
        <w:lastRenderedPageBreak/>
        <w:t>порядка обжалования действий (бездействия) и решений, осуществляемых и принимаемых в ходе предоставления муниципальной услуги.</w:t>
      </w:r>
    </w:p>
    <w:p w:rsidR="009D08E8" w:rsidRPr="00A200DE" w:rsidRDefault="009D08E8" w:rsidP="009D08E8">
      <w:pPr>
        <w:spacing w:after="0" w:line="240" w:lineRule="auto"/>
        <w:ind w:firstLine="709"/>
        <w:jc w:val="both"/>
        <w:rPr>
          <w:rFonts w:ascii="Times New Roman" w:eastAsia="Times New Roman" w:hAnsi="Times New Roman"/>
          <w:sz w:val="28"/>
          <w:szCs w:val="28"/>
          <w:lang w:eastAsia="ru-RU"/>
        </w:rPr>
      </w:pPr>
      <w:r w:rsidRPr="00A200DE">
        <w:rPr>
          <w:rFonts w:ascii="Times New Roman" w:eastAsia="Times New Roman" w:hAnsi="Times New Roman"/>
          <w:sz w:val="28"/>
          <w:szCs w:val="28"/>
          <w:lang w:eastAsia="ru-RU"/>
        </w:rPr>
        <w:t xml:space="preserve">По обращениям, поступившим по электронной почте, на Интернет </w:t>
      </w:r>
      <w:proofErr w:type="gramStart"/>
      <w:r w:rsidRPr="00A200DE">
        <w:rPr>
          <w:rFonts w:ascii="Times New Roman" w:eastAsia="Times New Roman" w:hAnsi="Times New Roman"/>
          <w:sz w:val="28"/>
          <w:szCs w:val="28"/>
          <w:lang w:eastAsia="ru-RU"/>
        </w:rPr>
        <w:t>-П</w:t>
      </w:r>
      <w:proofErr w:type="gramEnd"/>
      <w:r w:rsidRPr="00A200DE">
        <w:rPr>
          <w:rFonts w:ascii="Times New Roman" w:eastAsia="Times New Roman" w:hAnsi="Times New Roman"/>
          <w:sz w:val="28"/>
          <w:szCs w:val="28"/>
          <w:lang w:eastAsia="ru-RU"/>
        </w:rPr>
        <w:t>ортал городского округа, информация о предоставлении муниципальной услуги направляется на электронный адрес заявителя в срок, не превышающий трёх рабочих дней со дня поступления заявления.</w:t>
      </w:r>
    </w:p>
    <w:p w:rsidR="009D08E8" w:rsidRPr="00A200DE" w:rsidRDefault="009D08E8" w:rsidP="009D08E8">
      <w:pPr>
        <w:spacing w:after="0" w:line="240" w:lineRule="auto"/>
        <w:ind w:firstLine="709"/>
        <w:jc w:val="both"/>
        <w:rPr>
          <w:rFonts w:ascii="Times New Roman" w:eastAsia="Times New Roman" w:hAnsi="Times New Roman"/>
          <w:sz w:val="28"/>
          <w:szCs w:val="28"/>
          <w:lang w:eastAsia="ru-RU"/>
        </w:rPr>
      </w:pPr>
      <w:r w:rsidRPr="00A200DE">
        <w:rPr>
          <w:rFonts w:ascii="Times New Roman" w:eastAsia="Times New Roman" w:hAnsi="Times New Roman"/>
          <w:sz w:val="28"/>
          <w:szCs w:val="28"/>
          <w:lang w:eastAsia="ru-RU"/>
        </w:rPr>
        <w:t>1.</w:t>
      </w:r>
      <w:r>
        <w:rPr>
          <w:rFonts w:ascii="Times New Roman" w:eastAsia="Times New Roman" w:hAnsi="Times New Roman"/>
          <w:sz w:val="28"/>
          <w:szCs w:val="28"/>
          <w:lang w:eastAsia="ru-RU"/>
        </w:rPr>
        <w:t>2</w:t>
      </w:r>
      <w:r w:rsidRPr="00A200DE">
        <w:rPr>
          <w:rFonts w:ascii="Times New Roman" w:eastAsia="Times New Roman" w:hAnsi="Times New Roman"/>
          <w:sz w:val="28"/>
          <w:szCs w:val="28"/>
          <w:lang w:eastAsia="ru-RU"/>
        </w:rPr>
        <w:t>.5. На информационном стенде, расположенном в здании администрации, на Интернет - Портале городского округа размещается информация, необходимая для предоставления муниципальной услуги:</w:t>
      </w:r>
    </w:p>
    <w:p w:rsidR="009D08E8" w:rsidRPr="00A200DE" w:rsidRDefault="009D08E8" w:rsidP="009D08E8">
      <w:pPr>
        <w:spacing w:after="0" w:line="240" w:lineRule="auto"/>
        <w:ind w:firstLine="709"/>
        <w:jc w:val="both"/>
        <w:rPr>
          <w:rFonts w:ascii="Times New Roman" w:eastAsia="Times New Roman" w:hAnsi="Times New Roman"/>
          <w:sz w:val="28"/>
          <w:szCs w:val="28"/>
          <w:lang w:eastAsia="ru-RU"/>
        </w:rPr>
      </w:pPr>
      <w:r w:rsidRPr="00A200DE">
        <w:rPr>
          <w:rFonts w:ascii="Times New Roman" w:eastAsia="Times New Roman" w:hAnsi="Times New Roman"/>
          <w:sz w:val="28"/>
          <w:szCs w:val="28"/>
          <w:lang w:eastAsia="ru-RU"/>
        </w:rPr>
        <w:t>настоящий Административный регламент предоставления муниципальной услуги;</w:t>
      </w:r>
    </w:p>
    <w:p w:rsidR="009D08E8" w:rsidRPr="00A200DE" w:rsidRDefault="009D08E8" w:rsidP="009D08E8">
      <w:pPr>
        <w:spacing w:after="0" w:line="240" w:lineRule="auto"/>
        <w:ind w:firstLine="709"/>
        <w:jc w:val="both"/>
        <w:rPr>
          <w:rFonts w:ascii="Times New Roman" w:eastAsia="Times New Roman" w:hAnsi="Times New Roman"/>
          <w:sz w:val="28"/>
          <w:szCs w:val="28"/>
          <w:lang w:eastAsia="ru-RU"/>
        </w:rPr>
      </w:pPr>
      <w:r w:rsidRPr="00A200DE">
        <w:rPr>
          <w:rFonts w:ascii="Times New Roman" w:eastAsia="Times New Roman" w:hAnsi="Times New Roman"/>
          <w:sz w:val="28"/>
          <w:szCs w:val="28"/>
          <w:lang w:eastAsia="ru-RU"/>
        </w:rPr>
        <w:t>термины и определения, которые необходимо знать и применять при обращении в администрацию, МФЦ;</w:t>
      </w:r>
    </w:p>
    <w:p w:rsidR="009D08E8" w:rsidRPr="00A200DE" w:rsidRDefault="009D08E8" w:rsidP="009D08E8">
      <w:pPr>
        <w:spacing w:after="0" w:line="240" w:lineRule="auto"/>
        <w:ind w:firstLine="709"/>
        <w:jc w:val="both"/>
        <w:rPr>
          <w:rFonts w:ascii="Times New Roman" w:eastAsia="Times New Roman" w:hAnsi="Times New Roman"/>
          <w:sz w:val="28"/>
          <w:szCs w:val="28"/>
          <w:lang w:eastAsia="ru-RU"/>
        </w:rPr>
      </w:pPr>
      <w:r w:rsidRPr="00A200DE">
        <w:rPr>
          <w:rFonts w:ascii="Times New Roman" w:eastAsia="Times New Roman" w:hAnsi="Times New Roman"/>
          <w:sz w:val="28"/>
          <w:szCs w:val="28"/>
          <w:lang w:eastAsia="ru-RU"/>
        </w:rPr>
        <w:t>наиболее часто задаваемые вопросы и ответы на них;</w:t>
      </w:r>
    </w:p>
    <w:p w:rsidR="009D08E8" w:rsidRPr="001C1689" w:rsidRDefault="009D08E8" w:rsidP="009D08E8">
      <w:pPr>
        <w:spacing w:after="0" w:line="240" w:lineRule="auto"/>
        <w:ind w:firstLine="709"/>
        <w:jc w:val="both"/>
        <w:rPr>
          <w:rFonts w:ascii="Times New Roman" w:eastAsia="Times New Roman" w:hAnsi="Times New Roman"/>
          <w:sz w:val="28"/>
          <w:szCs w:val="28"/>
          <w:lang w:eastAsia="ru-RU"/>
        </w:rPr>
      </w:pPr>
      <w:r w:rsidRPr="00A200DE">
        <w:rPr>
          <w:rFonts w:ascii="Times New Roman" w:eastAsia="Times New Roman" w:hAnsi="Times New Roman"/>
          <w:sz w:val="28"/>
          <w:szCs w:val="28"/>
          <w:lang w:eastAsia="ru-RU"/>
        </w:rPr>
        <w:t xml:space="preserve">образцы </w:t>
      </w:r>
      <w:r w:rsidRPr="001C1689">
        <w:rPr>
          <w:rFonts w:ascii="Times New Roman" w:eastAsia="Times New Roman" w:hAnsi="Times New Roman"/>
          <w:sz w:val="28"/>
          <w:szCs w:val="28"/>
          <w:lang w:eastAsia="ru-RU"/>
        </w:rPr>
        <w:t>заявлений (приложения 3,4 к настоящему Административному регламенту);</w:t>
      </w:r>
    </w:p>
    <w:p w:rsidR="009D08E8" w:rsidRPr="001C1689" w:rsidRDefault="009D08E8" w:rsidP="009D08E8">
      <w:pPr>
        <w:spacing w:after="0" w:line="240" w:lineRule="auto"/>
        <w:ind w:firstLine="709"/>
        <w:jc w:val="both"/>
        <w:rPr>
          <w:rFonts w:ascii="Times New Roman" w:eastAsia="Times New Roman" w:hAnsi="Times New Roman"/>
          <w:sz w:val="28"/>
          <w:szCs w:val="28"/>
          <w:lang w:eastAsia="ru-RU"/>
        </w:rPr>
      </w:pPr>
      <w:r w:rsidRPr="001C1689">
        <w:rPr>
          <w:rFonts w:ascii="Times New Roman" w:eastAsia="Times New Roman" w:hAnsi="Times New Roman"/>
          <w:sz w:val="28"/>
          <w:szCs w:val="28"/>
          <w:lang w:eastAsia="ru-RU"/>
        </w:rPr>
        <w:t>перечень документов, предоставляемых заявителем в администрацию, МФЦ, требования к этим документам;</w:t>
      </w:r>
    </w:p>
    <w:p w:rsidR="009D08E8" w:rsidRPr="001C1689" w:rsidRDefault="009D08E8" w:rsidP="009D08E8">
      <w:pPr>
        <w:spacing w:after="0" w:line="240" w:lineRule="auto"/>
        <w:ind w:firstLine="709"/>
        <w:jc w:val="both"/>
        <w:rPr>
          <w:rFonts w:ascii="Times New Roman" w:eastAsia="Times New Roman" w:hAnsi="Times New Roman"/>
          <w:sz w:val="28"/>
          <w:szCs w:val="28"/>
          <w:lang w:eastAsia="ru-RU"/>
        </w:rPr>
      </w:pPr>
      <w:r w:rsidRPr="001C1689">
        <w:rPr>
          <w:rFonts w:ascii="Times New Roman" w:eastAsia="Times New Roman" w:hAnsi="Times New Roman"/>
          <w:sz w:val="28"/>
          <w:szCs w:val="28"/>
          <w:lang w:eastAsia="ru-RU"/>
        </w:rPr>
        <w:t>блок-схема, содержащая последовательность действий при предоставлении муниципальной услуги (приложение 5 к настоящему Административному регламенту);</w:t>
      </w:r>
    </w:p>
    <w:p w:rsidR="009D08E8" w:rsidRPr="00A200DE" w:rsidRDefault="009D08E8" w:rsidP="009D08E8">
      <w:pPr>
        <w:spacing w:after="0" w:line="240" w:lineRule="auto"/>
        <w:ind w:firstLine="709"/>
        <w:jc w:val="both"/>
        <w:rPr>
          <w:rFonts w:ascii="Times New Roman" w:eastAsia="Times New Roman" w:hAnsi="Times New Roman"/>
          <w:sz w:val="28"/>
          <w:szCs w:val="28"/>
          <w:lang w:eastAsia="ru-RU"/>
        </w:rPr>
      </w:pPr>
      <w:r w:rsidRPr="00A200DE">
        <w:rPr>
          <w:rFonts w:ascii="Times New Roman" w:eastAsia="Times New Roman" w:hAnsi="Times New Roman"/>
          <w:sz w:val="28"/>
          <w:szCs w:val="28"/>
          <w:lang w:eastAsia="ru-RU"/>
        </w:rPr>
        <w:t xml:space="preserve">почтовый адрес, телефон, адреса электронной почты и </w:t>
      </w:r>
      <w:proofErr w:type="spellStart"/>
      <w:proofErr w:type="gramStart"/>
      <w:r w:rsidRPr="00A200DE">
        <w:rPr>
          <w:rFonts w:ascii="Times New Roman" w:eastAsia="Times New Roman" w:hAnsi="Times New Roman"/>
          <w:sz w:val="28"/>
          <w:szCs w:val="28"/>
          <w:lang w:eastAsia="ru-RU"/>
        </w:rPr>
        <w:t>Интернет-Портала</w:t>
      </w:r>
      <w:proofErr w:type="spellEnd"/>
      <w:proofErr w:type="gramEnd"/>
      <w:r w:rsidRPr="00A200DE">
        <w:rPr>
          <w:rFonts w:ascii="Times New Roman" w:eastAsia="Times New Roman" w:hAnsi="Times New Roman"/>
          <w:sz w:val="28"/>
          <w:szCs w:val="28"/>
          <w:lang w:eastAsia="ru-RU"/>
        </w:rPr>
        <w:t xml:space="preserve"> городского округа;</w:t>
      </w:r>
    </w:p>
    <w:p w:rsidR="009D08E8" w:rsidRPr="00A200DE" w:rsidRDefault="009D08E8" w:rsidP="009D08E8">
      <w:pPr>
        <w:tabs>
          <w:tab w:val="left" w:pos="709"/>
        </w:tabs>
        <w:spacing w:after="0" w:line="240" w:lineRule="auto"/>
        <w:jc w:val="both"/>
        <w:rPr>
          <w:rFonts w:ascii="Times New Roman" w:eastAsia="Times New Roman" w:hAnsi="Times New Roman"/>
          <w:sz w:val="28"/>
          <w:szCs w:val="28"/>
          <w:lang w:eastAsia="ru-RU"/>
        </w:rPr>
      </w:pPr>
      <w:r w:rsidRPr="00A200DE">
        <w:rPr>
          <w:rFonts w:ascii="Times New Roman" w:eastAsia="Times New Roman" w:hAnsi="Times New Roman"/>
          <w:sz w:val="28"/>
          <w:szCs w:val="28"/>
          <w:lang w:eastAsia="ru-RU"/>
        </w:rPr>
        <w:t xml:space="preserve">          номер кабинета, в котором предоставляется муниципальная услуга, фамилия, имя, отчество и должность соответствующего должностного лица органа, предоставляющего муниципальную услугу.</w:t>
      </w:r>
    </w:p>
    <w:p w:rsidR="009D08E8" w:rsidRPr="00A200DE" w:rsidRDefault="009D08E8" w:rsidP="009D08E8">
      <w:pPr>
        <w:spacing w:after="0" w:line="240" w:lineRule="auto"/>
        <w:ind w:firstLine="709"/>
        <w:jc w:val="both"/>
        <w:rPr>
          <w:rFonts w:ascii="Times New Roman" w:hAnsi="Times New Roman"/>
          <w:sz w:val="28"/>
          <w:szCs w:val="28"/>
        </w:rPr>
      </w:pPr>
      <w:r w:rsidRPr="00A200DE">
        <w:rPr>
          <w:rFonts w:ascii="Times New Roman" w:hAnsi="Times New Roman"/>
          <w:sz w:val="28"/>
          <w:szCs w:val="28"/>
        </w:rPr>
        <w:t>1.</w:t>
      </w:r>
      <w:r>
        <w:rPr>
          <w:rFonts w:ascii="Times New Roman" w:hAnsi="Times New Roman"/>
          <w:sz w:val="28"/>
          <w:szCs w:val="28"/>
        </w:rPr>
        <w:t>2</w:t>
      </w:r>
      <w:r w:rsidRPr="00A200DE">
        <w:rPr>
          <w:rFonts w:ascii="Times New Roman" w:hAnsi="Times New Roman"/>
          <w:sz w:val="28"/>
          <w:szCs w:val="28"/>
        </w:rPr>
        <w:t>.6. Сектор информирования и ожидания в МФЦ должен быть оборудован информационным табло и информационным киоском, обеспечивающим доступ к следующей информации:</w:t>
      </w:r>
    </w:p>
    <w:p w:rsidR="009D08E8" w:rsidRPr="00A200DE" w:rsidRDefault="009D08E8" w:rsidP="009D08E8">
      <w:pPr>
        <w:spacing w:after="0" w:line="240" w:lineRule="auto"/>
        <w:ind w:firstLine="709"/>
        <w:jc w:val="both"/>
        <w:rPr>
          <w:rFonts w:ascii="Times New Roman" w:hAnsi="Times New Roman"/>
          <w:sz w:val="28"/>
          <w:szCs w:val="28"/>
        </w:rPr>
      </w:pPr>
      <w:r w:rsidRPr="00A200DE">
        <w:rPr>
          <w:rFonts w:ascii="Times New Roman" w:hAnsi="Times New Roman"/>
          <w:sz w:val="28"/>
          <w:szCs w:val="28"/>
        </w:rPr>
        <w:t>полной версии текста настоящего Административного регламента;</w:t>
      </w:r>
    </w:p>
    <w:p w:rsidR="009D08E8" w:rsidRPr="00A200DE" w:rsidRDefault="009D08E8" w:rsidP="009D08E8">
      <w:pPr>
        <w:spacing w:after="0" w:line="240" w:lineRule="auto"/>
        <w:ind w:firstLine="709"/>
        <w:jc w:val="both"/>
        <w:rPr>
          <w:rFonts w:ascii="Times New Roman" w:hAnsi="Times New Roman"/>
          <w:sz w:val="28"/>
          <w:szCs w:val="28"/>
        </w:rPr>
      </w:pPr>
      <w:r w:rsidRPr="00A200DE">
        <w:rPr>
          <w:rFonts w:ascii="Times New Roman" w:hAnsi="Times New Roman"/>
          <w:sz w:val="28"/>
          <w:szCs w:val="28"/>
        </w:rPr>
        <w:t>перечню документов, необходимых для получения муниципальной услуги;</w:t>
      </w:r>
    </w:p>
    <w:p w:rsidR="009D08E8" w:rsidRPr="00A200DE" w:rsidRDefault="009D08E8" w:rsidP="009D08E8">
      <w:pPr>
        <w:spacing w:after="0" w:line="240" w:lineRule="auto"/>
        <w:ind w:firstLine="709"/>
        <w:jc w:val="both"/>
        <w:rPr>
          <w:rFonts w:ascii="Times New Roman" w:hAnsi="Times New Roman"/>
          <w:sz w:val="28"/>
          <w:szCs w:val="28"/>
        </w:rPr>
      </w:pPr>
      <w:r w:rsidRPr="00A200DE">
        <w:rPr>
          <w:rFonts w:ascii="Times New Roman" w:hAnsi="Times New Roman"/>
          <w:sz w:val="28"/>
          <w:szCs w:val="28"/>
        </w:rPr>
        <w:t>извлечениям из законодательных и нормативных правовых актов, содержащих нормы, регулирующие деятельность по предоставлению муниципальной услуги.</w:t>
      </w:r>
    </w:p>
    <w:p w:rsidR="009D08E8" w:rsidRPr="00A200DE" w:rsidRDefault="009D08E8" w:rsidP="009D08E8">
      <w:pPr>
        <w:tabs>
          <w:tab w:val="left" w:pos="709"/>
        </w:tabs>
        <w:spacing w:after="0" w:line="240" w:lineRule="auto"/>
        <w:jc w:val="both"/>
        <w:rPr>
          <w:rFonts w:ascii="Times New Roman" w:eastAsia="Times New Roman" w:hAnsi="Times New Roman"/>
          <w:sz w:val="28"/>
          <w:szCs w:val="28"/>
          <w:lang w:eastAsia="ru-RU"/>
        </w:rPr>
      </w:pPr>
    </w:p>
    <w:p w:rsidR="009D08E8" w:rsidRPr="00A200DE" w:rsidRDefault="009D08E8" w:rsidP="009D08E8">
      <w:pPr>
        <w:spacing w:after="0" w:line="240" w:lineRule="auto"/>
        <w:ind w:firstLine="709"/>
        <w:jc w:val="center"/>
        <w:rPr>
          <w:rFonts w:ascii="Times New Roman" w:eastAsia="Times New Roman" w:hAnsi="Times New Roman"/>
          <w:sz w:val="28"/>
          <w:szCs w:val="28"/>
          <w:lang w:eastAsia="ru-RU"/>
        </w:rPr>
      </w:pPr>
      <w:r w:rsidRPr="00A200DE">
        <w:rPr>
          <w:rFonts w:ascii="Times New Roman" w:eastAsia="Times New Roman" w:hAnsi="Times New Roman"/>
          <w:sz w:val="28"/>
          <w:szCs w:val="28"/>
          <w:lang w:eastAsia="ru-RU"/>
        </w:rPr>
        <w:t>2. Стандарт предоставления муниципальной услуги</w:t>
      </w:r>
    </w:p>
    <w:p w:rsidR="009D08E8" w:rsidRPr="00A200DE" w:rsidRDefault="009D08E8" w:rsidP="009D08E8">
      <w:pPr>
        <w:spacing w:after="0" w:line="240" w:lineRule="auto"/>
        <w:ind w:firstLine="709"/>
        <w:jc w:val="center"/>
        <w:rPr>
          <w:rFonts w:ascii="Times New Roman" w:eastAsia="Times New Roman" w:hAnsi="Times New Roman"/>
          <w:sz w:val="28"/>
          <w:szCs w:val="28"/>
          <w:lang w:eastAsia="ru-RU"/>
        </w:rPr>
      </w:pPr>
    </w:p>
    <w:p w:rsidR="009D08E8" w:rsidRPr="00A200DE" w:rsidRDefault="009D08E8" w:rsidP="009D08E8">
      <w:pPr>
        <w:spacing w:after="0" w:line="240" w:lineRule="auto"/>
        <w:ind w:firstLine="709"/>
        <w:jc w:val="both"/>
        <w:rPr>
          <w:rFonts w:ascii="Times New Roman" w:eastAsia="Times New Roman" w:hAnsi="Times New Roman"/>
          <w:sz w:val="28"/>
          <w:szCs w:val="28"/>
          <w:lang w:eastAsia="ru-RU"/>
        </w:rPr>
      </w:pPr>
      <w:r w:rsidRPr="00A200DE">
        <w:rPr>
          <w:rFonts w:ascii="Times New Roman" w:eastAsia="Times New Roman" w:hAnsi="Times New Roman"/>
          <w:sz w:val="28"/>
          <w:szCs w:val="28"/>
          <w:lang w:eastAsia="ru-RU"/>
        </w:rPr>
        <w:t>2.1. Наименование муниципальной услуги</w:t>
      </w:r>
    </w:p>
    <w:p w:rsidR="009D08E8" w:rsidRPr="00A200DE" w:rsidRDefault="009D08E8" w:rsidP="009D08E8">
      <w:pPr>
        <w:widowControl w:val="0"/>
        <w:tabs>
          <w:tab w:val="left" w:pos="709"/>
        </w:tabs>
        <w:autoSpaceDE w:val="0"/>
        <w:autoSpaceDN w:val="0"/>
        <w:adjustRightInd w:val="0"/>
        <w:spacing w:after="0" w:line="240" w:lineRule="auto"/>
        <w:jc w:val="both"/>
        <w:rPr>
          <w:rFonts w:ascii="Times New Roman" w:hAnsi="Times New Roman"/>
          <w:bCs/>
          <w:sz w:val="28"/>
          <w:szCs w:val="28"/>
        </w:rPr>
      </w:pPr>
      <w:r w:rsidRPr="00A200DE">
        <w:rPr>
          <w:rFonts w:ascii="Times New Roman" w:eastAsia="Times New Roman" w:hAnsi="Times New Roman"/>
          <w:sz w:val="28"/>
          <w:szCs w:val="28"/>
          <w:lang w:eastAsia="ru-RU"/>
        </w:rPr>
        <w:t xml:space="preserve">           Наименование муниципальной услуги </w:t>
      </w:r>
      <w:r w:rsidRPr="00A200DE">
        <w:rPr>
          <w:rFonts w:ascii="Times New Roman" w:hAnsi="Times New Roman"/>
          <w:bCs/>
          <w:sz w:val="28"/>
          <w:szCs w:val="28"/>
        </w:rPr>
        <w:t>«Выдача разрешений на право размещения объектов нестационарной торговли».</w:t>
      </w:r>
    </w:p>
    <w:p w:rsidR="009D08E8" w:rsidRPr="00A200DE" w:rsidRDefault="009D08E8" w:rsidP="009D08E8">
      <w:pPr>
        <w:spacing w:after="0" w:line="240" w:lineRule="auto"/>
        <w:ind w:firstLine="709"/>
        <w:jc w:val="both"/>
        <w:rPr>
          <w:rFonts w:ascii="Times New Roman" w:eastAsia="Times New Roman" w:hAnsi="Times New Roman"/>
          <w:sz w:val="28"/>
          <w:szCs w:val="28"/>
          <w:lang w:eastAsia="ru-RU"/>
        </w:rPr>
      </w:pPr>
      <w:r w:rsidRPr="00A200DE">
        <w:rPr>
          <w:rFonts w:ascii="Times New Roman" w:eastAsia="Times New Roman" w:hAnsi="Times New Roman"/>
          <w:sz w:val="28"/>
          <w:szCs w:val="28"/>
          <w:lang w:eastAsia="ru-RU"/>
        </w:rPr>
        <w:t xml:space="preserve">2.2. Наименование органа, предоставляющего муниципальную услугу, а также наименования всех иных организаций, участвующих в </w:t>
      </w:r>
      <w:r w:rsidRPr="00A200DE">
        <w:rPr>
          <w:rFonts w:ascii="Times New Roman" w:eastAsia="Times New Roman" w:hAnsi="Times New Roman"/>
          <w:sz w:val="28"/>
          <w:szCs w:val="28"/>
          <w:lang w:eastAsia="ru-RU"/>
        </w:rPr>
        <w:lastRenderedPageBreak/>
        <w:t>предоставлении муниципальной услуги, обращение в которые необходимо для предоставления муниципальной услуги</w:t>
      </w:r>
    </w:p>
    <w:p w:rsidR="009D08E8" w:rsidRPr="00A200DE" w:rsidRDefault="009D08E8" w:rsidP="009D08E8">
      <w:pPr>
        <w:spacing w:after="0" w:line="240" w:lineRule="auto"/>
        <w:ind w:firstLine="709"/>
        <w:jc w:val="both"/>
        <w:rPr>
          <w:rFonts w:ascii="Times New Roman" w:eastAsia="Times New Roman" w:hAnsi="Times New Roman"/>
          <w:sz w:val="28"/>
          <w:szCs w:val="28"/>
          <w:lang w:eastAsia="ru-RU"/>
        </w:rPr>
      </w:pPr>
      <w:r w:rsidRPr="00A200DE">
        <w:rPr>
          <w:rFonts w:ascii="Times New Roman" w:eastAsia="Times New Roman" w:hAnsi="Times New Roman"/>
          <w:sz w:val="28"/>
          <w:szCs w:val="28"/>
          <w:lang w:eastAsia="ru-RU"/>
        </w:rPr>
        <w:t xml:space="preserve">2.2.1. Муниципальная услуга предоставляется администрацией. </w:t>
      </w:r>
    </w:p>
    <w:p w:rsidR="009D08E8" w:rsidRPr="00A200DE" w:rsidRDefault="009D08E8" w:rsidP="009D08E8">
      <w:pPr>
        <w:spacing w:after="0" w:line="240" w:lineRule="auto"/>
        <w:ind w:firstLine="709"/>
        <w:jc w:val="both"/>
        <w:rPr>
          <w:rFonts w:ascii="Times New Roman" w:eastAsia="Times New Roman" w:hAnsi="Times New Roman"/>
          <w:sz w:val="28"/>
          <w:szCs w:val="28"/>
          <w:lang w:eastAsia="ru-RU"/>
        </w:rPr>
      </w:pPr>
      <w:r w:rsidRPr="00A200DE">
        <w:rPr>
          <w:rFonts w:ascii="Times New Roman" w:eastAsia="Times New Roman" w:hAnsi="Times New Roman"/>
          <w:sz w:val="28"/>
          <w:szCs w:val="28"/>
          <w:lang w:eastAsia="ru-RU"/>
        </w:rPr>
        <w:t xml:space="preserve">Непосредственное предоставление муниципальной услуги осуществляет отдел экономического развития в соответствии с его компетенцией. </w:t>
      </w:r>
    </w:p>
    <w:p w:rsidR="009D08E8" w:rsidRPr="00A200DE" w:rsidRDefault="009D08E8" w:rsidP="009D08E8">
      <w:pPr>
        <w:spacing w:after="0" w:line="240" w:lineRule="auto"/>
        <w:ind w:firstLine="709"/>
        <w:jc w:val="both"/>
        <w:rPr>
          <w:rFonts w:ascii="Times New Roman" w:eastAsia="Times New Roman" w:hAnsi="Times New Roman"/>
          <w:sz w:val="28"/>
          <w:szCs w:val="28"/>
          <w:lang w:eastAsia="ru-RU"/>
        </w:rPr>
      </w:pPr>
      <w:r w:rsidRPr="00A200DE">
        <w:rPr>
          <w:rFonts w:ascii="Times New Roman" w:eastAsia="Times New Roman" w:hAnsi="Times New Roman"/>
          <w:sz w:val="28"/>
          <w:szCs w:val="28"/>
          <w:lang w:eastAsia="ru-RU"/>
        </w:rPr>
        <w:t>Непосредственным исполнителем муниципальной услуги является специалист отдела экономического развития.</w:t>
      </w:r>
    </w:p>
    <w:p w:rsidR="009D08E8" w:rsidRPr="00A200DE" w:rsidRDefault="009D08E8" w:rsidP="009D08E8">
      <w:pPr>
        <w:spacing w:after="0" w:line="240" w:lineRule="auto"/>
        <w:ind w:firstLine="709"/>
        <w:jc w:val="both"/>
        <w:rPr>
          <w:rFonts w:ascii="Times New Roman" w:eastAsia="Times New Roman" w:hAnsi="Times New Roman"/>
          <w:sz w:val="28"/>
          <w:szCs w:val="28"/>
          <w:lang w:eastAsia="ru-RU"/>
        </w:rPr>
      </w:pPr>
      <w:r w:rsidRPr="00A200DE">
        <w:rPr>
          <w:rFonts w:ascii="Times New Roman" w:eastAsia="Times New Roman" w:hAnsi="Times New Roman"/>
          <w:sz w:val="28"/>
          <w:szCs w:val="28"/>
          <w:lang w:eastAsia="ru-RU"/>
        </w:rPr>
        <w:t>2.2.2.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9D08E8" w:rsidRPr="00A200DE" w:rsidRDefault="009D08E8" w:rsidP="009D08E8">
      <w:pPr>
        <w:tabs>
          <w:tab w:val="left" w:pos="709"/>
        </w:tabs>
        <w:spacing w:after="0" w:line="240" w:lineRule="auto"/>
        <w:jc w:val="both"/>
        <w:rPr>
          <w:rFonts w:ascii="Times New Roman" w:hAnsi="Times New Roman"/>
          <w:sz w:val="28"/>
          <w:szCs w:val="28"/>
        </w:rPr>
      </w:pPr>
      <w:r w:rsidRPr="00A200DE">
        <w:rPr>
          <w:rFonts w:ascii="Times New Roman" w:hAnsi="Times New Roman"/>
          <w:color w:val="FF0000"/>
          <w:sz w:val="28"/>
          <w:szCs w:val="28"/>
        </w:rPr>
        <w:t xml:space="preserve">           </w:t>
      </w:r>
      <w:r w:rsidRPr="00A200DE">
        <w:rPr>
          <w:rFonts w:ascii="Times New Roman" w:hAnsi="Times New Roman"/>
          <w:sz w:val="28"/>
          <w:szCs w:val="28"/>
        </w:rPr>
        <w:t xml:space="preserve">Муниципальная услуга предоставляется при взаимодействии с  Федеральной налоговой службой России (далее – ФНС) с целью получения:         </w:t>
      </w:r>
    </w:p>
    <w:p w:rsidR="009D08E8" w:rsidRPr="00A200DE" w:rsidRDefault="009D08E8" w:rsidP="009D08E8">
      <w:pPr>
        <w:tabs>
          <w:tab w:val="left" w:pos="709"/>
        </w:tabs>
        <w:spacing w:after="0" w:line="240" w:lineRule="auto"/>
        <w:jc w:val="both"/>
        <w:rPr>
          <w:rFonts w:ascii="Times New Roman" w:hAnsi="Times New Roman"/>
          <w:sz w:val="28"/>
          <w:szCs w:val="28"/>
        </w:rPr>
      </w:pPr>
      <w:r w:rsidRPr="00A200DE">
        <w:rPr>
          <w:rFonts w:ascii="Times New Roman" w:hAnsi="Times New Roman"/>
          <w:sz w:val="28"/>
          <w:szCs w:val="28"/>
        </w:rPr>
        <w:t xml:space="preserve">         выписки из Единого государственного реестра юридических лиц о юридическом лице, являющемся заявителем;</w:t>
      </w:r>
    </w:p>
    <w:p w:rsidR="009D08E8" w:rsidRPr="00A200DE" w:rsidRDefault="009D08E8" w:rsidP="009D08E8">
      <w:pPr>
        <w:tabs>
          <w:tab w:val="left" w:pos="709"/>
        </w:tabs>
        <w:spacing w:after="0" w:line="240" w:lineRule="auto"/>
        <w:jc w:val="both"/>
        <w:rPr>
          <w:rFonts w:ascii="Times New Roman" w:hAnsi="Times New Roman"/>
          <w:sz w:val="20"/>
          <w:szCs w:val="20"/>
          <w:lang w:eastAsia="ru-RU"/>
        </w:rPr>
      </w:pPr>
      <w:r w:rsidRPr="00A200DE">
        <w:rPr>
          <w:rFonts w:ascii="Times New Roman" w:hAnsi="Times New Roman"/>
          <w:sz w:val="28"/>
          <w:szCs w:val="28"/>
        </w:rPr>
        <w:t xml:space="preserve">         выписки из Единого государственного реестра индивидуальных предпринимателей об индивидуальном предпринимателе, являющемся заявителем.</w:t>
      </w:r>
    </w:p>
    <w:p w:rsidR="009D08E8" w:rsidRPr="00A200DE" w:rsidRDefault="009D08E8" w:rsidP="009D08E8">
      <w:pPr>
        <w:spacing w:after="0" w:line="240" w:lineRule="auto"/>
        <w:ind w:firstLine="708"/>
        <w:jc w:val="both"/>
        <w:rPr>
          <w:rFonts w:ascii="Times New Roman" w:hAnsi="Times New Roman"/>
          <w:sz w:val="28"/>
          <w:szCs w:val="28"/>
        </w:rPr>
      </w:pPr>
      <w:r w:rsidRPr="00A200DE">
        <w:rPr>
          <w:rFonts w:ascii="Times New Roman" w:hAnsi="Times New Roman"/>
          <w:sz w:val="28"/>
          <w:szCs w:val="28"/>
        </w:rPr>
        <w:t xml:space="preserve">Заявитель вправе самостоятельно обратиться за получением необходимых для предоставления муниципальной услуги документов в соответствующие органы. </w:t>
      </w:r>
    </w:p>
    <w:p w:rsidR="009D08E8" w:rsidRPr="00A200DE" w:rsidRDefault="009D08E8" w:rsidP="009D08E8">
      <w:pPr>
        <w:spacing w:after="0" w:line="240" w:lineRule="auto"/>
        <w:ind w:firstLine="709"/>
        <w:jc w:val="both"/>
        <w:rPr>
          <w:rFonts w:ascii="Times New Roman" w:eastAsia="Times New Roman" w:hAnsi="Times New Roman"/>
          <w:sz w:val="28"/>
          <w:szCs w:val="28"/>
          <w:lang w:eastAsia="ru-RU"/>
        </w:rPr>
      </w:pPr>
      <w:r w:rsidRPr="00A200DE">
        <w:rPr>
          <w:rFonts w:ascii="Times New Roman" w:eastAsia="Times New Roman" w:hAnsi="Times New Roman"/>
          <w:sz w:val="28"/>
          <w:szCs w:val="28"/>
          <w:lang w:eastAsia="ru-RU"/>
        </w:rPr>
        <w:t xml:space="preserve">2.2.3. </w:t>
      </w:r>
      <w:proofErr w:type="gramStart"/>
      <w:r w:rsidRPr="00A200DE">
        <w:rPr>
          <w:rFonts w:ascii="Times New Roman" w:eastAsia="Times New Roman" w:hAnsi="Times New Roman"/>
          <w:sz w:val="28"/>
          <w:szCs w:val="28"/>
          <w:lang w:eastAsia="ru-RU"/>
        </w:rPr>
        <w:t>В соответствии с требованиями пункта 3 части 1 статьи 7 Федерального закона от 27 июля 2010</w:t>
      </w:r>
      <w:r>
        <w:rPr>
          <w:rFonts w:ascii="Times New Roman" w:eastAsia="Times New Roman" w:hAnsi="Times New Roman"/>
          <w:sz w:val="28"/>
          <w:szCs w:val="28"/>
          <w:lang w:eastAsia="ru-RU"/>
        </w:rPr>
        <w:t xml:space="preserve"> </w:t>
      </w:r>
      <w:r w:rsidRPr="00A200DE">
        <w:rPr>
          <w:rFonts w:ascii="Times New Roman" w:eastAsia="Times New Roman" w:hAnsi="Times New Roman"/>
          <w:sz w:val="28"/>
          <w:szCs w:val="28"/>
          <w:lang w:eastAsia="ru-RU"/>
        </w:rPr>
        <w:t>г</w:t>
      </w:r>
      <w:r>
        <w:rPr>
          <w:rFonts w:ascii="Times New Roman" w:eastAsia="Times New Roman" w:hAnsi="Times New Roman"/>
          <w:sz w:val="28"/>
          <w:szCs w:val="28"/>
          <w:lang w:eastAsia="ru-RU"/>
        </w:rPr>
        <w:t>ода</w:t>
      </w:r>
      <w:r w:rsidRPr="00A200DE">
        <w:rPr>
          <w:rFonts w:ascii="Times New Roman" w:eastAsia="Times New Roman" w:hAnsi="Times New Roman"/>
          <w:sz w:val="28"/>
          <w:szCs w:val="28"/>
          <w:lang w:eastAsia="ru-RU"/>
        </w:rPr>
        <w:t xml:space="preserve"> № 210-ФЗ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организации, участвующие в предоставлении муниципальной услуги, за исключением получения услуг, включенных в Перечень</w:t>
      </w:r>
      <w:proofErr w:type="gramEnd"/>
      <w:r w:rsidRPr="00A200DE">
        <w:rPr>
          <w:rFonts w:ascii="Times New Roman" w:eastAsia="Times New Roman" w:hAnsi="Times New Roman"/>
          <w:sz w:val="28"/>
          <w:szCs w:val="28"/>
          <w:lang w:eastAsia="ru-RU"/>
        </w:rPr>
        <w:t xml:space="preserve">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w:t>
      </w:r>
      <w:proofErr w:type="gramStart"/>
      <w:r w:rsidRPr="00A200DE">
        <w:rPr>
          <w:rFonts w:ascii="Times New Roman" w:eastAsia="Times New Roman" w:hAnsi="Times New Roman"/>
          <w:sz w:val="28"/>
          <w:szCs w:val="28"/>
          <w:lang w:eastAsia="ru-RU"/>
        </w:rPr>
        <w:t>утверждаемый</w:t>
      </w:r>
      <w:proofErr w:type="gramEnd"/>
      <w:r w:rsidRPr="00A200DE">
        <w:rPr>
          <w:rFonts w:ascii="Times New Roman" w:eastAsia="Times New Roman" w:hAnsi="Times New Roman"/>
          <w:sz w:val="28"/>
          <w:szCs w:val="28"/>
          <w:lang w:eastAsia="ru-RU"/>
        </w:rPr>
        <w:t xml:space="preserve"> правовым актом Совета депутатов Советского городского округа.</w:t>
      </w:r>
    </w:p>
    <w:p w:rsidR="009D08E8" w:rsidRPr="00A200DE" w:rsidRDefault="009D08E8" w:rsidP="009D08E8">
      <w:pPr>
        <w:spacing w:after="0" w:line="240" w:lineRule="auto"/>
        <w:ind w:firstLine="709"/>
        <w:jc w:val="both"/>
        <w:rPr>
          <w:rFonts w:ascii="Times New Roman" w:eastAsia="Times New Roman" w:hAnsi="Times New Roman"/>
          <w:sz w:val="28"/>
          <w:szCs w:val="28"/>
          <w:lang w:eastAsia="ru-RU"/>
        </w:rPr>
      </w:pPr>
    </w:p>
    <w:p w:rsidR="009D08E8" w:rsidRPr="00A200DE" w:rsidRDefault="009D08E8" w:rsidP="009D08E8">
      <w:pPr>
        <w:spacing w:after="0" w:line="240" w:lineRule="auto"/>
        <w:ind w:firstLine="709"/>
        <w:jc w:val="both"/>
        <w:rPr>
          <w:rFonts w:ascii="Times New Roman" w:eastAsia="Times New Roman" w:hAnsi="Times New Roman"/>
          <w:sz w:val="28"/>
          <w:szCs w:val="28"/>
          <w:lang w:eastAsia="ru-RU"/>
        </w:rPr>
      </w:pPr>
      <w:r w:rsidRPr="00A200DE">
        <w:rPr>
          <w:rFonts w:ascii="Times New Roman" w:eastAsia="Times New Roman" w:hAnsi="Times New Roman"/>
          <w:sz w:val="28"/>
          <w:szCs w:val="28"/>
          <w:lang w:eastAsia="ru-RU"/>
        </w:rPr>
        <w:t>2.3. Описание результата предоставления муниципальной услуги</w:t>
      </w:r>
    </w:p>
    <w:p w:rsidR="009D08E8" w:rsidRPr="00A200DE" w:rsidRDefault="009D08E8" w:rsidP="009D08E8">
      <w:pPr>
        <w:tabs>
          <w:tab w:val="left" w:pos="709"/>
        </w:tabs>
        <w:spacing w:after="0" w:line="240" w:lineRule="auto"/>
        <w:ind w:firstLine="540"/>
        <w:jc w:val="both"/>
        <w:rPr>
          <w:rFonts w:ascii="Times New Roman" w:eastAsia="Times New Roman" w:hAnsi="Times New Roman"/>
          <w:sz w:val="28"/>
          <w:szCs w:val="28"/>
          <w:lang w:eastAsia="ru-RU"/>
        </w:rPr>
      </w:pPr>
      <w:r w:rsidRPr="00A200DE">
        <w:rPr>
          <w:rFonts w:ascii="Times New Roman" w:eastAsia="Times New Roman" w:hAnsi="Times New Roman"/>
          <w:sz w:val="28"/>
          <w:szCs w:val="28"/>
          <w:lang w:eastAsia="ru-RU"/>
        </w:rPr>
        <w:t xml:space="preserve">   Результатом предоставления муниципальной услуги является:    </w:t>
      </w:r>
    </w:p>
    <w:p w:rsidR="009D08E8" w:rsidRPr="00A200DE" w:rsidRDefault="009D08E8" w:rsidP="009D08E8">
      <w:pPr>
        <w:tabs>
          <w:tab w:val="left" w:pos="709"/>
        </w:tabs>
        <w:spacing w:after="0" w:line="240" w:lineRule="auto"/>
        <w:ind w:firstLine="540"/>
        <w:jc w:val="both"/>
        <w:rPr>
          <w:rFonts w:ascii="Times New Roman" w:eastAsia="Times New Roman" w:hAnsi="Times New Roman"/>
          <w:sz w:val="28"/>
          <w:szCs w:val="28"/>
          <w:lang w:eastAsia="ru-RU"/>
        </w:rPr>
      </w:pPr>
      <w:r w:rsidRPr="00A200DE">
        <w:rPr>
          <w:rFonts w:ascii="Times New Roman" w:eastAsia="Times New Roman" w:hAnsi="Times New Roman"/>
          <w:sz w:val="28"/>
          <w:szCs w:val="28"/>
          <w:lang w:eastAsia="ru-RU"/>
        </w:rPr>
        <w:t xml:space="preserve">   выдача р</w:t>
      </w:r>
      <w:r w:rsidRPr="00A200DE">
        <w:rPr>
          <w:rFonts w:ascii="Times New Roman" w:hAnsi="Times New Roman"/>
          <w:sz w:val="28"/>
          <w:szCs w:val="28"/>
        </w:rPr>
        <w:t xml:space="preserve">азрешения на размещение нестационарного торгового объекта </w:t>
      </w:r>
      <w:r w:rsidRPr="00A200DE">
        <w:rPr>
          <w:rFonts w:ascii="Times New Roman" w:eastAsia="Times New Roman" w:hAnsi="Times New Roman"/>
          <w:sz w:val="28"/>
          <w:szCs w:val="28"/>
          <w:lang w:eastAsia="ru-RU"/>
        </w:rPr>
        <w:t xml:space="preserve"> на территории Советского городского округа Ставропольского края (далее – Разрешение);</w:t>
      </w:r>
    </w:p>
    <w:p w:rsidR="009D08E8" w:rsidRPr="00A200DE" w:rsidRDefault="009D08E8" w:rsidP="009D08E8">
      <w:pPr>
        <w:tabs>
          <w:tab w:val="left" w:pos="709"/>
        </w:tabs>
        <w:spacing w:after="0" w:line="240" w:lineRule="auto"/>
        <w:ind w:firstLine="540"/>
        <w:jc w:val="both"/>
        <w:rPr>
          <w:rFonts w:ascii="Times New Roman" w:eastAsia="Times New Roman" w:hAnsi="Times New Roman"/>
          <w:sz w:val="28"/>
          <w:szCs w:val="28"/>
          <w:lang w:eastAsia="ru-RU"/>
        </w:rPr>
      </w:pPr>
      <w:r w:rsidRPr="00A200DE">
        <w:rPr>
          <w:rFonts w:ascii="Times New Roman" w:eastAsia="Times New Roman" w:hAnsi="Times New Roman"/>
          <w:sz w:val="28"/>
          <w:szCs w:val="28"/>
          <w:lang w:eastAsia="ru-RU"/>
        </w:rPr>
        <w:t xml:space="preserve">  мотивированный отказ в выдаче Разрешения.</w:t>
      </w:r>
    </w:p>
    <w:p w:rsidR="009D08E8" w:rsidRPr="00A200DE" w:rsidRDefault="009D08E8" w:rsidP="009D08E8">
      <w:pPr>
        <w:tabs>
          <w:tab w:val="left" w:pos="709"/>
        </w:tabs>
        <w:spacing w:after="0" w:line="240" w:lineRule="auto"/>
        <w:ind w:firstLine="540"/>
        <w:jc w:val="both"/>
        <w:rPr>
          <w:rFonts w:ascii="Times New Roman" w:eastAsia="Times New Roman" w:hAnsi="Times New Roman"/>
          <w:sz w:val="28"/>
          <w:szCs w:val="28"/>
          <w:lang w:eastAsia="ru-RU"/>
        </w:rPr>
      </w:pPr>
    </w:p>
    <w:p w:rsidR="009D08E8" w:rsidRPr="00A200DE" w:rsidRDefault="009D08E8" w:rsidP="009D08E8">
      <w:pPr>
        <w:pStyle w:val="Default"/>
        <w:ind w:firstLine="709"/>
        <w:jc w:val="both"/>
        <w:rPr>
          <w:sz w:val="28"/>
          <w:szCs w:val="28"/>
        </w:rPr>
      </w:pPr>
      <w:r w:rsidRPr="00A200DE">
        <w:rPr>
          <w:color w:val="auto"/>
          <w:sz w:val="28"/>
          <w:szCs w:val="28"/>
        </w:rPr>
        <w:t>2.4.</w:t>
      </w:r>
      <w:r w:rsidRPr="00A200DE">
        <w:rPr>
          <w:bCs/>
          <w:color w:val="auto"/>
          <w:sz w:val="28"/>
          <w:szCs w:val="28"/>
        </w:rPr>
        <w:t xml:space="preserve"> </w:t>
      </w:r>
      <w:proofErr w:type="gramStart"/>
      <w:r w:rsidRPr="00A200DE">
        <w:rPr>
          <w:bCs/>
          <w:sz w:val="28"/>
          <w:szCs w:val="28"/>
        </w:rPr>
        <w:t xml:space="preserve">Срок предоставления муниципальной услуги, в том числе с учётом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w:t>
      </w:r>
      <w:r w:rsidRPr="00A200DE">
        <w:rPr>
          <w:bCs/>
          <w:sz w:val="28"/>
          <w:szCs w:val="28"/>
        </w:rPr>
        <w:lastRenderedPageBreak/>
        <w:t>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в том числе в электронной форме, являющихся результатом предоставления муниципальной услуги</w:t>
      </w:r>
      <w:proofErr w:type="gramEnd"/>
    </w:p>
    <w:p w:rsidR="009D08E8" w:rsidRPr="00A200DE" w:rsidRDefault="009D08E8" w:rsidP="009D08E8">
      <w:pPr>
        <w:spacing w:after="0" w:line="240" w:lineRule="auto"/>
        <w:ind w:firstLine="709"/>
        <w:jc w:val="both"/>
        <w:rPr>
          <w:rFonts w:ascii="Times New Roman" w:eastAsia="Times New Roman" w:hAnsi="Times New Roman"/>
          <w:bCs/>
          <w:color w:val="000000"/>
          <w:sz w:val="28"/>
          <w:szCs w:val="28"/>
          <w:lang w:eastAsia="ru-RU"/>
        </w:rPr>
      </w:pPr>
      <w:r w:rsidRPr="00A200DE">
        <w:rPr>
          <w:rFonts w:ascii="Times New Roman" w:hAnsi="Times New Roman"/>
          <w:sz w:val="28"/>
          <w:szCs w:val="28"/>
        </w:rPr>
        <w:t xml:space="preserve">2.4.1. Общий срок оказания муниципальной услуги в части выдачи разрешения на право организации розничного рынка составляет 30 календарных </w:t>
      </w:r>
      <w:r w:rsidRPr="00A200DE">
        <w:rPr>
          <w:rFonts w:ascii="Times New Roman" w:eastAsia="Times New Roman" w:hAnsi="Times New Roman"/>
          <w:bCs/>
          <w:color w:val="000000"/>
          <w:sz w:val="28"/>
          <w:szCs w:val="28"/>
          <w:lang w:eastAsia="ru-RU"/>
        </w:rPr>
        <w:t>дней (со дня принятия заявления о предоставлении услуги и документов, подлежащих представлению заявителем, в МФЦ).</w:t>
      </w:r>
    </w:p>
    <w:p w:rsidR="009D08E8" w:rsidRPr="00A200DE" w:rsidRDefault="009D08E8" w:rsidP="009D08E8">
      <w:pPr>
        <w:pStyle w:val="ConsPlusNormal"/>
        <w:suppressAutoHyphens/>
        <w:ind w:firstLine="709"/>
        <w:jc w:val="both"/>
        <w:outlineLvl w:val="2"/>
        <w:rPr>
          <w:rFonts w:ascii="Times New Roman" w:hAnsi="Times New Roman" w:cs="Times New Roman"/>
          <w:sz w:val="28"/>
          <w:szCs w:val="28"/>
        </w:rPr>
      </w:pPr>
    </w:p>
    <w:p w:rsidR="009D08E8" w:rsidRPr="00A200DE" w:rsidRDefault="009D08E8" w:rsidP="009D08E8">
      <w:pPr>
        <w:pStyle w:val="ConsPlusNormal"/>
        <w:suppressAutoHyphens/>
        <w:ind w:firstLine="709"/>
        <w:jc w:val="both"/>
        <w:outlineLvl w:val="2"/>
        <w:rPr>
          <w:rFonts w:ascii="Times New Roman" w:hAnsi="Times New Roman" w:cs="Times New Roman"/>
          <w:sz w:val="28"/>
          <w:szCs w:val="28"/>
        </w:rPr>
      </w:pPr>
      <w:r w:rsidRPr="00A200DE">
        <w:rPr>
          <w:rFonts w:ascii="Times New Roman" w:hAnsi="Times New Roman" w:cs="Times New Roman"/>
          <w:sz w:val="28"/>
          <w:szCs w:val="28"/>
        </w:rPr>
        <w:t>2.5. Перечень нормативных правовых актов Российской Федерации, нормативных правовых актов Ставропольского края, правовых актов органов местного самоуправления Советского городского округа Ставропольского края, регулирующих предоставление муниципальной услуги, с указанием их реквизитов и источников официального опубликования</w:t>
      </w:r>
    </w:p>
    <w:p w:rsidR="009D08E8" w:rsidRPr="00A200DE" w:rsidRDefault="009D08E8" w:rsidP="009D08E8">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200DE">
        <w:rPr>
          <w:rFonts w:ascii="Times New Roman" w:eastAsia="Times New Roman" w:hAnsi="Times New Roman"/>
          <w:sz w:val="28"/>
          <w:szCs w:val="28"/>
          <w:lang w:eastAsia="ru-RU"/>
        </w:rPr>
        <w:t xml:space="preserve">Предоставление муниципальной услуги осуществляется в соответствии </w:t>
      </w:r>
      <w:proofErr w:type="gramStart"/>
      <w:r w:rsidRPr="00A200DE">
        <w:rPr>
          <w:rFonts w:ascii="Times New Roman" w:eastAsia="Times New Roman" w:hAnsi="Times New Roman"/>
          <w:sz w:val="28"/>
          <w:szCs w:val="28"/>
          <w:lang w:eastAsia="ru-RU"/>
        </w:rPr>
        <w:t>с</w:t>
      </w:r>
      <w:proofErr w:type="gramEnd"/>
      <w:r w:rsidRPr="00A200DE">
        <w:rPr>
          <w:rFonts w:ascii="Times New Roman" w:eastAsia="Times New Roman" w:hAnsi="Times New Roman"/>
          <w:sz w:val="28"/>
          <w:szCs w:val="28"/>
          <w:lang w:eastAsia="ru-RU"/>
        </w:rPr>
        <w:t xml:space="preserve">:            </w:t>
      </w:r>
    </w:p>
    <w:p w:rsidR="009D08E8" w:rsidRPr="00A200DE" w:rsidRDefault="009D08E8" w:rsidP="009D08E8">
      <w:pPr>
        <w:tabs>
          <w:tab w:val="left" w:pos="709"/>
        </w:tabs>
        <w:suppressAutoHyphens/>
        <w:spacing w:after="0" w:line="240" w:lineRule="auto"/>
        <w:ind w:firstLine="357"/>
        <w:jc w:val="both"/>
        <w:rPr>
          <w:rFonts w:ascii="Courier New" w:eastAsia="Courier New" w:hAnsi="Courier New" w:cs="Courier New"/>
          <w:sz w:val="28"/>
          <w:szCs w:val="28"/>
        </w:rPr>
      </w:pPr>
      <w:r w:rsidRPr="00A200DE">
        <w:rPr>
          <w:rFonts w:ascii="Times New Roman" w:eastAsia="Courier New" w:hAnsi="Times New Roman"/>
          <w:bCs/>
          <w:sz w:val="28"/>
          <w:szCs w:val="28"/>
        </w:rPr>
        <w:t xml:space="preserve">     Федеральным законом от 28</w:t>
      </w:r>
      <w:r>
        <w:rPr>
          <w:rFonts w:ascii="Times New Roman" w:eastAsia="Courier New" w:hAnsi="Times New Roman"/>
          <w:bCs/>
          <w:sz w:val="28"/>
          <w:szCs w:val="28"/>
        </w:rPr>
        <w:t xml:space="preserve"> декабря </w:t>
      </w:r>
      <w:r w:rsidRPr="00A200DE">
        <w:rPr>
          <w:rFonts w:ascii="Times New Roman" w:eastAsia="Courier New" w:hAnsi="Times New Roman"/>
          <w:bCs/>
          <w:sz w:val="28"/>
          <w:szCs w:val="28"/>
        </w:rPr>
        <w:t>2009 г</w:t>
      </w:r>
      <w:r>
        <w:rPr>
          <w:rFonts w:ascii="Times New Roman" w:eastAsia="Courier New" w:hAnsi="Times New Roman"/>
          <w:bCs/>
          <w:sz w:val="28"/>
          <w:szCs w:val="28"/>
        </w:rPr>
        <w:t>ода</w:t>
      </w:r>
      <w:r w:rsidRPr="00A200DE">
        <w:rPr>
          <w:rFonts w:ascii="Times New Roman" w:eastAsia="Courier New" w:hAnsi="Times New Roman"/>
          <w:bCs/>
          <w:sz w:val="28"/>
          <w:szCs w:val="28"/>
        </w:rPr>
        <w:t xml:space="preserve"> № 381-ФЗ «Об основах государственного регулирования торговой деятельности в Российской Федерации» (</w:t>
      </w:r>
      <w:r w:rsidRPr="00A200DE">
        <w:rPr>
          <w:rFonts w:ascii="Times New Roman" w:eastAsia="Times New Roman CYR" w:hAnsi="Times New Roman"/>
          <w:bCs/>
          <w:sz w:val="28"/>
          <w:szCs w:val="28"/>
        </w:rPr>
        <w:t>«Российская газета», № 253, 30.12.2009</w:t>
      </w:r>
      <w:r w:rsidRPr="00A200DE">
        <w:rPr>
          <w:rFonts w:ascii="Times New Roman" w:eastAsia="Courier New" w:hAnsi="Times New Roman"/>
          <w:bCs/>
          <w:sz w:val="28"/>
          <w:szCs w:val="28"/>
        </w:rPr>
        <w:t>);</w:t>
      </w:r>
    </w:p>
    <w:p w:rsidR="009D08E8" w:rsidRPr="00A200DE" w:rsidRDefault="009D08E8" w:rsidP="009D08E8">
      <w:pPr>
        <w:tabs>
          <w:tab w:val="left" w:pos="709"/>
        </w:tabs>
        <w:suppressAutoHyphens/>
        <w:spacing w:after="0" w:line="240" w:lineRule="auto"/>
        <w:ind w:firstLine="357"/>
        <w:jc w:val="both"/>
        <w:rPr>
          <w:rFonts w:ascii="Times New Roman" w:eastAsia="Times New Roman" w:hAnsi="Times New Roman"/>
          <w:sz w:val="28"/>
          <w:szCs w:val="28"/>
        </w:rPr>
      </w:pPr>
      <w:r w:rsidRPr="00A200DE">
        <w:rPr>
          <w:rFonts w:ascii="Times New Roman" w:eastAsia="Times New Roman" w:hAnsi="Times New Roman"/>
          <w:sz w:val="28"/>
          <w:szCs w:val="28"/>
        </w:rPr>
        <w:t xml:space="preserve">    Указом Президента Российской Федерации от 29</w:t>
      </w:r>
      <w:r>
        <w:rPr>
          <w:rFonts w:ascii="Times New Roman" w:eastAsia="Times New Roman" w:hAnsi="Times New Roman"/>
          <w:sz w:val="28"/>
          <w:szCs w:val="28"/>
        </w:rPr>
        <w:t xml:space="preserve"> января </w:t>
      </w:r>
      <w:r w:rsidRPr="00A200DE">
        <w:rPr>
          <w:rFonts w:ascii="Times New Roman" w:eastAsia="Times New Roman" w:hAnsi="Times New Roman"/>
          <w:sz w:val="28"/>
          <w:szCs w:val="28"/>
        </w:rPr>
        <w:t xml:space="preserve">1992 </w:t>
      </w:r>
      <w:r>
        <w:rPr>
          <w:rFonts w:ascii="Times New Roman" w:eastAsia="Times New Roman" w:hAnsi="Times New Roman"/>
          <w:sz w:val="28"/>
          <w:szCs w:val="28"/>
        </w:rPr>
        <w:t>года</w:t>
      </w:r>
      <w:r w:rsidRPr="00A200DE">
        <w:rPr>
          <w:rFonts w:ascii="Times New Roman" w:eastAsia="Times New Roman" w:hAnsi="Times New Roman"/>
          <w:sz w:val="28"/>
          <w:szCs w:val="28"/>
        </w:rPr>
        <w:t xml:space="preserve"> № 65 «О свободе торговли» («Ведомости СНД и </w:t>
      </w:r>
      <w:proofErr w:type="gramStart"/>
      <w:r w:rsidRPr="00A200DE">
        <w:rPr>
          <w:rFonts w:ascii="Times New Roman" w:eastAsia="Times New Roman" w:hAnsi="Times New Roman"/>
          <w:sz w:val="28"/>
          <w:szCs w:val="28"/>
        </w:rPr>
        <w:t>ВС</w:t>
      </w:r>
      <w:proofErr w:type="gramEnd"/>
      <w:r w:rsidRPr="00A200DE">
        <w:rPr>
          <w:rFonts w:ascii="Times New Roman" w:eastAsia="Times New Roman" w:hAnsi="Times New Roman"/>
          <w:sz w:val="28"/>
          <w:szCs w:val="28"/>
        </w:rPr>
        <w:t xml:space="preserve"> РФ»</w:t>
      </w:r>
      <w:r w:rsidRPr="00A200DE">
        <w:rPr>
          <w:rFonts w:ascii="Times New Roman" w:eastAsia="Arial" w:hAnsi="Times New Roman" w:cs="Arial"/>
          <w:sz w:val="28"/>
          <w:szCs w:val="28"/>
          <w:lang w:eastAsia="zh-CN"/>
        </w:rPr>
        <w:t>, 06.02.1992, № 6, ст. 290</w:t>
      </w:r>
      <w:r w:rsidRPr="00A200DE">
        <w:rPr>
          <w:rFonts w:ascii="Times New Roman" w:eastAsia="Times New Roman" w:hAnsi="Times New Roman"/>
          <w:sz w:val="28"/>
          <w:szCs w:val="28"/>
        </w:rPr>
        <w:t>);</w:t>
      </w:r>
    </w:p>
    <w:p w:rsidR="009D08E8" w:rsidRPr="00A200DE" w:rsidRDefault="009D08E8" w:rsidP="009D08E8">
      <w:pPr>
        <w:suppressAutoHyphens/>
        <w:spacing w:after="0" w:line="240" w:lineRule="auto"/>
        <w:ind w:firstLine="357"/>
        <w:jc w:val="both"/>
        <w:rPr>
          <w:rFonts w:ascii="Times New Roman" w:eastAsia="Times New Roman" w:hAnsi="Times New Roman"/>
          <w:sz w:val="28"/>
          <w:szCs w:val="28"/>
          <w:lang w:eastAsia="zh-CN"/>
        </w:rPr>
      </w:pPr>
      <w:r w:rsidRPr="00A200DE">
        <w:rPr>
          <w:rFonts w:ascii="Times New Roman" w:eastAsia="Times New Roman" w:hAnsi="Times New Roman"/>
          <w:sz w:val="28"/>
          <w:szCs w:val="28"/>
        </w:rPr>
        <w:t xml:space="preserve">    приказом комитета Ставропольского края по пищевой и перерабатывающей промышленности, торговле и лицензированию от 01</w:t>
      </w:r>
      <w:r>
        <w:rPr>
          <w:rFonts w:ascii="Times New Roman" w:eastAsia="Times New Roman" w:hAnsi="Times New Roman"/>
          <w:sz w:val="28"/>
          <w:szCs w:val="28"/>
        </w:rPr>
        <w:t xml:space="preserve"> июля </w:t>
      </w:r>
      <w:r w:rsidRPr="00A200DE">
        <w:rPr>
          <w:rFonts w:ascii="Times New Roman" w:eastAsia="Times New Roman" w:hAnsi="Times New Roman"/>
          <w:sz w:val="28"/>
          <w:szCs w:val="28"/>
        </w:rPr>
        <w:t>2010 г.  № 87 о/</w:t>
      </w:r>
      <w:proofErr w:type="spellStart"/>
      <w:r w:rsidRPr="00A200DE">
        <w:rPr>
          <w:rFonts w:ascii="Times New Roman" w:eastAsia="Times New Roman" w:hAnsi="Times New Roman"/>
          <w:sz w:val="28"/>
          <w:szCs w:val="28"/>
        </w:rPr>
        <w:t>д</w:t>
      </w:r>
      <w:proofErr w:type="spellEnd"/>
      <w:r w:rsidRPr="00A200DE">
        <w:rPr>
          <w:rFonts w:ascii="Times New Roman" w:eastAsia="Times New Roman" w:hAnsi="Times New Roman"/>
          <w:sz w:val="28"/>
          <w:szCs w:val="28"/>
        </w:rPr>
        <w:t xml:space="preserve"> «Об утверждении порядка разработки и утверждения схемы размещения нестационарных торговых объектов органами местного самоуправления муниципальных образований Ставропольского края» («</w:t>
      </w:r>
      <w:proofErr w:type="gramStart"/>
      <w:r w:rsidRPr="00A200DE">
        <w:rPr>
          <w:rFonts w:ascii="Times New Roman" w:eastAsia="Times New Roman" w:hAnsi="Times New Roman"/>
          <w:sz w:val="28"/>
          <w:szCs w:val="28"/>
        </w:rPr>
        <w:t>Ставропольская</w:t>
      </w:r>
      <w:proofErr w:type="gramEnd"/>
      <w:r w:rsidRPr="00A200DE">
        <w:rPr>
          <w:rFonts w:ascii="Times New Roman" w:eastAsia="Times New Roman" w:hAnsi="Times New Roman"/>
          <w:sz w:val="28"/>
          <w:szCs w:val="28"/>
        </w:rPr>
        <w:t xml:space="preserve"> правда»</w:t>
      </w:r>
      <w:r w:rsidRPr="00A200DE">
        <w:rPr>
          <w:rFonts w:ascii="Times New Roman" w:eastAsia="Arial" w:hAnsi="Times New Roman" w:cs="Arial"/>
          <w:sz w:val="28"/>
          <w:szCs w:val="28"/>
        </w:rPr>
        <w:t>, № 151-152, 23.07.2010</w:t>
      </w:r>
      <w:r w:rsidRPr="00A200DE">
        <w:rPr>
          <w:rFonts w:ascii="Times New Roman" w:eastAsia="Times New Roman" w:hAnsi="Times New Roman"/>
          <w:sz w:val="28"/>
          <w:szCs w:val="28"/>
        </w:rPr>
        <w:t>);</w:t>
      </w:r>
    </w:p>
    <w:p w:rsidR="009D08E8" w:rsidRPr="00A200DE" w:rsidRDefault="009D08E8" w:rsidP="009D08E8">
      <w:pPr>
        <w:tabs>
          <w:tab w:val="left" w:pos="0"/>
          <w:tab w:val="left" w:pos="709"/>
        </w:tabs>
        <w:autoSpaceDE w:val="0"/>
        <w:autoSpaceDN w:val="0"/>
        <w:adjustRightInd w:val="0"/>
        <w:spacing w:after="0" w:line="240" w:lineRule="auto"/>
        <w:ind w:left="142" w:firstLine="398"/>
        <w:jc w:val="both"/>
        <w:rPr>
          <w:rFonts w:ascii="Times New Roman" w:hAnsi="Times New Roman"/>
          <w:sz w:val="28"/>
          <w:szCs w:val="28"/>
        </w:rPr>
      </w:pPr>
      <w:r w:rsidRPr="00A200DE">
        <w:rPr>
          <w:rFonts w:ascii="Times New Roman" w:hAnsi="Times New Roman"/>
          <w:sz w:val="28"/>
          <w:szCs w:val="28"/>
        </w:rPr>
        <w:t xml:space="preserve">  решение</w:t>
      </w:r>
      <w:r>
        <w:rPr>
          <w:rFonts w:ascii="Times New Roman" w:hAnsi="Times New Roman"/>
          <w:sz w:val="28"/>
          <w:szCs w:val="28"/>
        </w:rPr>
        <w:t>м</w:t>
      </w:r>
      <w:r w:rsidRPr="00A200DE">
        <w:rPr>
          <w:rFonts w:ascii="Times New Roman" w:hAnsi="Times New Roman"/>
          <w:sz w:val="28"/>
          <w:szCs w:val="28"/>
        </w:rPr>
        <w:t xml:space="preserve"> Совета депутатов Советского городского округа Ставропольского края от 21</w:t>
      </w:r>
      <w:r>
        <w:rPr>
          <w:rFonts w:ascii="Times New Roman" w:hAnsi="Times New Roman"/>
          <w:sz w:val="28"/>
          <w:szCs w:val="28"/>
        </w:rPr>
        <w:t xml:space="preserve">ноября </w:t>
      </w:r>
      <w:r w:rsidRPr="00A200DE">
        <w:rPr>
          <w:rFonts w:ascii="Times New Roman" w:hAnsi="Times New Roman"/>
          <w:sz w:val="28"/>
          <w:szCs w:val="28"/>
        </w:rPr>
        <w:t>2017 г. №32 «Об уставе Советского городского округа Ставропольского края» (</w:t>
      </w:r>
      <w:r>
        <w:rPr>
          <w:rFonts w:ascii="Times New Roman" w:hAnsi="Times New Roman"/>
          <w:sz w:val="28"/>
          <w:szCs w:val="28"/>
        </w:rPr>
        <w:t>о</w:t>
      </w:r>
      <w:r w:rsidRPr="00A200DE">
        <w:rPr>
          <w:rFonts w:ascii="Times New Roman" w:hAnsi="Times New Roman"/>
          <w:sz w:val="28"/>
          <w:szCs w:val="28"/>
        </w:rPr>
        <w:t xml:space="preserve">фициальный Интернет – Портал  Советского городского округа Ставропольского края </w:t>
      </w:r>
      <w:hyperlink r:id="rId8" w:history="1">
        <w:r w:rsidRPr="00A200DE">
          <w:rPr>
            <w:rFonts w:ascii="Times New Roman" w:hAnsi="Times New Roman"/>
            <w:kern w:val="1"/>
            <w:sz w:val="28"/>
            <w:szCs w:val="28"/>
            <w:lang w:val="en-US" w:eastAsia="ru-RU"/>
          </w:rPr>
          <w:t>www</w:t>
        </w:r>
        <w:r w:rsidRPr="00A200DE">
          <w:rPr>
            <w:rFonts w:ascii="Times New Roman" w:hAnsi="Times New Roman"/>
            <w:kern w:val="1"/>
            <w:sz w:val="28"/>
            <w:szCs w:val="28"/>
            <w:lang w:eastAsia="ru-RU"/>
          </w:rPr>
          <w:t>.</w:t>
        </w:r>
        <w:proofErr w:type="spellStart"/>
        <w:r w:rsidRPr="00A200DE">
          <w:rPr>
            <w:rFonts w:ascii="Times New Roman" w:hAnsi="Times New Roman"/>
            <w:kern w:val="1"/>
            <w:sz w:val="28"/>
            <w:szCs w:val="28"/>
            <w:lang w:val="en-US" w:eastAsia="ru-RU"/>
          </w:rPr>
          <w:t>sgosk</w:t>
        </w:r>
        <w:proofErr w:type="spellEnd"/>
        <w:r w:rsidRPr="00A200DE">
          <w:rPr>
            <w:rFonts w:ascii="Times New Roman" w:hAnsi="Times New Roman"/>
            <w:kern w:val="1"/>
            <w:sz w:val="28"/>
            <w:szCs w:val="28"/>
            <w:lang w:eastAsia="ru-RU"/>
          </w:rPr>
          <w:t>.</w:t>
        </w:r>
        <w:proofErr w:type="spellStart"/>
        <w:r w:rsidRPr="00A200DE">
          <w:rPr>
            <w:rFonts w:ascii="Times New Roman" w:hAnsi="Times New Roman"/>
            <w:kern w:val="1"/>
            <w:sz w:val="28"/>
            <w:szCs w:val="28"/>
            <w:lang w:val="en-US" w:eastAsia="ru-RU"/>
          </w:rPr>
          <w:t>ru</w:t>
        </w:r>
        <w:proofErr w:type="spellEnd"/>
      </w:hyperlink>
      <w:r w:rsidRPr="00A200DE">
        <w:rPr>
          <w:rFonts w:ascii="Times New Roman" w:hAnsi="Times New Roman"/>
          <w:kern w:val="1"/>
          <w:sz w:val="28"/>
          <w:szCs w:val="28"/>
          <w:lang w:eastAsia="ru-RU"/>
        </w:rPr>
        <w:t>,</w:t>
      </w:r>
      <w:r>
        <w:rPr>
          <w:rFonts w:ascii="Times New Roman" w:hAnsi="Times New Roman"/>
          <w:kern w:val="1"/>
          <w:sz w:val="28"/>
          <w:szCs w:val="28"/>
          <w:lang w:eastAsia="ru-RU"/>
        </w:rPr>
        <w:t xml:space="preserve"> </w:t>
      </w:r>
      <w:r w:rsidRPr="00A200DE">
        <w:rPr>
          <w:rFonts w:ascii="Times New Roman" w:hAnsi="Times New Roman"/>
          <w:sz w:val="28"/>
          <w:szCs w:val="28"/>
        </w:rPr>
        <w:t>12.12.2017);</w:t>
      </w:r>
    </w:p>
    <w:p w:rsidR="009D08E8" w:rsidRPr="00A200DE" w:rsidRDefault="009D08E8" w:rsidP="009D08E8">
      <w:pPr>
        <w:tabs>
          <w:tab w:val="left" w:pos="0"/>
          <w:tab w:val="left" w:pos="709"/>
        </w:tabs>
        <w:autoSpaceDE w:val="0"/>
        <w:autoSpaceDN w:val="0"/>
        <w:adjustRightInd w:val="0"/>
        <w:spacing w:after="0" w:line="240" w:lineRule="auto"/>
        <w:ind w:left="142" w:firstLine="398"/>
        <w:jc w:val="both"/>
        <w:rPr>
          <w:rFonts w:ascii="Times New Roman" w:hAnsi="Times New Roman"/>
          <w:sz w:val="28"/>
          <w:szCs w:val="28"/>
        </w:rPr>
      </w:pPr>
      <w:r w:rsidRPr="00A200DE">
        <w:rPr>
          <w:rFonts w:ascii="Times New Roman" w:hAnsi="Times New Roman"/>
          <w:sz w:val="28"/>
          <w:szCs w:val="28"/>
        </w:rPr>
        <w:t xml:space="preserve">  постановление</w:t>
      </w:r>
      <w:r>
        <w:rPr>
          <w:rFonts w:ascii="Times New Roman" w:hAnsi="Times New Roman"/>
          <w:sz w:val="28"/>
          <w:szCs w:val="28"/>
        </w:rPr>
        <w:t>м</w:t>
      </w:r>
      <w:r w:rsidRPr="00A200DE">
        <w:rPr>
          <w:rFonts w:ascii="Times New Roman" w:hAnsi="Times New Roman"/>
          <w:sz w:val="28"/>
          <w:szCs w:val="28"/>
        </w:rPr>
        <w:t xml:space="preserve"> администрации Советского городского округа Ставропольского края от 27</w:t>
      </w:r>
      <w:r>
        <w:rPr>
          <w:rFonts w:ascii="Times New Roman" w:hAnsi="Times New Roman"/>
          <w:sz w:val="28"/>
          <w:szCs w:val="28"/>
        </w:rPr>
        <w:t xml:space="preserve"> марта </w:t>
      </w:r>
      <w:r w:rsidRPr="00A200DE">
        <w:rPr>
          <w:rFonts w:ascii="Times New Roman" w:hAnsi="Times New Roman"/>
          <w:sz w:val="28"/>
          <w:szCs w:val="28"/>
        </w:rPr>
        <w:t>2018 г. № 326 «О размещении и использования нестационарных торговых объектов на территории Советского городского округа Ставропольского края» (</w:t>
      </w:r>
      <w:r>
        <w:rPr>
          <w:rFonts w:ascii="Times New Roman" w:hAnsi="Times New Roman"/>
          <w:sz w:val="28"/>
          <w:szCs w:val="28"/>
        </w:rPr>
        <w:t>о</w:t>
      </w:r>
      <w:r w:rsidRPr="00A200DE">
        <w:rPr>
          <w:rFonts w:ascii="Times New Roman" w:hAnsi="Times New Roman"/>
          <w:sz w:val="28"/>
          <w:szCs w:val="28"/>
        </w:rPr>
        <w:t>фициальный Интернет – Портал  Советского городского округа Ставропольского края,</w:t>
      </w:r>
      <w:hyperlink r:id="rId9" w:history="1">
        <w:r w:rsidRPr="00A200DE">
          <w:rPr>
            <w:rFonts w:ascii="Times New Roman" w:hAnsi="Times New Roman"/>
            <w:kern w:val="1"/>
            <w:sz w:val="28"/>
            <w:szCs w:val="28"/>
            <w:lang w:val="en-US" w:eastAsia="ru-RU"/>
          </w:rPr>
          <w:t>www</w:t>
        </w:r>
        <w:r w:rsidRPr="00A200DE">
          <w:rPr>
            <w:rFonts w:ascii="Times New Roman" w:hAnsi="Times New Roman"/>
            <w:kern w:val="1"/>
            <w:sz w:val="28"/>
            <w:szCs w:val="28"/>
            <w:lang w:eastAsia="ru-RU"/>
          </w:rPr>
          <w:t>.</w:t>
        </w:r>
        <w:proofErr w:type="spellStart"/>
        <w:r w:rsidRPr="00A200DE">
          <w:rPr>
            <w:rFonts w:ascii="Times New Roman" w:hAnsi="Times New Roman"/>
            <w:kern w:val="1"/>
            <w:sz w:val="28"/>
            <w:szCs w:val="28"/>
            <w:lang w:val="en-US" w:eastAsia="ru-RU"/>
          </w:rPr>
          <w:t>sgosk</w:t>
        </w:r>
        <w:proofErr w:type="spellEnd"/>
        <w:r w:rsidRPr="00A200DE">
          <w:rPr>
            <w:rFonts w:ascii="Times New Roman" w:hAnsi="Times New Roman"/>
            <w:kern w:val="1"/>
            <w:sz w:val="28"/>
            <w:szCs w:val="28"/>
            <w:lang w:eastAsia="ru-RU"/>
          </w:rPr>
          <w:t>.</w:t>
        </w:r>
        <w:proofErr w:type="spellStart"/>
        <w:r w:rsidRPr="00A200DE">
          <w:rPr>
            <w:rFonts w:ascii="Times New Roman" w:hAnsi="Times New Roman"/>
            <w:kern w:val="1"/>
            <w:sz w:val="28"/>
            <w:szCs w:val="28"/>
            <w:lang w:val="en-US" w:eastAsia="ru-RU"/>
          </w:rPr>
          <w:t>ru</w:t>
        </w:r>
        <w:proofErr w:type="spellEnd"/>
      </w:hyperlink>
      <w:r w:rsidRPr="00A200DE">
        <w:rPr>
          <w:rFonts w:ascii="Times New Roman" w:hAnsi="Times New Roman"/>
          <w:kern w:val="1"/>
          <w:sz w:val="28"/>
          <w:szCs w:val="28"/>
          <w:lang w:eastAsia="ru-RU"/>
        </w:rPr>
        <w:t>)</w:t>
      </w:r>
      <w:r w:rsidRPr="00A200DE">
        <w:rPr>
          <w:rFonts w:ascii="Times New Roman" w:hAnsi="Times New Roman"/>
          <w:sz w:val="28"/>
          <w:szCs w:val="28"/>
        </w:rPr>
        <w:t>;</w:t>
      </w:r>
    </w:p>
    <w:p w:rsidR="009D08E8" w:rsidRPr="00A200DE" w:rsidRDefault="009D08E8" w:rsidP="009D08E8">
      <w:pPr>
        <w:tabs>
          <w:tab w:val="left" w:pos="0"/>
          <w:tab w:val="left" w:pos="709"/>
        </w:tabs>
        <w:autoSpaceDE w:val="0"/>
        <w:autoSpaceDN w:val="0"/>
        <w:adjustRightInd w:val="0"/>
        <w:spacing w:after="0" w:line="240" w:lineRule="auto"/>
        <w:ind w:left="142" w:firstLine="398"/>
        <w:jc w:val="both"/>
        <w:rPr>
          <w:rFonts w:ascii="Times New Roman" w:hAnsi="Times New Roman"/>
          <w:sz w:val="28"/>
          <w:szCs w:val="28"/>
        </w:rPr>
      </w:pPr>
      <w:r w:rsidRPr="00A200DE">
        <w:rPr>
          <w:rFonts w:ascii="Times New Roman" w:hAnsi="Times New Roman"/>
          <w:sz w:val="28"/>
          <w:szCs w:val="28"/>
        </w:rPr>
        <w:t xml:space="preserve">  постановление</w:t>
      </w:r>
      <w:r>
        <w:rPr>
          <w:rFonts w:ascii="Times New Roman" w:hAnsi="Times New Roman"/>
          <w:sz w:val="28"/>
          <w:szCs w:val="28"/>
        </w:rPr>
        <w:t>м</w:t>
      </w:r>
      <w:r w:rsidRPr="00A200DE">
        <w:rPr>
          <w:rFonts w:ascii="Times New Roman" w:hAnsi="Times New Roman"/>
          <w:sz w:val="28"/>
          <w:szCs w:val="28"/>
        </w:rPr>
        <w:t xml:space="preserve"> администрации Советского городского округа Ставропольского края от 11</w:t>
      </w:r>
      <w:r>
        <w:rPr>
          <w:rFonts w:ascii="Times New Roman" w:hAnsi="Times New Roman"/>
          <w:sz w:val="28"/>
          <w:szCs w:val="28"/>
        </w:rPr>
        <w:t xml:space="preserve">июля </w:t>
      </w:r>
      <w:r w:rsidRPr="00A200DE">
        <w:rPr>
          <w:rFonts w:ascii="Times New Roman" w:hAnsi="Times New Roman"/>
          <w:sz w:val="28"/>
          <w:szCs w:val="28"/>
        </w:rPr>
        <w:t>2018 г. № 956 «Об утверждении схемы размещения нестационарных торговых объектов на территории Советского городского округа Ставропольского края» (</w:t>
      </w:r>
      <w:r>
        <w:rPr>
          <w:rFonts w:ascii="Times New Roman" w:hAnsi="Times New Roman"/>
          <w:sz w:val="28"/>
          <w:szCs w:val="28"/>
        </w:rPr>
        <w:t>о</w:t>
      </w:r>
      <w:r w:rsidRPr="00A200DE">
        <w:rPr>
          <w:rFonts w:ascii="Times New Roman" w:hAnsi="Times New Roman"/>
          <w:sz w:val="28"/>
          <w:szCs w:val="28"/>
        </w:rPr>
        <w:t>фициальный Интернет – Портал  Советского городского округа Ставропольского края,</w:t>
      </w:r>
      <w:hyperlink r:id="rId10" w:history="1">
        <w:r w:rsidRPr="00A200DE">
          <w:rPr>
            <w:rFonts w:ascii="Times New Roman" w:hAnsi="Times New Roman"/>
            <w:kern w:val="1"/>
            <w:sz w:val="28"/>
            <w:szCs w:val="28"/>
            <w:lang w:val="en-US" w:eastAsia="ru-RU"/>
          </w:rPr>
          <w:t>www</w:t>
        </w:r>
        <w:r w:rsidRPr="00A200DE">
          <w:rPr>
            <w:rFonts w:ascii="Times New Roman" w:hAnsi="Times New Roman"/>
            <w:kern w:val="1"/>
            <w:sz w:val="28"/>
            <w:szCs w:val="28"/>
            <w:lang w:eastAsia="ru-RU"/>
          </w:rPr>
          <w:t>.</w:t>
        </w:r>
        <w:proofErr w:type="spellStart"/>
        <w:r w:rsidRPr="00A200DE">
          <w:rPr>
            <w:rFonts w:ascii="Times New Roman" w:hAnsi="Times New Roman"/>
            <w:kern w:val="1"/>
            <w:sz w:val="28"/>
            <w:szCs w:val="28"/>
            <w:lang w:val="en-US" w:eastAsia="ru-RU"/>
          </w:rPr>
          <w:t>sgosk</w:t>
        </w:r>
        <w:proofErr w:type="spellEnd"/>
        <w:r w:rsidRPr="00A200DE">
          <w:rPr>
            <w:rFonts w:ascii="Times New Roman" w:hAnsi="Times New Roman"/>
            <w:kern w:val="1"/>
            <w:sz w:val="28"/>
            <w:szCs w:val="28"/>
            <w:lang w:eastAsia="ru-RU"/>
          </w:rPr>
          <w:t>.</w:t>
        </w:r>
        <w:proofErr w:type="spellStart"/>
        <w:r w:rsidRPr="00A200DE">
          <w:rPr>
            <w:rFonts w:ascii="Times New Roman" w:hAnsi="Times New Roman"/>
            <w:kern w:val="1"/>
            <w:sz w:val="28"/>
            <w:szCs w:val="28"/>
            <w:lang w:val="en-US" w:eastAsia="ru-RU"/>
          </w:rPr>
          <w:t>ru</w:t>
        </w:r>
        <w:proofErr w:type="spellEnd"/>
      </w:hyperlink>
      <w:r w:rsidRPr="00A200DE">
        <w:rPr>
          <w:rFonts w:ascii="Times New Roman" w:hAnsi="Times New Roman"/>
          <w:kern w:val="1"/>
          <w:sz w:val="28"/>
          <w:szCs w:val="28"/>
          <w:lang w:eastAsia="ru-RU"/>
        </w:rPr>
        <w:t>)</w:t>
      </w:r>
      <w:r w:rsidRPr="00A200DE">
        <w:rPr>
          <w:rFonts w:ascii="Times New Roman" w:hAnsi="Times New Roman"/>
          <w:sz w:val="28"/>
          <w:szCs w:val="28"/>
        </w:rPr>
        <w:t>;</w:t>
      </w:r>
    </w:p>
    <w:p w:rsidR="009D08E8" w:rsidRPr="00A200DE" w:rsidRDefault="009D08E8" w:rsidP="009D08E8">
      <w:pPr>
        <w:autoSpaceDE w:val="0"/>
        <w:autoSpaceDN w:val="0"/>
        <w:adjustRightInd w:val="0"/>
        <w:spacing w:after="0" w:line="240" w:lineRule="auto"/>
        <w:ind w:firstLine="540"/>
        <w:jc w:val="both"/>
        <w:rPr>
          <w:rFonts w:ascii="Times New Roman" w:eastAsia="Times New Roman" w:hAnsi="Times New Roman"/>
          <w:color w:val="000000"/>
          <w:sz w:val="28"/>
          <w:szCs w:val="28"/>
          <w:lang w:eastAsia="ru-RU"/>
        </w:rPr>
      </w:pPr>
      <w:r w:rsidRPr="00A200DE">
        <w:rPr>
          <w:rFonts w:ascii="Times New Roman" w:hAnsi="Times New Roman"/>
          <w:sz w:val="28"/>
          <w:szCs w:val="28"/>
        </w:rPr>
        <w:t xml:space="preserve">  </w:t>
      </w:r>
      <w:r w:rsidRPr="00A200DE">
        <w:rPr>
          <w:rFonts w:ascii="Times New Roman" w:eastAsia="Times New Roman" w:hAnsi="Times New Roman"/>
          <w:color w:val="000000"/>
          <w:sz w:val="28"/>
          <w:szCs w:val="28"/>
          <w:lang w:eastAsia="ru-RU"/>
        </w:rPr>
        <w:t>Уставом Советского городского округа Ставропольского края;</w:t>
      </w:r>
    </w:p>
    <w:p w:rsidR="009D08E8" w:rsidRPr="00A200DE" w:rsidRDefault="009D08E8" w:rsidP="009D08E8">
      <w:pPr>
        <w:autoSpaceDE w:val="0"/>
        <w:autoSpaceDN w:val="0"/>
        <w:adjustRightInd w:val="0"/>
        <w:spacing w:after="0" w:line="240" w:lineRule="auto"/>
        <w:ind w:firstLine="540"/>
        <w:jc w:val="both"/>
        <w:rPr>
          <w:rFonts w:ascii="Times New Roman" w:eastAsia="Times New Roman" w:hAnsi="Times New Roman"/>
          <w:color w:val="000000"/>
          <w:sz w:val="28"/>
          <w:szCs w:val="28"/>
          <w:lang w:eastAsia="ru-RU"/>
        </w:rPr>
      </w:pPr>
      <w:r w:rsidRPr="00A200DE">
        <w:rPr>
          <w:rFonts w:ascii="Times New Roman" w:eastAsia="Times New Roman" w:hAnsi="Times New Roman"/>
          <w:color w:val="000000"/>
          <w:sz w:val="28"/>
          <w:szCs w:val="28"/>
          <w:lang w:eastAsia="ru-RU"/>
        </w:rPr>
        <w:t xml:space="preserve">  Уставом МФЦ;</w:t>
      </w:r>
    </w:p>
    <w:p w:rsidR="009D08E8" w:rsidRPr="00A200DE" w:rsidRDefault="009D08E8" w:rsidP="009D08E8">
      <w:pPr>
        <w:autoSpaceDE w:val="0"/>
        <w:autoSpaceDN w:val="0"/>
        <w:adjustRightInd w:val="0"/>
        <w:spacing w:after="0" w:line="240" w:lineRule="auto"/>
        <w:ind w:firstLine="540"/>
        <w:jc w:val="both"/>
        <w:rPr>
          <w:rFonts w:ascii="Times New Roman" w:eastAsia="Times New Roman" w:hAnsi="Times New Roman"/>
          <w:color w:val="000000"/>
          <w:sz w:val="28"/>
          <w:szCs w:val="28"/>
          <w:lang w:eastAsia="ru-RU"/>
        </w:rPr>
      </w:pPr>
      <w:r w:rsidRPr="00A200DE">
        <w:rPr>
          <w:rFonts w:ascii="Times New Roman" w:eastAsia="Times New Roman" w:hAnsi="Times New Roman"/>
          <w:color w:val="000000"/>
          <w:sz w:val="28"/>
          <w:szCs w:val="28"/>
          <w:lang w:eastAsia="ru-RU"/>
        </w:rPr>
        <w:lastRenderedPageBreak/>
        <w:t xml:space="preserve">  настоящим Административным регламентом;</w:t>
      </w:r>
    </w:p>
    <w:p w:rsidR="009D08E8" w:rsidRPr="00A200DE" w:rsidRDefault="009D08E8" w:rsidP="009D08E8">
      <w:pPr>
        <w:tabs>
          <w:tab w:val="left" w:pos="709"/>
        </w:tabs>
        <w:autoSpaceDE w:val="0"/>
        <w:autoSpaceDN w:val="0"/>
        <w:adjustRightInd w:val="0"/>
        <w:spacing w:after="0" w:line="240" w:lineRule="auto"/>
        <w:ind w:firstLine="540"/>
        <w:jc w:val="both"/>
        <w:rPr>
          <w:rFonts w:ascii="Times New Roman" w:eastAsia="Times New Roman" w:hAnsi="Times New Roman"/>
          <w:color w:val="000000"/>
          <w:sz w:val="28"/>
          <w:szCs w:val="28"/>
          <w:lang w:eastAsia="ru-RU"/>
        </w:rPr>
      </w:pPr>
      <w:r w:rsidRPr="00A200DE">
        <w:rPr>
          <w:rFonts w:ascii="Times New Roman" w:eastAsia="Times New Roman" w:hAnsi="Times New Roman"/>
          <w:color w:val="000000"/>
          <w:sz w:val="28"/>
          <w:szCs w:val="28"/>
          <w:lang w:eastAsia="ru-RU"/>
        </w:rPr>
        <w:t xml:space="preserve">  последующими редакциями указанных нормативных правовых актов.</w:t>
      </w:r>
    </w:p>
    <w:p w:rsidR="009D08E8" w:rsidRPr="00A200DE" w:rsidRDefault="009D08E8" w:rsidP="009D08E8">
      <w:pPr>
        <w:spacing w:after="0" w:line="240" w:lineRule="auto"/>
        <w:ind w:firstLine="709"/>
        <w:jc w:val="both"/>
        <w:rPr>
          <w:rFonts w:ascii="Times New Roman" w:eastAsia="Times New Roman" w:hAnsi="Times New Roman"/>
          <w:sz w:val="28"/>
          <w:szCs w:val="28"/>
          <w:lang w:eastAsia="ru-RU"/>
        </w:rPr>
      </w:pPr>
    </w:p>
    <w:p w:rsidR="009D08E8" w:rsidRPr="001C1689" w:rsidRDefault="009D08E8" w:rsidP="009D08E8">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A200DE">
        <w:rPr>
          <w:rFonts w:ascii="Times New Roman" w:hAnsi="Times New Roman"/>
          <w:sz w:val="28"/>
          <w:szCs w:val="28"/>
        </w:rPr>
        <w:t xml:space="preserve">2.6. </w:t>
      </w:r>
      <w:proofErr w:type="gramStart"/>
      <w:r w:rsidRPr="00A200DE">
        <w:rPr>
          <w:rFonts w:ascii="Times New Roman" w:hAnsi="Times New Roman"/>
          <w:sz w:val="28"/>
          <w:szCs w:val="28"/>
        </w:rPr>
        <w:t>И</w:t>
      </w:r>
      <w:r w:rsidRPr="00A200DE">
        <w:rPr>
          <w:rFonts w:ascii="Times New Roman" w:eastAsia="Times New Roman" w:hAnsi="Times New Roman"/>
          <w:sz w:val="28"/>
          <w:szCs w:val="28"/>
          <w:lang w:eastAsia="ru-RU"/>
        </w:rPr>
        <w:t xml:space="preserve">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w:t>
      </w:r>
      <w:r w:rsidRPr="00A200DE">
        <w:rPr>
          <w:rFonts w:ascii="Times New Roman" w:hAnsi="Times New Roman"/>
          <w:sz w:val="28"/>
          <w:szCs w:val="28"/>
        </w:rPr>
        <w:t>правовыми актами органов местного самоуправления Советского городского округа Ставропольского края</w:t>
      </w:r>
      <w:r w:rsidRPr="00A200DE">
        <w:rPr>
          <w:rFonts w:ascii="Times New Roman" w:eastAsia="Times New Roman" w:hAnsi="Times New Roman"/>
          <w:sz w:val="28"/>
          <w:szCs w:val="28"/>
          <w:lang w:eastAsia="ru-RU"/>
        </w:rPr>
        <w:t xml:space="preserve"> 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 способы их получения заявителем, в том числе в электронной </w:t>
      </w:r>
      <w:r w:rsidRPr="001C1689">
        <w:rPr>
          <w:rFonts w:ascii="Times New Roman" w:eastAsia="Times New Roman" w:hAnsi="Times New Roman"/>
          <w:sz w:val="28"/>
          <w:szCs w:val="28"/>
          <w:lang w:eastAsia="ru-RU"/>
        </w:rPr>
        <w:t>форме, порядок их представления</w:t>
      </w:r>
      <w:proofErr w:type="gramEnd"/>
    </w:p>
    <w:p w:rsidR="009D08E8" w:rsidRPr="001C1689" w:rsidRDefault="009D08E8" w:rsidP="009D08E8">
      <w:pPr>
        <w:spacing w:after="0" w:line="240" w:lineRule="auto"/>
        <w:ind w:firstLine="709"/>
        <w:jc w:val="both"/>
        <w:rPr>
          <w:rFonts w:ascii="Times New Roman" w:hAnsi="Times New Roman"/>
          <w:sz w:val="28"/>
          <w:szCs w:val="28"/>
        </w:rPr>
      </w:pPr>
      <w:r w:rsidRPr="001C1689">
        <w:rPr>
          <w:rFonts w:ascii="Times New Roman" w:eastAsia="Times New Roman" w:hAnsi="Times New Roman"/>
          <w:sz w:val="28"/>
          <w:szCs w:val="28"/>
          <w:lang w:eastAsia="ru-RU"/>
        </w:rPr>
        <w:t>2.6.1.</w:t>
      </w:r>
      <w:r w:rsidRPr="001C1689">
        <w:rPr>
          <w:rFonts w:ascii="Times New Roman" w:hAnsi="Times New Roman"/>
          <w:sz w:val="28"/>
          <w:szCs w:val="28"/>
        </w:rPr>
        <w:t xml:space="preserve">  Для получения Разрешения заявитель представляет (направляет) на имя Главы Советского городского округа Ставропольского края (далее – Глава Советского округа) з</w:t>
      </w:r>
      <w:r w:rsidRPr="001C1689">
        <w:rPr>
          <w:rFonts w:ascii="Times New Roman" w:eastAsia="Times New Roman" w:hAnsi="Times New Roman"/>
          <w:sz w:val="28"/>
          <w:szCs w:val="28"/>
          <w:lang w:eastAsia="zh-CN"/>
        </w:rPr>
        <w:t>аявление о предоставлении муниципальной услуги</w:t>
      </w:r>
      <w:r w:rsidRPr="001C1689">
        <w:rPr>
          <w:rFonts w:ascii="Times New Roman" w:eastAsia="Times New Roman" w:hAnsi="Times New Roman"/>
          <w:sz w:val="20"/>
          <w:szCs w:val="20"/>
          <w:lang w:eastAsia="zh-CN"/>
        </w:rPr>
        <w:t xml:space="preserve"> </w:t>
      </w:r>
      <w:r w:rsidRPr="001C1689">
        <w:rPr>
          <w:rFonts w:ascii="Times New Roman" w:hAnsi="Times New Roman"/>
          <w:sz w:val="28"/>
          <w:szCs w:val="28"/>
        </w:rPr>
        <w:t>по форме согласно приложениям 3, 4 к настоящему Административному регламенту.</w:t>
      </w:r>
    </w:p>
    <w:p w:rsidR="009D08E8" w:rsidRPr="00A200DE" w:rsidRDefault="009D08E8" w:rsidP="009D08E8">
      <w:pPr>
        <w:pStyle w:val="ConsPlusNormal"/>
        <w:tabs>
          <w:tab w:val="left" w:pos="709"/>
        </w:tabs>
        <w:ind w:firstLine="540"/>
        <w:jc w:val="both"/>
        <w:rPr>
          <w:rFonts w:ascii="Times New Roman" w:hAnsi="Times New Roman" w:cs="Times New Roman"/>
          <w:sz w:val="28"/>
          <w:szCs w:val="28"/>
        </w:rPr>
      </w:pPr>
      <w:r w:rsidRPr="00A200DE">
        <w:rPr>
          <w:rFonts w:ascii="Times New Roman" w:hAnsi="Times New Roman"/>
          <w:sz w:val="28"/>
          <w:szCs w:val="28"/>
        </w:rPr>
        <w:t xml:space="preserve">  2.6.2.</w:t>
      </w:r>
      <w:r w:rsidRPr="00A200DE">
        <w:rPr>
          <w:rFonts w:ascii="Times New Roman" w:hAnsi="Times New Roman" w:cs="Times New Roman"/>
          <w:sz w:val="28"/>
          <w:szCs w:val="28"/>
        </w:rPr>
        <w:t xml:space="preserve"> В заявлении указывается ассортимент товара или вид оказываемой услуги. К ассортиментному перечню товаров (услуг), предусмотренному к реализации в местах для размещения нестационарного торгового объекта относится:</w:t>
      </w:r>
    </w:p>
    <w:p w:rsidR="009D08E8" w:rsidRPr="00A200DE" w:rsidRDefault="009D08E8" w:rsidP="009D08E8">
      <w:pPr>
        <w:pStyle w:val="ConsPlusNormal"/>
        <w:ind w:firstLine="540"/>
        <w:jc w:val="both"/>
        <w:rPr>
          <w:rFonts w:ascii="Times New Roman" w:hAnsi="Times New Roman" w:cs="Times New Roman"/>
          <w:sz w:val="28"/>
          <w:szCs w:val="28"/>
        </w:rPr>
      </w:pPr>
      <w:r w:rsidRPr="00A200DE">
        <w:rPr>
          <w:rFonts w:ascii="Times New Roman" w:hAnsi="Times New Roman" w:cs="Times New Roman"/>
          <w:sz w:val="28"/>
          <w:szCs w:val="28"/>
        </w:rPr>
        <w:t xml:space="preserve"> попкорн и сладкая вата;</w:t>
      </w:r>
    </w:p>
    <w:p w:rsidR="009D08E8" w:rsidRPr="00A200DE" w:rsidRDefault="009D08E8" w:rsidP="009D08E8">
      <w:pPr>
        <w:pStyle w:val="ConsPlusNormal"/>
        <w:ind w:firstLine="540"/>
        <w:jc w:val="both"/>
        <w:rPr>
          <w:rFonts w:ascii="Times New Roman" w:hAnsi="Times New Roman" w:cs="Times New Roman"/>
          <w:sz w:val="28"/>
          <w:szCs w:val="28"/>
        </w:rPr>
      </w:pPr>
      <w:r w:rsidRPr="00A200DE">
        <w:rPr>
          <w:rFonts w:ascii="Times New Roman" w:hAnsi="Times New Roman" w:cs="Times New Roman"/>
          <w:sz w:val="28"/>
          <w:szCs w:val="28"/>
        </w:rPr>
        <w:t xml:space="preserve"> воздушные шары и карнавальная продукция;</w:t>
      </w:r>
    </w:p>
    <w:p w:rsidR="009D08E8" w:rsidRPr="00A200DE" w:rsidRDefault="009D08E8" w:rsidP="009D08E8">
      <w:pPr>
        <w:pStyle w:val="ConsPlusNormal"/>
        <w:ind w:firstLine="540"/>
        <w:jc w:val="both"/>
        <w:rPr>
          <w:rFonts w:ascii="Times New Roman" w:hAnsi="Times New Roman" w:cs="Times New Roman"/>
          <w:sz w:val="28"/>
          <w:szCs w:val="28"/>
        </w:rPr>
      </w:pPr>
      <w:r w:rsidRPr="00A200DE">
        <w:rPr>
          <w:rFonts w:ascii="Times New Roman" w:hAnsi="Times New Roman" w:cs="Times New Roman"/>
          <w:sz w:val="28"/>
          <w:szCs w:val="28"/>
        </w:rPr>
        <w:t xml:space="preserve"> мороженое;</w:t>
      </w:r>
    </w:p>
    <w:p w:rsidR="009D08E8" w:rsidRPr="00A200DE" w:rsidRDefault="009D08E8" w:rsidP="009D08E8">
      <w:pPr>
        <w:pStyle w:val="ConsPlusNormal"/>
        <w:ind w:firstLine="540"/>
        <w:jc w:val="both"/>
        <w:rPr>
          <w:rFonts w:ascii="Times New Roman" w:hAnsi="Times New Roman" w:cs="Times New Roman"/>
          <w:sz w:val="28"/>
          <w:szCs w:val="28"/>
        </w:rPr>
      </w:pPr>
      <w:r w:rsidRPr="00A200DE">
        <w:rPr>
          <w:rFonts w:ascii="Times New Roman" w:hAnsi="Times New Roman" w:cs="Times New Roman"/>
          <w:sz w:val="28"/>
          <w:szCs w:val="28"/>
        </w:rPr>
        <w:t xml:space="preserve"> пасхальные куличи;</w:t>
      </w:r>
    </w:p>
    <w:p w:rsidR="009D08E8" w:rsidRPr="00A200DE" w:rsidRDefault="009D08E8" w:rsidP="009D08E8">
      <w:pPr>
        <w:pStyle w:val="ConsPlusNormal"/>
        <w:ind w:firstLine="540"/>
        <w:jc w:val="both"/>
        <w:rPr>
          <w:rFonts w:ascii="Times New Roman" w:hAnsi="Times New Roman" w:cs="Times New Roman"/>
          <w:sz w:val="28"/>
          <w:szCs w:val="28"/>
        </w:rPr>
      </w:pPr>
      <w:r w:rsidRPr="00A200DE">
        <w:rPr>
          <w:rFonts w:ascii="Times New Roman" w:hAnsi="Times New Roman" w:cs="Times New Roman"/>
          <w:sz w:val="28"/>
          <w:szCs w:val="28"/>
        </w:rPr>
        <w:t xml:space="preserve"> кондитерские изделия в производственной упаковке;</w:t>
      </w:r>
    </w:p>
    <w:p w:rsidR="009D08E8" w:rsidRPr="00A200DE" w:rsidRDefault="009D08E8" w:rsidP="009D08E8">
      <w:pPr>
        <w:pStyle w:val="ConsPlusNormal"/>
        <w:ind w:firstLine="540"/>
        <w:jc w:val="both"/>
        <w:rPr>
          <w:rFonts w:ascii="Times New Roman" w:hAnsi="Times New Roman" w:cs="Times New Roman"/>
          <w:sz w:val="28"/>
          <w:szCs w:val="28"/>
        </w:rPr>
      </w:pPr>
      <w:r w:rsidRPr="00A200DE">
        <w:rPr>
          <w:rFonts w:ascii="Times New Roman" w:hAnsi="Times New Roman" w:cs="Times New Roman"/>
          <w:sz w:val="28"/>
          <w:szCs w:val="28"/>
        </w:rPr>
        <w:t xml:space="preserve"> прохладительные напитки;</w:t>
      </w:r>
    </w:p>
    <w:p w:rsidR="009D08E8" w:rsidRPr="00A200DE" w:rsidRDefault="009D08E8" w:rsidP="009D08E8">
      <w:pPr>
        <w:pStyle w:val="ConsPlusNormal"/>
        <w:ind w:firstLine="540"/>
        <w:jc w:val="both"/>
        <w:rPr>
          <w:rFonts w:ascii="Times New Roman" w:hAnsi="Times New Roman" w:cs="Times New Roman"/>
          <w:sz w:val="28"/>
          <w:szCs w:val="28"/>
        </w:rPr>
      </w:pPr>
      <w:r w:rsidRPr="00A200DE">
        <w:rPr>
          <w:rFonts w:ascii="Times New Roman" w:hAnsi="Times New Roman" w:cs="Times New Roman"/>
          <w:sz w:val="28"/>
          <w:szCs w:val="28"/>
        </w:rPr>
        <w:t xml:space="preserve"> продукция предприятий общественного питания;</w:t>
      </w:r>
    </w:p>
    <w:p w:rsidR="009D08E8" w:rsidRPr="00A200DE" w:rsidRDefault="009D08E8" w:rsidP="009D08E8">
      <w:pPr>
        <w:pStyle w:val="ConsPlusNormal"/>
        <w:ind w:firstLine="540"/>
        <w:jc w:val="both"/>
        <w:rPr>
          <w:rFonts w:ascii="Times New Roman" w:hAnsi="Times New Roman" w:cs="Times New Roman"/>
          <w:sz w:val="28"/>
          <w:szCs w:val="28"/>
        </w:rPr>
      </w:pPr>
      <w:r w:rsidRPr="00A200DE">
        <w:rPr>
          <w:rFonts w:ascii="Times New Roman" w:hAnsi="Times New Roman" w:cs="Times New Roman"/>
          <w:sz w:val="28"/>
          <w:szCs w:val="28"/>
        </w:rPr>
        <w:t xml:space="preserve"> живые и искусственные цветы;</w:t>
      </w:r>
    </w:p>
    <w:p w:rsidR="009D08E8" w:rsidRPr="00A200DE" w:rsidRDefault="009D08E8" w:rsidP="009D08E8">
      <w:pPr>
        <w:pStyle w:val="ConsPlusNormal"/>
        <w:jc w:val="both"/>
        <w:rPr>
          <w:rFonts w:ascii="Times New Roman" w:hAnsi="Times New Roman" w:cs="Times New Roman"/>
          <w:sz w:val="28"/>
          <w:szCs w:val="28"/>
        </w:rPr>
      </w:pPr>
      <w:r w:rsidRPr="00A200DE">
        <w:rPr>
          <w:rFonts w:ascii="Times New Roman" w:hAnsi="Times New Roman" w:cs="Times New Roman"/>
          <w:sz w:val="28"/>
          <w:szCs w:val="28"/>
        </w:rPr>
        <w:t xml:space="preserve">        хвойные деревья и новогодние игрушки;</w:t>
      </w:r>
    </w:p>
    <w:p w:rsidR="009D08E8" w:rsidRPr="00A200DE" w:rsidRDefault="009D08E8" w:rsidP="009D08E8">
      <w:pPr>
        <w:pStyle w:val="ConsPlusNormal"/>
        <w:jc w:val="both"/>
        <w:rPr>
          <w:rFonts w:ascii="Times New Roman" w:hAnsi="Times New Roman" w:cs="Times New Roman"/>
          <w:sz w:val="28"/>
          <w:szCs w:val="28"/>
        </w:rPr>
      </w:pPr>
      <w:r w:rsidRPr="00A200DE">
        <w:rPr>
          <w:rFonts w:ascii="Times New Roman" w:hAnsi="Times New Roman" w:cs="Times New Roman"/>
          <w:sz w:val="28"/>
          <w:szCs w:val="28"/>
        </w:rPr>
        <w:t xml:space="preserve">        услуги передвижных аттракционов, цирков, зоопарков, луна-парков;</w:t>
      </w:r>
    </w:p>
    <w:p w:rsidR="009D08E8" w:rsidRPr="00A200DE" w:rsidRDefault="009D08E8" w:rsidP="009D08E8">
      <w:pPr>
        <w:pStyle w:val="ConsPlusNormal"/>
        <w:jc w:val="both"/>
        <w:rPr>
          <w:rFonts w:ascii="Times New Roman" w:hAnsi="Times New Roman" w:cs="Times New Roman"/>
          <w:sz w:val="28"/>
          <w:szCs w:val="28"/>
        </w:rPr>
      </w:pPr>
      <w:r w:rsidRPr="00A200DE">
        <w:rPr>
          <w:rFonts w:ascii="Times New Roman" w:hAnsi="Times New Roman" w:cs="Times New Roman"/>
          <w:sz w:val="28"/>
          <w:szCs w:val="28"/>
        </w:rPr>
        <w:t xml:space="preserve">        услуги общественных туалетов нестационарного типа.</w:t>
      </w:r>
    </w:p>
    <w:p w:rsidR="009D08E8" w:rsidRPr="00A200DE" w:rsidRDefault="009D08E8" w:rsidP="009D08E8">
      <w:pPr>
        <w:autoSpaceDE w:val="0"/>
        <w:spacing w:after="0" w:line="240" w:lineRule="auto"/>
        <w:jc w:val="both"/>
        <w:rPr>
          <w:rFonts w:ascii="Times New Roman" w:eastAsia="Lucida Sans Unicode" w:hAnsi="Times New Roman"/>
          <w:kern w:val="1"/>
          <w:sz w:val="28"/>
          <w:szCs w:val="28"/>
          <w:lang w:eastAsia="ru-RU"/>
        </w:rPr>
      </w:pPr>
      <w:r w:rsidRPr="00A200DE">
        <w:rPr>
          <w:rFonts w:ascii="Times New Roman" w:eastAsia="Lucida Sans Unicode" w:hAnsi="Times New Roman"/>
          <w:kern w:val="1"/>
          <w:sz w:val="28"/>
          <w:szCs w:val="28"/>
          <w:lang w:eastAsia="ru-RU"/>
        </w:rPr>
        <w:t xml:space="preserve">          2.6.3. В случае подачи заявления и документов уполномоченным представителем он представляет документ, удостоверяющий его личность, и оформленные надлежащим образом полномочия.</w:t>
      </w:r>
    </w:p>
    <w:p w:rsidR="009D08E8" w:rsidRPr="00A200DE" w:rsidRDefault="009D08E8" w:rsidP="009D08E8">
      <w:pPr>
        <w:pStyle w:val="ConsPlusNormal"/>
        <w:suppressAutoHyphens/>
        <w:ind w:firstLine="709"/>
        <w:jc w:val="both"/>
        <w:outlineLvl w:val="2"/>
        <w:rPr>
          <w:rFonts w:ascii="Times New Roman" w:hAnsi="Times New Roman" w:cs="Times New Roman"/>
          <w:sz w:val="28"/>
          <w:szCs w:val="28"/>
        </w:rPr>
      </w:pPr>
      <w:r w:rsidRPr="00A200DE">
        <w:rPr>
          <w:rFonts w:ascii="Times New Roman" w:hAnsi="Times New Roman" w:cs="Times New Roman"/>
          <w:sz w:val="28"/>
          <w:szCs w:val="28"/>
        </w:rPr>
        <w:t>2.6.4. Форма заявления может быть получена:</w:t>
      </w:r>
    </w:p>
    <w:p w:rsidR="009D08E8" w:rsidRPr="00A200DE" w:rsidRDefault="009D08E8" w:rsidP="009D08E8">
      <w:pPr>
        <w:pStyle w:val="ConsPlusNormal"/>
        <w:suppressAutoHyphens/>
        <w:ind w:firstLine="709"/>
        <w:jc w:val="both"/>
        <w:outlineLvl w:val="2"/>
        <w:rPr>
          <w:rFonts w:ascii="Times New Roman" w:hAnsi="Times New Roman" w:cs="Times New Roman"/>
          <w:sz w:val="28"/>
          <w:szCs w:val="28"/>
        </w:rPr>
      </w:pPr>
      <w:r w:rsidRPr="00A200DE">
        <w:rPr>
          <w:rFonts w:ascii="Times New Roman" w:hAnsi="Times New Roman" w:cs="Times New Roman"/>
          <w:sz w:val="28"/>
          <w:szCs w:val="28"/>
        </w:rPr>
        <w:t>непосредственно в отделе экономического развития, МФЦ;</w:t>
      </w:r>
    </w:p>
    <w:p w:rsidR="009D08E8" w:rsidRPr="00A200DE" w:rsidRDefault="009D08E8" w:rsidP="009D08E8">
      <w:pPr>
        <w:pStyle w:val="ConsPlusNormal"/>
        <w:suppressAutoHyphens/>
        <w:ind w:firstLine="709"/>
        <w:jc w:val="both"/>
        <w:outlineLvl w:val="2"/>
        <w:rPr>
          <w:rFonts w:ascii="Times New Roman" w:hAnsi="Times New Roman" w:cs="Times New Roman"/>
          <w:sz w:val="28"/>
          <w:szCs w:val="28"/>
        </w:rPr>
      </w:pPr>
      <w:r w:rsidRPr="00A200DE">
        <w:rPr>
          <w:rFonts w:ascii="Times New Roman" w:hAnsi="Times New Roman" w:cs="Times New Roman"/>
          <w:sz w:val="28"/>
          <w:szCs w:val="28"/>
        </w:rPr>
        <w:t xml:space="preserve"> в сети «Интернет» на официальном </w:t>
      </w:r>
      <w:proofErr w:type="spellStart"/>
      <w:proofErr w:type="gramStart"/>
      <w:r w:rsidRPr="00A200DE">
        <w:rPr>
          <w:rFonts w:ascii="Times New Roman" w:hAnsi="Times New Roman" w:cs="Times New Roman"/>
          <w:sz w:val="28"/>
          <w:szCs w:val="28"/>
        </w:rPr>
        <w:t>Интернет-Портале</w:t>
      </w:r>
      <w:proofErr w:type="spellEnd"/>
      <w:proofErr w:type="gramEnd"/>
      <w:r w:rsidRPr="00A200DE">
        <w:rPr>
          <w:rFonts w:ascii="Times New Roman" w:hAnsi="Times New Roman" w:cs="Times New Roman"/>
          <w:sz w:val="28"/>
          <w:szCs w:val="28"/>
        </w:rPr>
        <w:t xml:space="preserve"> городского округа (</w:t>
      </w:r>
      <w:hyperlink r:id="rId11" w:history="1">
        <w:r w:rsidRPr="00A200DE">
          <w:rPr>
            <w:rStyle w:val="a6"/>
            <w:rFonts w:ascii="Times New Roman" w:eastAsia="Calibri" w:hAnsi="Times New Roman"/>
            <w:color w:val="auto"/>
            <w:kern w:val="1"/>
            <w:sz w:val="28"/>
            <w:szCs w:val="28"/>
            <w:u w:val="none"/>
            <w:lang w:val="en-US"/>
          </w:rPr>
          <w:t>www</w:t>
        </w:r>
        <w:r w:rsidRPr="00A200DE">
          <w:rPr>
            <w:rStyle w:val="a6"/>
            <w:rFonts w:ascii="Times New Roman" w:eastAsia="Calibri" w:hAnsi="Times New Roman"/>
            <w:color w:val="auto"/>
            <w:kern w:val="1"/>
            <w:sz w:val="28"/>
            <w:szCs w:val="28"/>
            <w:u w:val="none"/>
          </w:rPr>
          <w:t>.</w:t>
        </w:r>
        <w:r w:rsidRPr="00A200DE">
          <w:rPr>
            <w:rStyle w:val="a6"/>
            <w:rFonts w:ascii="Times New Roman" w:eastAsia="Calibri" w:hAnsi="Times New Roman"/>
            <w:color w:val="auto"/>
            <w:kern w:val="1"/>
            <w:sz w:val="28"/>
            <w:szCs w:val="28"/>
            <w:u w:val="none"/>
            <w:lang w:val="en-US"/>
          </w:rPr>
          <w:t>sgosk</w:t>
        </w:r>
        <w:r w:rsidRPr="00A200DE">
          <w:rPr>
            <w:rStyle w:val="a6"/>
            <w:rFonts w:ascii="Times New Roman" w:eastAsia="Calibri" w:hAnsi="Times New Roman"/>
            <w:color w:val="auto"/>
            <w:kern w:val="1"/>
            <w:sz w:val="28"/>
            <w:szCs w:val="28"/>
            <w:u w:val="none"/>
          </w:rPr>
          <w:t>.</w:t>
        </w:r>
        <w:r w:rsidRPr="00A200DE">
          <w:rPr>
            <w:rStyle w:val="a6"/>
            <w:rFonts w:ascii="Times New Roman" w:eastAsia="Calibri" w:hAnsi="Times New Roman"/>
            <w:color w:val="auto"/>
            <w:kern w:val="1"/>
            <w:sz w:val="28"/>
            <w:szCs w:val="28"/>
            <w:u w:val="none"/>
            <w:lang w:val="en-US"/>
          </w:rPr>
          <w:t>ru</w:t>
        </w:r>
      </w:hyperlink>
      <w:r w:rsidRPr="00A200DE">
        <w:rPr>
          <w:rFonts w:ascii="Times New Roman" w:hAnsi="Times New Roman" w:cs="Times New Roman"/>
          <w:sz w:val="28"/>
          <w:szCs w:val="28"/>
        </w:rPr>
        <w:t>), на Едином портале (www.gosuslugi.ru) и Региональном портале (www.26gosuslugi.ru).</w:t>
      </w:r>
    </w:p>
    <w:p w:rsidR="009D08E8" w:rsidRPr="00A200DE" w:rsidRDefault="009D08E8" w:rsidP="009D08E8">
      <w:pPr>
        <w:pStyle w:val="ConsPlusNormal"/>
        <w:suppressAutoHyphens/>
        <w:ind w:firstLine="709"/>
        <w:jc w:val="both"/>
        <w:outlineLvl w:val="2"/>
        <w:rPr>
          <w:rFonts w:ascii="Times New Roman" w:hAnsi="Times New Roman" w:cs="Times New Roman"/>
          <w:sz w:val="28"/>
          <w:szCs w:val="28"/>
        </w:rPr>
      </w:pPr>
      <w:r w:rsidRPr="00A200DE">
        <w:rPr>
          <w:rFonts w:ascii="Times New Roman" w:hAnsi="Times New Roman" w:cs="Times New Roman"/>
          <w:sz w:val="28"/>
          <w:szCs w:val="28"/>
        </w:rPr>
        <w:t>Заявитель имеет право представить документы:</w:t>
      </w:r>
    </w:p>
    <w:p w:rsidR="009D08E8" w:rsidRPr="00A200DE" w:rsidRDefault="009D08E8" w:rsidP="009D08E8">
      <w:pPr>
        <w:pStyle w:val="ConsPlusNormal"/>
        <w:suppressAutoHyphens/>
        <w:ind w:firstLine="709"/>
        <w:jc w:val="both"/>
        <w:outlineLvl w:val="2"/>
        <w:rPr>
          <w:rFonts w:ascii="Times New Roman" w:hAnsi="Times New Roman" w:cs="Times New Roman"/>
          <w:sz w:val="28"/>
          <w:szCs w:val="28"/>
        </w:rPr>
      </w:pPr>
      <w:r w:rsidRPr="00A200DE">
        <w:rPr>
          <w:rFonts w:ascii="Times New Roman" w:hAnsi="Times New Roman" w:cs="Times New Roman"/>
          <w:sz w:val="28"/>
          <w:szCs w:val="28"/>
        </w:rPr>
        <w:t xml:space="preserve">лично в  отдел экономического развития; </w:t>
      </w:r>
    </w:p>
    <w:p w:rsidR="009D08E8" w:rsidRPr="00A200DE" w:rsidRDefault="009D08E8" w:rsidP="009D08E8">
      <w:pPr>
        <w:pStyle w:val="ConsPlusNormal"/>
        <w:suppressAutoHyphens/>
        <w:ind w:firstLine="709"/>
        <w:jc w:val="both"/>
        <w:outlineLvl w:val="2"/>
        <w:rPr>
          <w:rFonts w:ascii="Times New Roman" w:hAnsi="Times New Roman" w:cs="Times New Roman"/>
          <w:sz w:val="28"/>
          <w:szCs w:val="28"/>
        </w:rPr>
      </w:pPr>
      <w:r w:rsidRPr="00A200DE">
        <w:rPr>
          <w:rFonts w:ascii="Times New Roman" w:hAnsi="Times New Roman" w:cs="Times New Roman"/>
          <w:sz w:val="28"/>
          <w:szCs w:val="28"/>
        </w:rPr>
        <w:t>лично в МФЦ;</w:t>
      </w:r>
    </w:p>
    <w:p w:rsidR="009D08E8" w:rsidRPr="00A200DE" w:rsidRDefault="009D08E8" w:rsidP="009D08E8">
      <w:pPr>
        <w:pStyle w:val="ConsPlusNormal"/>
        <w:suppressAutoHyphens/>
        <w:ind w:firstLine="709"/>
        <w:jc w:val="both"/>
        <w:outlineLvl w:val="2"/>
        <w:rPr>
          <w:rFonts w:ascii="Times New Roman" w:hAnsi="Times New Roman" w:cs="Times New Roman"/>
          <w:sz w:val="28"/>
          <w:szCs w:val="28"/>
        </w:rPr>
      </w:pPr>
      <w:r w:rsidRPr="00A200DE">
        <w:rPr>
          <w:rFonts w:ascii="Times New Roman" w:hAnsi="Times New Roman" w:cs="Times New Roman"/>
          <w:sz w:val="28"/>
          <w:szCs w:val="28"/>
        </w:rPr>
        <w:t>по почте;</w:t>
      </w:r>
    </w:p>
    <w:p w:rsidR="009D08E8" w:rsidRPr="00A200DE" w:rsidRDefault="009D08E8" w:rsidP="009D08E8">
      <w:pPr>
        <w:pStyle w:val="ConsPlusNormal"/>
        <w:suppressAutoHyphens/>
        <w:ind w:firstLine="709"/>
        <w:jc w:val="both"/>
        <w:outlineLvl w:val="2"/>
        <w:rPr>
          <w:rFonts w:ascii="Times New Roman" w:hAnsi="Times New Roman" w:cs="Times New Roman"/>
          <w:sz w:val="28"/>
          <w:szCs w:val="28"/>
        </w:rPr>
      </w:pPr>
      <w:r w:rsidRPr="00A200DE">
        <w:rPr>
          <w:rFonts w:ascii="Times New Roman" w:hAnsi="Times New Roman" w:cs="Times New Roman"/>
          <w:sz w:val="28"/>
          <w:szCs w:val="28"/>
        </w:rPr>
        <w:t>по электронной почте;</w:t>
      </w:r>
    </w:p>
    <w:p w:rsidR="009D08E8" w:rsidRPr="00A200DE" w:rsidRDefault="009D08E8" w:rsidP="009D08E8">
      <w:pPr>
        <w:pStyle w:val="ConsPlusNormal"/>
        <w:suppressAutoHyphens/>
        <w:ind w:firstLine="709"/>
        <w:jc w:val="both"/>
        <w:outlineLvl w:val="2"/>
        <w:rPr>
          <w:rFonts w:ascii="Times New Roman" w:hAnsi="Times New Roman" w:cs="Times New Roman"/>
          <w:sz w:val="28"/>
          <w:szCs w:val="28"/>
        </w:rPr>
      </w:pPr>
      <w:r w:rsidRPr="00A200DE">
        <w:rPr>
          <w:rFonts w:ascii="Times New Roman" w:hAnsi="Times New Roman" w:cs="Times New Roman"/>
          <w:sz w:val="28"/>
          <w:szCs w:val="28"/>
        </w:rPr>
        <w:t>через Интернет - Портал городского округа.</w:t>
      </w:r>
    </w:p>
    <w:p w:rsidR="009D08E8" w:rsidRPr="00F91821" w:rsidRDefault="009D08E8" w:rsidP="009D08E8">
      <w:pPr>
        <w:spacing w:after="0" w:line="240" w:lineRule="auto"/>
        <w:ind w:firstLine="709"/>
        <w:jc w:val="both"/>
        <w:rPr>
          <w:rFonts w:ascii="Times New Roman" w:hAnsi="Times New Roman"/>
          <w:iCs/>
          <w:color w:val="000000"/>
          <w:sz w:val="28"/>
          <w:szCs w:val="28"/>
        </w:rPr>
      </w:pPr>
      <w:proofErr w:type="gramStart"/>
      <w:r w:rsidRPr="00F91821">
        <w:rPr>
          <w:rFonts w:ascii="Times New Roman" w:hAnsi="Times New Roman"/>
          <w:iCs/>
          <w:color w:val="000000"/>
          <w:sz w:val="28"/>
          <w:szCs w:val="28"/>
        </w:rPr>
        <w:lastRenderedPageBreak/>
        <w:t xml:space="preserve">Заявление и документы, направленные в электронной форме, подписываются электронной подписью в соответствии с требованиями Федерального закона от 06 апреля 2011 года № 63-ФЗ «Об электронной подписи» и требованиями Федерального закона </w:t>
      </w:r>
      <w:r w:rsidRPr="00F91821">
        <w:rPr>
          <w:rFonts w:ascii="Times New Roman" w:hAnsi="Times New Roman"/>
          <w:sz w:val="28"/>
        </w:rPr>
        <w:t>от 27 июля 2010 года №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r w:rsidRPr="00F91821">
        <w:rPr>
          <w:rFonts w:ascii="Times New Roman" w:hAnsi="Times New Roman"/>
          <w:iCs/>
          <w:color w:val="000000"/>
          <w:sz w:val="28"/>
          <w:szCs w:val="28"/>
        </w:rPr>
        <w:t>.</w:t>
      </w:r>
      <w:proofErr w:type="gramEnd"/>
    </w:p>
    <w:p w:rsidR="009D08E8" w:rsidRPr="00A200DE" w:rsidRDefault="009D08E8" w:rsidP="009D08E8">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91821">
        <w:rPr>
          <w:rFonts w:ascii="Times New Roman" w:eastAsia="Times New Roman" w:hAnsi="Times New Roman"/>
          <w:sz w:val="28"/>
          <w:szCs w:val="28"/>
          <w:lang w:eastAsia="ru-RU"/>
        </w:rPr>
        <w:t>2.6.5. Муниципальная услуга предоставляется на основании заявления</w:t>
      </w:r>
      <w:r w:rsidRPr="00A200DE">
        <w:rPr>
          <w:rFonts w:ascii="Times New Roman" w:eastAsia="Times New Roman" w:hAnsi="Times New Roman"/>
          <w:sz w:val="28"/>
          <w:szCs w:val="28"/>
          <w:lang w:eastAsia="ru-RU"/>
        </w:rPr>
        <w:t>, поступившего  в администрацию, в МФЦ</w:t>
      </w:r>
      <w:proofErr w:type="gramStart"/>
      <w:r w:rsidRPr="00A200DE">
        <w:rPr>
          <w:rFonts w:ascii="Times New Roman" w:eastAsia="Times New Roman" w:hAnsi="Times New Roman"/>
          <w:sz w:val="28"/>
          <w:szCs w:val="28"/>
          <w:lang w:eastAsia="ru-RU"/>
        </w:rPr>
        <w:t>.В</w:t>
      </w:r>
      <w:proofErr w:type="gramEnd"/>
      <w:r w:rsidRPr="00A200DE">
        <w:rPr>
          <w:rFonts w:ascii="Times New Roman" w:eastAsia="Times New Roman" w:hAnsi="Times New Roman"/>
          <w:sz w:val="28"/>
          <w:szCs w:val="28"/>
          <w:lang w:eastAsia="ru-RU"/>
        </w:rPr>
        <w:t xml:space="preserve"> случае направления документов почтой подпись лица, представляющего интересы юридического лица, на заявлении должна быть нотариально удостоверена.</w:t>
      </w:r>
    </w:p>
    <w:p w:rsidR="009D08E8" w:rsidRDefault="009D08E8" w:rsidP="009D08E8">
      <w:pPr>
        <w:spacing w:after="0" w:line="240" w:lineRule="auto"/>
        <w:ind w:firstLine="709"/>
        <w:jc w:val="both"/>
        <w:rPr>
          <w:rFonts w:ascii="Times New Roman" w:eastAsia="Times New Roman" w:hAnsi="Times New Roman"/>
          <w:sz w:val="28"/>
          <w:szCs w:val="28"/>
          <w:lang w:eastAsia="ru-RU"/>
        </w:rPr>
      </w:pPr>
    </w:p>
    <w:p w:rsidR="009D08E8" w:rsidRPr="00A200DE" w:rsidRDefault="009D08E8" w:rsidP="009D08E8">
      <w:pPr>
        <w:spacing w:after="0" w:line="240" w:lineRule="auto"/>
        <w:ind w:firstLine="709"/>
        <w:jc w:val="both"/>
        <w:rPr>
          <w:rFonts w:ascii="Times New Roman" w:hAnsi="Times New Roman"/>
          <w:iCs/>
          <w:sz w:val="28"/>
          <w:szCs w:val="28"/>
        </w:rPr>
      </w:pPr>
      <w:r w:rsidRPr="00A200DE">
        <w:rPr>
          <w:rFonts w:ascii="Times New Roman" w:eastAsia="Times New Roman" w:hAnsi="Times New Roman"/>
          <w:sz w:val="28"/>
          <w:szCs w:val="28"/>
          <w:lang w:eastAsia="ru-RU"/>
        </w:rPr>
        <w:t xml:space="preserve">2.7. </w:t>
      </w:r>
      <w:proofErr w:type="gramStart"/>
      <w:r w:rsidRPr="00A200DE">
        <w:rPr>
          <w:rFonts w:ascii="Times New Roman" w:hAnsi="Times New Roman"/>
          <w:iCs/>
          <w:sz w:val="28"/>
          <w:szCs w:val="28"/>
        </w:rPr>
        <w:t>Исчерпывающий перечень документов, необходимых в соответствии с нормативными правовыми актами Российской Федерации, нормативными правовыми актами Ставропольского края, правовыми актами органов местного самоуправления Советского городского округа Ставропольского края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заявителем</w:t>
      </w:r>
      <w:proofErr w:type="gramEnd"/>
    </w:p>
    <w:p w:rsidR="009D08E8" w:rsidRPr="00A200DE" w:rsidRDefault="009D08E8" w:rsidP="009D08E8">
      <w:pPr>
        <w:spacing w:after="0" w:line="240" w:lineRule="auto"/>
        <w:ind w:firstLine="709"/>
        <w:contextualSpacing/>
        <w:jc w:val="both"/>
        <w:rPr>
          <w:rFonts w:ascii="Times New Roman" w:hAnsi="Times New Roman"/>
          <w:sz w:val="28"/>
          <w:szCs w:val="28"/>
        </w:rPr>
      </w:pPr>
      <w:r w:rsidRPr="00A200DE">
        <w:rPr>
          <w:rFonts w:ascii="Times New Roman" w:eastAsia="Arial Unicode MS" w:hAnsi="Times New Roman"/>
          <w:sz w:val="28"/>
          <w:szCs w:val="28"/>
          <w:lang w:eastAsia="ru-RU"/>
        </w:rPr>
        <w:t>2.7.1.</w:t>
      </w:r>
      <w:r>
        <w:rPr>
          <w:rFonts w:ascii="Times New Roman" w:eastAsia="Arial Unicode MS" w:hAnsi="Times New Roman"/>
          <w:sz w:val="28"/>
          <w:szCs w:val="28"/>
          <w:lang w:eastAsia="ru-RU"/>
        </w:rPr>
        <w:t xml:space="preserve"> </w:t>
      </w:r>
      <w:r w:rsidRPr="00A200DE">
        <w:rPr>
          <w:rFonts w:ascii="Times New Roman" w:hAnsi="Times New Roman"/>
          <w:sz w:val="28"/>
          <w:szCs w:val="28"/>
        </w:rPr>
        <w:t>Для получения Разрешения  заявитель вправе представить (направить):</w:t>
      </w:r>
    </w:p>
    <w:p w:rsidR="009D08E8" w:rsidRPr="00A200DE" w:rsidRDefault="009D08E8" w:rsidP="009D08E8">
      <w:pPr>
        <w:spacing w:after="0" w:line="240" w:lineRule="auto"/>
        <w:ind w:firstLine="709"/>
        <w:contextualSpacing/>
        <w:jc w:val="both"/>
        <w:rPr>
          <w:rFonts w:ascii="Times New Roman" w:hAnsi="Times New Roman"/>
          <w:sz w:val="28"/>
          <w:szCs w:val="28"/>
        </w:rPr>
      </w:pPr>
      <w:r w:rsidRPr="00A200DE">
        <w:rPr>
          <w:rFonts w:ascii="Times New Roman" w:hAnsi="Times New Roman"/>
          <w:sz w:val="28"/>
          <w:szCs w:val="28"/>
        </w:rPr>
        <w:t>выписку из Единого государственного реестра юридических лиц о юридическом лице, являющемся заявителем;</w:t>
      </w:r>
    </w:p>
    <w:p w:rsidR="009D08E8" w:rsidRPr="00A200DE" w:rsidRDefault="009D08E8" w:rsidP="009D08E8">
      <w:pPr>
        <w:spacing w:after="0" w:line="240" w:lineRule="auto"/>
        <w:ind w:firstLine="709"/>
        <w:contextualSpacing/>
        <w:jc w:val="both"/>
        <w:rPr>
          <w:rFonts w:ascii="Times New Roman" w:hAnsi="Times New Roman"/>
          <w:sz w:val="28"/>
          <w:szCs w:val="28"/>
        </w:rPr>
      </w:pPr>
      <w:r w:rsidRPr="00A200DE">
        <w:rPr>
          <w:rFonts w:ascii="Times New Roman" w:hAnsi="Times New Roman"/>
          <w:sz w:val="28"/>
          <w:szCs w:val="28"/>
        </w:rPr>
        <w:t>выписку из Единого государственного реестра индивидуальных предпринимателей об индивидуальном предпринимателе, являющемся заявителем.</w:t>
      </w:r>
    </w:p>
    <w:p w:rsidR="009D08E8" w:rsidRPr="00A200DE" w:rsidRDefault="009D08E8" w:rsidP="009D08E8">
      <w:pPr>
        <w:spacing w:after="0" w:line="240" w:lineRule="auto"/>
        <w:ind w:firstLine="709"/>
        <w:contextualSpacing/>
        <w:jc w:val="both"/>
        <w:rPr>
          <w:rFonts w:ascii="Times New Roman" w:hAnsi="Times New Roman"/>
          <w:sz w:val="28"/>
          <w:szCs w:val="28"/>
        </w:rPr>
      </w:pPr>
      <w:r w:rsidRPr="00A200DE">
        <w:rPr>
          <w:rFonts w:ascii="Times New Roman" w:hAnsi="Times New Roman"/>
          <w:sz w:val="28"/>
          <w:szCs w:val="28"/>
        </w:rPr>
        <w:t>В случае непредставления заявителем указанных документов специалист отдела экономического развития, ответственный за предоставление муниципальной услуги, запрашивает их в соответствующих органах в порядке межведомственного обмена.</w:t>
      </w:r>
    </w:p>
    <w:p w:rsidR="009D08E8" w:rsidRDefault="009D08E8" w:rsidP="009D08E8">
      <w:pPr>
        <w:pStyle w:val="Standard"/>
        <w:tabs>
          <w:tab w:val="left" w:pos="525"/>
          <w:tab w:val="left" w:pos="1125"/>
        </w:tabs>
        <w:ind w:firstLine="709"/>
        <w:jc w:val="both"/>
        <w:rPr>
          <w:sz w:val="28"/>
          <w:szCs w:val="28"/>
          <w:shd w:val="clear" w:color="auto" w:fill="FFFFFF"/>
        </w:rPr>
      </w:pPr>
      <w:r w:rsidRPr="00A200DE">
        <w:rPr>
          <w:rFonts w:eastAsia="Arial Unicode MS"/>
          <w:sz w:val="28"/>
          <w:szCs w:val="28"/>
          <w:lang w:eastAsia="ru-RU"/>
        </w:rPr>
        <w:t xml:space="preserve">2.7.2. </w:t>
      </w:r>
      <w:r w:rsidRPr="00A200DE">
        <w:rPr>
          <w:sz w:val="28"/>
          <w:szCs w:val="28"/>
          <w:shd w:val="clear" w:color="auto" w:fill="FFFFFF"/>
        </w:rPr>
        <w:t>Заявитель вправе самостоятельно представить указанные документы.</w:t>
      </w:r>
    </w:p>
    <w:p w:rsidR="009D08E8" w:rsidRPr="00DC2F64" w:rsidRDefault="009D08E8" w:rsidP="009D08E8">
      <w:pPr>
        <w:tabs>
          <w:tab w:val="left" w:pos="709"/>
        </w:tabs>
        <w:suppressAutoHyphens/>
        <w:spacing w:after="0" w:line="100" w:lineRule="atLeast"/>
        <w:ind w:firstLine="567"/>
        <w:jc w:val="both"/>
        <w:rPr>
          <w:rFonts w:ascii="Times New Roman" w:eastAsia="Times New Roman" w:hAnsi="Times New Roman"/>
          <w:kern w:val="1"/>
          <w:sz w:val="28"/>
          <w:szCs w:val="28"/>
          <w:lang w:eastAsia="ru-RU"/>
        </w:rPr>
      </w:pPr>
      <w:r>
        <w:rPr>
          <w:rFonts w:ascii="Times New Roman" w:eastAsia="Times New Roman" w:hAnsi="Times New Roman"/>
          <w:kern w:val="1"/>
          <w:sz w:val="28"/>
          <w:szCs w:val="28"/>
          <w:lang w:eastAsia="ru-RU"/>
        </w:rPr>
        <w:t xml:space="preserve"> </w:t>
      </w:r>
      <w:r w:rsidRPr="00DC2F64">
        <w:rPr>
          <w:rFonts w:ascii="Times New Roman" w:eastAsia="Times New Roman" w:hAnsi="Times New Roman"/>
          <w:kern w:val="1"/>
          <w:sz w:val="28"/>
          <w:szCs w:val="28"/>
          <w:lang w:eastAsia="ru-RU"/>
        </w:rPr>
        <w:t>В соответ</w:t>
      </w:r>
      <w:r>
        <w:rPr>
          <w:rFonts w:ascii="Times New Roman" w:eastAsia="Times New Roman" w:hAnsi="Times New Roman"/>
          <w:kern w:val="1"/>
          <w:sz w:val="28"/>
          <w:szCs w:val="28"/>
          <w:lang w:eastAsia="ru-RU"/>
        </w:rPr>
        <w:t>ствии с требованиями пунктов 1,</w:t>
      </w:r>
      <w:r w:rsidRPr="00DC2F64">
        <w:rPr>
          <w:rFonts w:ascii="Times New Roman" w:eastAsia="Times New Roman" w:hAnsi="Times New Roman"/>
          <w:kern w:val="1"/>
          <w:sz w:val="28"/>
          <w:szCs w:val="28"/>
          <w:lang w:eastAsia="ru-RU"/>
        </w:rPr>
        <w:t xml:space="preserve"> 2 </w:t>
      </w:r>
      <w:r>
        <w:rPr>
          <w:rFonts w:ascii="Times New Roman" w:eastAsia="Times New Roman" w:hAnsi="Times New Roman"/>
          <w:kern w:val="1"/>
          <w:sz w:val="28"/>
          <w:szCs w:val="28"/>
          <w:lang w:eastAsia="ru-RU"/>
        </w:rPr>
        <w:t xml:space="preserve">и 4 </w:t>
      </w:r>
      <w:r w:rsidRPr="00DC2F64">
        <w:rPr>
          <w:rFonts w:ascii="Times New Roman" w:eastAsia="Times New Roman" w:hAnsi="Times New Roman"/>
          <w:kern w:val="1"/>
          <w:sz w:val="28"/>
          <w:szCs w:val="28"/>
          <w:lang w:eastAsia="ru-RU"/>
        </w:rPr>
        <w:t xml:space="preserve">части 1 статьи 7 Федерального закона </w:t>
      </w:r>
      <w:r w:rsidRPr="007D0C81">
        <w:rPr>
          <w:rFonts w:ascii="Times New Roman" w:hAnsi="Times New Roman"/>
          <w:sz w:val="28"/>
        </w:rPr>
        <w:t>«Об организации предоставления государственных и муниципальных услуг»</w:t>
      </w:r>
      <w:r>
        <w:rPr>
          <w:rFonts w:ascii="Times New Roman" w:hAnsi="Times New Roman"/>
          <w:sz w:val="28"/>
        </w:rPr>
        <w:t xml:space="preserve"> </w:t>
      </w:r>
      <w:r w:rsidRPr="00DC2F64">
        <w:rPr>
          <w:rFonts w:ascii="Times New Roman" w:eastAsia="Times New Roman" w:hAnsi="Times New Roman"/>
          <w:kern w:val="1"/>
          <w:sz w:val="28"/>
          <w:szCs w:val="28"/>
          <w:lang w:eastAsia="ru-RU"/>
        </w:rPr>
        <w:t>установлен запрет требовать от заявителя:</w:t>
      </w:r>
    </w:p>
    <w:p w:rsidR="009D08E8" w:rsidRPr="00CF3DA1" w:rsidRDefault="009D08E8" w:rsidP="009D08E8">
      <w:pPr>
        <w:spacing w:after="0" w:line="240" w:lineRule="auto"/>
        <w:jc w:val="both"/>
        <w:outlineLvl w:val="1"/>
        <w:rPr>
          <w:rFonts w:ascii="Times New Roman" w:hAnsi="Times New Roman"/>
        </w:rPr>
      </w:pPr>
      <w:r>
        <w:rPr>
          <w:rFonts w:ascii="Times New Roman" w:hAnsi="Times New Roman"/>
          <w:sz w:val="28"/>
        </w:rPr>
        <w:t xml:space="preserve">          1) </w:t>
      </w:r>
      <w:r w:rsidRPr="00CF3DA1">
        <w:rPr>
          <w:rFonts w:ascii="Times New Roman" w:hAnsi="Times New Roman"/>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D08E8" w:rsidRDefault="009D08E8" w:rsidP="009D08E8">
      <w:pPr>
        <w:pStyle w:val="ConsPlusNormal"/>
        <w:ind w:firstLine="708"/>
        <w:jc w:val="both"/>
        <w:outlineLvl w:val="2"/>
        <w:rPr>
          <w:rFonts w:ascii="Times New Roman" w:hAnsi="Times New Roman" w:cs="Times New Roman"/>
          <w:sz w:val="28"/>
        </w:rPr>
      </w:pPr>
      <w:proofErr w:type="gramStart"/>
      <w:r>
        <w:rPr>
          <w:rFonts w:ascii="Times New Roman" w:hAnsi="Times New Roman" w:cs="Times New Roman"/>
          <w:sz w:val="28"/>
        </w:rPr>
        <w:t>2) п</w:t>
      </w:r>
      <w:r w:rsidRPr="007D0C81">
        <w:rPr>
          <w:rFonts w:ascii="Times New Roman" w:hAnsi="Times New Roman" w:cs="Times New Roman"/>
          <w:sz w:val="28"/>
        </w:rPr>
        <w:t xml:space="preserve">редставления документов и информации, в том числе </w:t>
      </w:r>
      <w:r>
        <w:rPr>
          <w:rFonts w:ascii="Times New Roman" w:hAnsi="Times New Roman" w:cs="Times New Roman"/>
          <w:sz w:val="28"/>
        </w:rPr>
        <w:t>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w:t>
      </w:r>
      <w:r w:rsidRPr="007D0C81">
        <w:rPr>
          <w:rFonts w:ascii="Times New Roman" w:hAnsi="Times New Roman" w:cs="Times New Roman"/>
          <w:sz w:val="28"/>
        </w:rPr>
        <w:t xml:space="preserve">, предоставляющих муниципальные услуги, иных государственных органов, </w:t>
      </w:r>
      <w:r w:rsidRPr="007D0C81">
        <w:rPr>
          <w:rFonts w:ascii="Times New Roman" w:hAnsi="Times New Roman" w:cs="Times New Roman"/>
          <w:sz w:val="28"/>
        </w:rPr>
        <w:lastRenderedPageBreak/>
        <w:t xml:space="preserve">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Pr>
          <w:rFonts w:ascii="Times New Roman" w:hAnsi="Times New Roman" w:cs="Times New Roman"/>
          <w:sz w:val="28"/>
        </w:rPr>
        <w:t xml:space="preserve">предусмотренных частью 1 статьи 1 </w:t>
      </w:r>
      <w:r w:rsidRPr="007D0C81">
        <w:rPr>
          <w:rFonts w:ascii="Times New Roman" w:hAnsi="Times New Roman" w:cs="Times New Roman"/>
          <w:sz w:val="28"/>
        </w:rPr>
        <w:t>Федерального закона «Об организации предоставления государственных и</w:t>
      </w:r>
      <w:proofErr w:type="gramEnd"/>
      <w:r w:rsidRPr="007D0C81">
        <w:rPr>
          <w:rFonts w:ascii="Times New Roman" w:hAnsi="Times New Roman" w:cs="Times New Roman"/>
          <w:sz w:val="28"/>
        </w:rPr>
        <w:t xml:space="preserve"> </w:t>
      </w:r>
      <w:proofErr w:type="gramStart"/>
      <w:r w:rsidRPr="007D0C81">
        <w:rPr>
          <w:rFonts w:ascii="Times New Roman" w:hAnsi="Times New Roman" w:cs="Times New Roman"/>
          <w:sz w:val="28"/>
        </w:rPr>
        <w:t>муниципальных услуг»</w:t>
      </w:r>
      <w:r>
        <w:rPr>
          <w:rFonts w:ascii="Times New Roman" w:hAnsi="Times New Roman" w:cs="Times New Roman"/>
          <w:sz w:val="28"/>
        </w:rPr>
        <w:t xml:space="preserve"> </w:t>
      </w:r>
      <w:r w:rsidRPr="007D0C81">
        <w:rPr>
          <w:rFonts w:ascii="Times New Roman" w:hAnsi="Times New Roman" w:cs="Times New Roman"/>
          <w:sz w:val="28"/>
        </w:rPr>
        <w:t>государственных и муниципальных услуг</w:t>
      </w:r>
      <w:r>
        <w:rPr>
          <w:rFonts w:ascii="Times New Roman" w:hAnsi="Times New Roman" w:cs="Times New Roman"/>
          <w:sz w:val="28"/>
        </w:rPr>
        <w:t>,</w:t>
      </w:r>
      <w:r w:rsidRPr="007D0C81">
        <w:rPr>
          <w:rFonts w:ascii="Times New Roman" w:hAnsi="Times New Roman" w:cs="Times New Roman"/>
          <w:sz w:val="28"/>
        </w:rPr>
        <w:t xml:space="preserve"> в соответствии с нормативными правовыми актами Российской Федерации, нормативными правовыми актами </w:t>
      </w:r>
      <w:r>
        <w:rPr>
          <w:rFonts w:ascii="Times New Roman" w:hAnsi="Times New Roman" w:cs="Times New Roman"/>
          <w:sz w:val="28"/>
        </w:rPr>
        <w:t>субъектов Российской Федерации</w:t>
      </w:r>
      <w:r w:rsidRPr="007D0C81">
        <w:rPr>
          <w:rFonts w:ascii="Times New Roman" w:hAnsi="Times New Roman" w:cs="Times New Roman"/>
          <w:sz w:val="28"/>
        </w:rPr>
        <w:t xml:space="preserve">, </w:t>
      </w:r>
      <w:r>
        <w:rPr>
          <w:rFonts w:ascii="Times New Roman" w:hAnsi="Times New Roman" w:cs="Times New Roman"/>
          <w:sz w:val="28"/>
        </w:rPr>
        <w:t>муниципальными правовыми актами,</w:t>
      </w:r>
      <w:r w:rsidRPr="007D0C81">
        <w:rPr>
          <w:rFonts w:ascii="Times New Roman" w:hAnsi="Times New Roman" w:cs="Times New Roman"/>
          <w:sz w:val="28"/>
        </w:rPr>
        <w:t xml:space="preserve"> за исключением документов, </w:t>
      </w:r>
      <w:r>
        <w:rPr>
          <w:rFonts w:ascii="Times New Roman" w:hAnsi="Times New Roman" w:cs="Times New Roman"/>
          <w:sz w:val="28"/>
        </w:rPr>
        <w:t>включенных в определенный</w:t>
      </w:r>
      <w:r w:rsidRPr="007D0C81">
        <w:rPr>
          <w:rFonts w:ascii="Times New Roman" w:hAnsi="Times New Roman" w:cs="Times New Roman"/>
          <w:sz w:val="28"/>
        </w:rPr>
        <w:t xml:space="preserve"> част</w:t>
      </w:r>
      <w:r>
        <w:rPr>
          <w:rFonts w:ascii="Times New Roman" w:hAnsi="Times New Roman" w:cs="Times New Roman"/>
          <w:sz w:val="28"/>
        </w:rPr>
        <w:t>ью</w:t>
      </w:r>
      <w:r w:rsidRPr="007D0C81">
        <w:rPr>
          <w:rFonts w:ascii="Times New Roman" w:hAnsi="Times New Roman" w:cs="Times New Roman"/>
          <w:sz w:val="28"/>
        </w:rPr>
        <w:t xml:space="preserve"> 6 статьи 7 Федерального закона «Об организации предоставления государственных и муниципальных услуг»</w:t>
      </w:r>
      <w:r>
        <w:rPr>
          <w:rFonts w:ascii="Times New Roman" w:hAnsi="Times New Roman" w:cs="Times New Roman"/>
          <w:sz w:val="28"/>
        </w:rPr>
        <w:t xml:space="preserve"> перечень документов.</w:t>
      </w:r>
      <w:proofErr w:type="gramEnd"/>
      <w:r>
        <w:rPr>
          <w:rFonts w:ascii="Times New Roman" w:hAnsi="Times New Roman" w:cs="Times New Roman"/>
          <w:sz w:val="28"/>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9D08E8" w:rsidRPr="00106D4C" w:rsidRDefault="009D08E8" w:rsidP="009D08E8">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06D4C">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D08E8" w:rsidRPr="00106D4C" w:rsidRDefault="009D08E8" w:rsidP="009D08E8">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06D4C">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D08E8" w:rsidRPr="00106D4C" w:rsidRDefault="009D08E8" w:rsidP="009D08E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06D4C">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D08E8" w:rsidRPr="00106D4C" w:rsidRDefault="009D08E8" w:rsidP="009D08E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06D4C">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D08E8" w:rsidRPr="00473F68" w:rsidRDefault="009D08E8" w:rsidP="009D08E8">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106D4C">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w:t>
      </w:r>
      <w:r w:rsidRPr="00D624C8">
        <w:rPr>
          <w:rFonts w:ascii="Times New Roman" w:hAnsi="Times New Roman" w:cs="Times New Roman"/>
          <w:sz w:val="28"/>
          <w:szCs w:val="28"/>
        </w:rPr>
        <w:t xml:space="preserve">работника многофункционального центра, работника организации, предусмотренной </w:t>
      </w:r>
      <w:hyperlink r:id="rId12" w:history="1">
        <w:r w:rsidRPr="00D624C8">
          <w:rPr>
            <w:rFonts w:ascii="Times New Roman" w:hAnsi="Times New Roman" w:cs="Times New Roman"/>
            <w:sz w:val="28"/>
            <w:szCs w:val="28"/>
          </w:rPr>
          <w:t>частью 1.1 статьи 16</w:t>
        </w:r>
      </w:hyperlink>
      <w:r w:rsidRPr="00D624C8">
        <w:rPr>
          <w:rFonts w:ascii="Times New Roman" w:hAnsi="Times New Roman" w:cs="Times New Roman"/>
          <w:sz w:val="28"/>
          <w:szCs w:val="28"/>
        </w:rPr>
        <w:t xml:space="preserve"> Федерального закона</w:t>
      </w:r>
      <w:r>
        <w:rPr>
          <w:rFonts w:ascii="Times New Roman" w:hAnsi="Times New Roman" w:cs="Times New Roman"/>
          <w:sz w:val="28"/>
          <w:szCs w:val="28"/>
        </w:rPr>
        <w:t xml:space="preserve"> </w:t>
      </w:r>
      <w:r w:rsidRPr="007D0C81">
        <w:rPr>
          <w:rFonts w:ascii="Times New Roman" w:hAnsi="Times New Roman" w:cs="Times New Roman"/>
          <w:sz w:val="28"/>
        </w:rPr>
        <w:t>«Об организации предоставления государственных и муниципальных услуг»</w:t>
      </w:r>
      <w:r w:rsidRPr="00D624C8">
        <w:rPr>
          <w:rFonts w:ascii="Times New Roman" w:hAnsi="Times New Roman" w:cs="Times New Roman"/>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w:t>
      </w:r>
      <w:proofErr w:type="gramEnd"/>
      <w:r w:rsidRPr="00D624C8">
        <w:rPr>
          <w:rFonts w:ascii="Times New Roman" w:hAnsi="Times New Roman" w:cs="Times New Roman"/>
          <w:sz w:val="28"/>
          <w:szCs w:val="28"/>
        </w:rPr>
        <w:t xml:space="preserve">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history="1">
        <w:r w:rsidRPr="00D624C8">
          <w:rPr>
            <w:rFonts w:ascii="Times New Roman" w:hAnsi="Times New Roman" w:cs="Times New Roman"/>
            <w:sz w:val="28"/>
            <w:szCs w:val="28"/>
          </w:rPr>
          <w:t>частью 1.1 статьи 16</w:t>
        </w:r>
      </w:hyperlink>
      <w:r w:rsidRPr="00106D4C">
        <w:rPr>
          <w:rFonts w:ascii="Times New Roman" w:hAnsi="Times New Roman" w:cs="Times New Roman"/>
          <w:sz w:val="28"/>
          <w:szCs w:val="28"/>
        </w:rPr>
        <w:t xml:space="preserve"> Федерального закона</w:t>
      </w:r>
      <w:r>
        <w:rPr>
          <w:rFonts w:ascii="Times New Roman" w:hAnsi="Times New Roman" w:cs="Times New Roman"/>
          <w:sz w:val="28"/>
          <w:szCs w:val="28"/>
        </w:rPr>
        <w:t xml:space="preserve"> </w:t>
      </w:r>
      <w:r w:rsidRPr="007D0C81">
        <w:rPr>
          <w:rFonts w:ascii="Times New Roman" w:hAnsi="Times New Roman" w:cs="Times New Roman"/>
          <w:sz w:val="28"/>
        </w:rPr>
        <w:t>«Об организации предоставления государственных и муниципальных услуг»</w:t>
      </w:r>
      <w:r w:rsidRPr="00106D4C">
        <w:rPr>
          <w:rFonts w:ascii="Times New Roman" w:hAnsi="Times New Roman" w:cs="Times New Roman"/>
          <w:sz w:val="28"/>
          <w:szCs w:val="28"/>
        </w:rPr>
        <w:t>, уведомляется заявитель, а также приносятся извинения за доставленные неудобства.</w:t>
      </w:r>
    </w:p>
    <w:p w:rsidR="009D08E8" w:rsidRDefault="009D08E8" w:rsidP="009D08E8">
      <w:pPr>
        <w:pStyle w:val="Standard"/>
        <w:widowControl w:val="0"/>
        <w:autoSpaceDE w:val="0"/>
        <w:spacing w:line="200" w:lineRule="atLeast"/>
        <w:ind w:firstLine="709"/>
        <w:jc w:val="both"/>
        <w:rPr>
          <w:rFonts w:eastAsia="Arial CYR"/>
          <w:bCs/>
          <w:iCs/>
          <w:sz w:val="28"/>
          <w:szCs w:val="28"/>
        </w:rPr>
      </w:pPr>
    </w:p>
    <w:p w:rsidR="009D08E8" w:rsidRPr="00A200DE" w:rsidRDefault="009D08E8" w:rsidP="009D08E8">
      <w:pPr>
        <w:pStyle w:val="Standard"/>
        <w:widowControl w:val="0"/>
        <w:autoSpaceDE w:val="0"/>
        <w:spacing w:line="200" w:lineRule="atLeast"/>
        <w:ind w:firstLine="709"/>
        <w:jc w:val="both"/>
        <w:rPr>
          <w:rFonts w:eastAsia="Arial CYR"/>
          <w:bCs/>
          <w:iCs/>
          <w:sz w:val="28"/>
          <w:szCs w:val="28"/>
        </w:rPr>
      </w:pPr>
      <w:r w:rsidRPr="00A200DE">
        <w:rPr>
          <w:rFonts w:eastAsia="Arial CYR"/>
          <w:bCs/>
          <w:iCs/>
          <w:sz w:val="28"/>
          <w:szCs w:val="28"/>
        </w:rPr>
        <w:t xml:space="preserve">2.8. Исчерпывающий перечень оснований для отказа в приеме документов, необходимых для предоставления муниципальной услуги </w:t>
      </w:r>
    </w:p>
    <w:p w:rsidR="009D08E8" w:rsidRPr="00A200DE" w:rsidRDefault="009D08E8" w:rsidP="009D08E8">
      <w:pPr>
        <w:spacing w:after="0" w:line="240" w:lineRule="auto"/>
        <w:ind w:firstLine="709"/>
        <w:jc w:val="both"/>
        <w:rPr>
          <w:rFonts w:ascii="Times New Roman" w:hAnsi="Times New Roman"/>
          <w:sz w:val="28"/>
          <w:szCs w:val="28"/>
        </w:rPr>
      </w:pPr>
      <w:r w:rsidRPr="00A200DE">
        <w:rPr>
          <w:rFonts w:ascii="Times New Roman" w:hAnsi="Times New Roman"/>
          <w:sz w:val="28"/>
          <w:szCs w:val="28"/>
        </w:rPr>
        <w:t>Основания для отказа в приеме документов не предусмотрены.</w:t>
      </w:r>
    </w:p>
    <w:p w:rsidR="009D08E8" w:rsidRPr="00A200DE" w:rsidRDefault="009D08E8" w:rsidP="009D08E8">
      <w:pPr>
        <w:spacing w:after="0" w:line="240" w:lineRule="auto"/>
        <w:ind w:firstLine="851"/>
        <w:contextualSpacing/>
        <w:jc w:val="both"/>
        <w:rPr>
          <w:rFonts w:ascii="Times New Roman" w:eastAsia="Arial Unicode MS" w:hAnsi="Times New Roman"/>
          <w:sz w:val="28"/>
          <w:szCs w:val="28"/>
          <w:lang w:eastAsia="ru-RU"/>
        </w:rPr>
      </w:pPr>
    </w:p>
    <w:p w:rsidR="009D08E8" w:rsidRPr="00A200DE" w:rsidRDefault="009D08E8" w:rsidP="009D08E8">
      <w:pPr>
        <w:pStyle w:val="Standard"/>
        <w:widowControl w:val="0"/>
        <w:autoSpaceDE w:val="0"/>
        <w:spacing w:line="200" w:lineRule="atLeast"/>
        <w:ind w:firstLine="709"/>
        <w:jc w:val="both"/>
        <w:rPr>
          <w:rFonts w:eastAsia="Arial CYR"/>
          <w:bCs/>
          <w:iCs/>
          <w:sz w:val="28"/>
          <w:szCs w:val="28"/>
        </w:rPr>
      </w:pPr>
      <w:r w:rsidRPr="00A200DE">
        <w:rPr>
          <w:rFonts w:eastAsia="Arial CYR"/>
          <w:bCs/>
          <w:iCs/>
          <w:sz w:val="28"/>
          <w:szCs w:val="28"/>
        </w:rPr>
        <w:t>2.9. Исчерпывающий перечень оснований для приостановления или отказа в предоставлении муниципальной услуги</w:t>
      </w:r>
    </w:p>
    <w:p w:rsidR="009D08E8" w:rsidRPr="00A200DE" w:rsidRDefault="009D08E8" w:rsidP="009D08E8">
      <w:pPr>
        <w:spacing w:after="0" w:line="240" w:lineRule="auto"/>
        <w:ind w:firstLine="709"/>
        <w:jc w:val="both"/>
        <w:rPr>
          <w:rFonts w:ascii="Times New Roman" w:hAnsi="Times New Roman"/>
          <w:sz w:val="28"/>
          <w:szCs w:val="28"/>
        </w:rPr>
      </w:pPr>
      <w:r w:rsidRPr="00A200DE">
        <w:rPr>
          <w:rFonts w:ascii="Times New Roman" w:hAnsi="Times New Roman"/>
          <w:sz w:val="28"/>
          <w:szCs w:val="28"/>
        </w:rPr>
        <w:t>2.9.1. Основания для приостановления предоставления муниципальной услуги  не предусмотрены.</w:t>
      </w:r>
    </w:p>
    <w:p w:rsidR="009D08E8" w:rsidRPr="00A200DE" w:rsidRDefault="009D08E8" w:rsidP="009D08E8">
      <w:pPr>
        <w:spacing w:after="0" w:line="240" w:lineRule="auto"/>
        <w:ind w:firstLine="709"/>
        <w:jc w:val="both"/>
        <w:rPr>
          <w:rFonts w:ascii="Times New Roman" w:hAnsi="Times New Roman"/>
          <w:sz w:val="28"/>
          <w:szCs w:val="28"/>
        </w:rPr>
      </w:pPr>
      <w:r w:rsidRPr="00A200DE">
        <w:rPr>
          <w:rFonts w:ascii="Times New Roman" w:hAnsi="Times New Roman"/>
          <w:sz w:val="28"/>
          <w:szCs w:val="28"/>
        </w:rPr>
        <w:t>2.9.2. В предоставлении муниципальной услуги отказывается в случае:</w:t>
      </w:r>
    </w:p>
    <w:p w:rsidR="009D08E8" w:rsidRPr="00A200DE" w:rsidRDefault="009D08E8" w:rsidP="009D08E8">
      <w:pPr>
        <w:tabs>
          <w:tab w:val="left" w:pos="709"/>
        </w:tabs>
        <w:autoSpaceDE w:val="0"/>
        <w:autoSpaceDN w:val="0"/>
        <w:adjustRightInd w:val="0"/>
        <w:spacing w:after="0" w:line="240" w:lineRule="auto"/>
        <w:jc w:val="both"/>
        <w:rPr>
          <w:rFonts w:ascii="Times New Roman" w:hAnsi="Times New Roman"/>
          <w:sz w:val="28"/>
          <w:szCs w:val="28"/>
        </w:rPr>
      </w:pPr>
      <w:r w:rsidRPr="00A200DE">
        <w:rPr>
          <w:rFonts w:ascii="Times New Roman" w:hAnsi="Times New Roman"/>
          <w:sz w:val="28"/>
          <w:szCs w:val="28"/>
        </w:rPr>
        <w:t xml:space="preserve">          документы имеют серьезные повреждения, наличие которых не позволяет однозначно истолковать их содержание;</w:t>
      </w:r>
    </w:p>
    <w:p w:rsidR="009D08E8" w:rsidRPr="00A200DE" w:rsidRDefault="009D08E8" w:rsidP="009D08E8">
      <w:pPr>
        <w:autoSpaceDE w:val="0"/>
        <w:autoSpaceDN w:val="0"/>
        <w:adjustRightInd w:val="0"/>
        <w:spacing w:after="0" w:line="240" w:lineRule="auto"/>
        <w:jc w:val="both"/>
        <w:rPr>
          <w:rFonts w:ascii="Times New Roman" w:hAnsi="Times New Roman"/>
          <w:sz w:val="28"/>
          <w:szCs w:val="28"/>
        </w:rPr>
      </w:pPr>
      <w:r w:rsidRPr="00A200DE">
        <w:rPr>
          <w:rFonts w:ascii="Times New Roman" w:hAnsi="Times New Roman"/>
          <w:sz w:val="28"/>
          <w:szCs w:val="28"/>
        </w:rPr>
        <w:t xml:space="preserve">         представление неполного комплекта документов;</w:t>
      </w:r>
    </w:p>
    <w:p w:rsidR="009D08E8" w:rsidRPr="00A200DE" w:rsidRDefault="009D08E8" w:rsidP="009D08E8">
      <w:pPr>
        <w:autoSpaceDE w:val="0"/>
        <w:autoSpaceDN w:val="0"/>
        <w:adjustRightInd w:val="0"/>
        <w:spacing w:after="0" w:line="240" w:lineRule="auto"/>
        <w:jc w:val="both"/>
        <w:rPr>
          <w:rFonts w:ascii="Times New Roman" w:hAnsi="Times New Roman"/>
          <w:sz w:val="28"/>
          <w:szCs w:val="28"/>
        </w:rPr>
      </w:pPr>
      <w:r w:rsidRPr="00A200DE">
        <w:rPr>
          <w:rFonts w:ascii="Times New Roman" w:hAnsi="Times New Roman"/>
          <w:sz w:val="28"/>
          <w:szCs w:val="28"/>
        </w:rPr>
        <w:t xml:space="preserve">         указанный в заявлении адрес размещения объекта не входит в утвержденную схему размещения нестационарных торговых объектов муниципального образования;</w:t>
      </w:r>
    </w:p>
    <w:p w:rsidR="009D08E8" w:rsidRPr="00A200DE" w:rsidRDefault="009D08E8" w:rsidP="009D08E8">
      <w:pPr>
        <w:autoSpaceDE w:val="0"/>
        <w:autoSpaceDN w:val="0"/>
        <w:adjustRightInd w:val="0"/>
        <w:spacing w:after="0" w:line="240" w:lineRule="auto"/>
        <w:jc w:val="both"/>
        <w:rPr>
          <w:rFonts w:ascii="Times New Roman" w:hAnsi="Times New Roman"/>
          <w:sz w:val="28"/>
          <w:szCs w:val="28"/>
        </w:rPr>
      </w:pPr>
      <w:r w:rsidRPr="00A200DE">
        <w:rPr>
          <w:rFonts w:ascii="Times New Roman" w:hAnsi="Times New Roman"/>
          <w:sz w:val="28"/>
          <w:szCs w:val="28"/>
        </w:rPr>
        <w:t xml:space="preserve">         в соответствии со схемой по адресу, указанному в заявлении, находится другой нестационарный торговый объект, имеющий действующее разрешение.</w:t>
      </w:r>
    </w:p>
    <w:p w:rsidR="009D08E8" w:rsidRPr="00A200DE" w:rsidRDefault="009D08E8" w:rsidP="009D08E8">
      <w:pPr>
        <w:spacing w:after="0" w:line="240" w:lineRule="auto"/>
        <w:ind w:firstLine="709"/>
        <w:jc w:val="both"/>
        <w:rPr>
          <w:rFonts w:ascii="Times New Roman" w:eastAsia="Times New Roman" w:hAnsi="Times New Roman"/>
          <w:sz w:val="28"/>
          <w:szCs w:val="28"/>
          <w:lang w:eastAsia="ru-RU"/>
        </w:rPr>
      </w:pPr>
    </w:p>
    <w:p w:rsidR="009D08E8" w:rsidRPr="00A200DE" w:rsidRDefault="009D08E8" w:rsidP="009D08E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200DE">
        <w:rPr>
          <w:rFonts w:ascii="Times New Roman" w:hAnsi="Times New Roman"/>
          <w:sz w:val="28"/>
          <w:szCs w:val="28"/>
        </w:rPr>
        <w:t>2.10. П</w:t>
      </w:r>
      <w:r w:rsidRPr="00A200DE">
        <w:rPr>
          <w:rFonts w:ascii="Times New Roman" w:eastAsia="Times New Roman" w:hAnsi="Times New Roman"/>
          <w:sz w:val="28"/>
          <w:szCs w:val="28"/>
          <w:lang w:eastAsia="ru-RU"/>
        </w:rPr>
        <w:t>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9D08E8" w:rsidRPr="00A200DE" w:rsidRDefault="009D08E8" w:rsidP="009D08E8">
      <w:pPr>
        <w:pStyle w:val="a8"/>
        <w:spacing w:after="0" w:line="240" w:lineRule="auto"/>
        <w:ind w:left="0" w:firstLine="567"/>
        <w:jc w:val="both"/>
        <w:rPr>
          <w:rFonts w:ascii="Times New Roman" w:hAnsi="Times New Roman"/>
          <w:sz w:val="28"/>
          <w:szCs w:val="28"/>
        </w:rPr>
      </w:pPr>
      <w:r w:rsidRPr="00A200DE">
        <w:rPr>
          <w:rFonts w:ascii="Times New Roman" w:eastAsia="Calibri" w:hAnsi="Times New Roman"/>
          <w:sz w:val="28"/>
          <w:szCs w:val="28"/>
        </w:rPr>
        <w:t xml:space="preserve"> Для предоставления муниципальной услуги, в случае обращения от имени заявителя его представителя</w:t>
      </w:r>
      <w:r w:rsidRPr="00A200DE">
        <w:rPr>
          <w:rFonts w:ascii="Times New Roman" w:hAnsi="Times New Roman"/>
          <w:sz w:val="28"/>
          <w:szCs w:val="28"/>
        </w:rPr>
        <w:t>, требуется нотариальное удостоверение верности копии документа, подтверждающего полномочия представителя заявителя на осуществление обращения о предоставлении муниципальной услуги.</w:t>
      </w:r>
    </w:p>
    <w:p w:rsidR="009D08E8" w:rsidRPr="00A200DE" w:rsidRDefault="009D08E8" w:rsidP="009D08E8">
      <w:pPr>
        <w:spacing w:after="0" w:line="240" w:lineRule="auto"/>
        <w:jc w:val="both"/>
        <w:rPr>
          <w:rFonts w:ascii="Times New Roman" w:eastAsia="Times New Roman" w:hAnsi="Times New Roman"/>
          <w:sz w:val="28"/>
          <w:szCs w:val="28"/>
          <w:lang w:eastAsia="ru-RU"/>
        </w:rPr>
      </w:pPr>
    </w:p>
    <w:p w:rsidR="009D08E8" w:rsidRPr="00A200DE" w:rsidRDefault="009D08E8" w:rsidP="009D08E8">
      <w:pPr>
        <w:pStyle w:val="Standard"/>
        <w:widowControl w:val="0"/>
        <w:tabs>
          <w:tab w:val="left" w:pos="720"/>
        </w:tabs>
        <w:autoSpaceDE w:val="0"/>
        <w:ind w:firstLine="709"/>
        <w:jc w:val="both"/>
        <w:rPr>
          <w:sz w:val="28"/>
          <w:szCs w:val="28"/>
        </w:rPr>
      </w:pPr>
      <w:r w:rsidRPr="00A200DE">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9D08E8" w:rsidRPr="00A200DE" w:rsidRDefault="009D08E8" w:rsidP="009D08E8">
      <w:pPr>
        <w:pStyle w:val="Standard"/>
        <w:widowControl w:val="0"/>
        <w:tabs>
          <w:tab w:val="left" w:pos="720"/>
        </w:tabs>
        <w:autoSpaceDE w:val="0"/>
        <w:ind w:firstLine="709"/>
        <w:jc w:val="both"/>
        <w:rPr>
          <w:sz w:val="28"/>
          <w:szCs w:val="28"/>
        </w:rPr>
      </w:pPr>
      <w:r w:rsidRPr="00A200DE">
        <w:rPr>
          <w:sz w:val="28"/>
          <w:szCs w:val="28"/>
        </w:rPr>
        <w:t xml:space="preserve">Государственная пошлина или иная плата за предоставление муниципальной услуги не взимается. </w:t>
      </w:r>
    </w:p>
    <w:p w:rsidR="009D08E8" w:rsidRPr="00A200DE" w:rsidRDefault="009D08E8" w:rsidP="009D08E8">
      <w:pPr>
        <w:pStyle w:val="Standard"/>
        <w:widowControl w:val="0"/>
        <w:tabs>
          <w:tab w:val="left" w:pos="720"/>
        </w:tabs>
        <w:autoSpaceDE w:val="0"/>
        <w:ind w:firstLine="709"/>
        <w:jc w:val="both"/>
        <w:rPr>
          <w:sz w:val="28"/>
          <w:szCs w:val="28"/>
        </w:rPr>
      </w:pPr>
    </w:p>
    <w:p w:rsidR="009D08E8" w:rsidRPr="00A200DE" w:rsidRDefault="009D08E8" w:rsidP="009D08E8">
      <w:pPr>
        <w:pStyle w:val="Standard"/>
        <w:widowControl w:val="0"/>
        <w:tabs>
          <w:tab w:val="left" w:pos="720"/>
        </w:tabs>
        <w:autoSpaceDE w:val="0"/>
        <w:ind w:firstLine="709"/>
        <w:jc w:val="both"/>
        <w:rPr>
          <w:sz w:val="28"/>
          <w:szCs w:val="28"/>
        </w:rPr>
      </w:pPr>
      <w:r w:rsidRPr="00A200DE">
        <w:rPr>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9D08E8" w:rsidRPr="00A200DE" w:rsidRDefault="009D08E8" w:rsidP="009D08E8">
      <w:pPr>
        <w:pStyle w:val="ConsPlusNormal"/>
        <w:suppressAutoHyphens/>
        <w:ind w:firstLine="709"/>
        <w:jc w:val="both"/>
        <w:outlineLvl w:val="2"/>
        <w:rPr>
          <w:rFonts w:ascii="Times New Roman" w:hAnsi="Times New Roman" w:cs="Times New Roman"/>
          <w:sz w:val="28"/>
          <w:szCs w:val="28"/>
        </w:rPr>
      </w:pPr>
      <w:r w:rsidRPr="00A200DE">
        <w:rPr>
          <w:rFonts w:ascii="Times New Roman" w:hAnsi="Times New Roman" w:cs="Times New Roman"/>
          <w:sz w:val="28"/>
          <w:szCs w:val="28"/>
        </w:rPr>
        <w:t>Выдачу документов (сведений), необходимых для предоставления муниципальной услуги, находящихся в распоряжении иных органов и организаций, участвующих в предоставлении муниципальной услуги, заявитель оплачивает самостоятельно по тарифам, установленным данными органами и организациями.</w:t>
      </w:r>
    </w:p>
    <w:p w:rsidR="009D08E8" w:rsidRPr="00A200DE" w:rsidRDefault="009D08E8" w:rsidP="009D08E8">
      <w:pPr>
        <w:pStyle w:val="ConsPlusNormal"/>
        <w:suppressAutoHyphens/>
        <w:ind w:firstLine="709"/>
        <w:jc w:val="both"/>
        <w:outlineLvl w:val="2"/>
        <w:rPr>
          <w:rFonts w:ascii="Times New Roman" w:hAnsi="Times New Roman" w:cs="Times New Roman"/>
          <w:sz w:val="28"/>
          <w:szCs w:val="28"/>
        </w:rPr>
      </w:pPr>
    </w:p>
    <w:p w:rsidR="009D08E8" w:rsidRDefault="009D08E8" w:rsidP="009D08E8">
      <w:pPr>
        <w:pStyle w:val="ConsPlusNormal"/>
        <w:suppressAutoHyphens/>
        <w:ind w:firstLine="709"/>
        <w:jc w:val="both"/>
        <w:outlineLvl w:val="2"/>
        <w:rPr>
          <w:rFonts w:ascii="Times New Roman" w:hAnsi="Times New Roman" w:cs="Times New Roman"/>
          <w:sz w:val="28"/>
          <w:szCs w:val="28"/>
        </w:rPr>
      </w:pPr>
      <w:r w:rsidRPr="00A200DE">
        <w:rPr>
          <w:rFonts w:ascii="Times New Roman" w:hAnsi="Times New Roman" w:cs="Times New Roman"/>
          <w:sz w:val="28"/>
          <w:szCs w:val="28"/>
        </w:rPr>
        <w:t xml:space="preserve">2.13. Максимальный срок ожидания в очереди при подаче запроса о </w:t>
      </w:r>
    </w:p>
    <w:p w:rsidR="009D08E8" w:rsidRPr="00A200DE" w:rsidRDefault="009D08E8" w:rsidP="009D08E8">
      <w:pPr>
        <w:pStyle w:val="ConsPlusNormal"/>
        <w:suppressAutoHyphens/>
        <w:jc w:val="both"/>
        <w:outlineLvl w:val="2"/>
        <w:rPr>
          <w:rFonts w:ascii="Times New Roman" w:hAnsi="Times New Roman" w:cs="Times New Roman"/>
          <w:sz w:val="28"/>
          <w:szCs w:val="28"/>
        </w:rPr>
      </w:pPr>
      <w:proofErr w:type="gramStart"/>
      <w:r w:rsidRPr="00A200DE">
        <w:rPr>
          <w:rFonts w:ascii="Times New Roman" w:hAnsi="Times New Roman" w:cs="Times New Roman"/>
          <w:sz w:val="28"/>
          <w:szCs w:val="28"/>
        </w:rPr>
        <w:lastRenderedPageBreak/>
        <w:t>предоставлении</w:t>
      </w:r>
      <w:proofErr w:type="gramEnd"/>
      <w:r w:rsidRPr="00A200DE">
        <w:rPr>
          <w:rFonts w:ascii="Times New Roman" w:hAnsi="Times New Roman" w:cs="Times New Roman"/>
          <w:sz w:val="28"/>
          <w:szCs w:val="28"/>
        </w:rPr>
        <w:t xml:space="preserve">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9D08E8" w:rsidRPr="00A200DE" w:rsidRDefault="009D08E8" w:rsidP="009D08E8">
      <w:pPr>
        <w:autoSpaceDE w:val="0"/>
        <w:autoSpaceDN w:val="0"/>
        <w:adjustRightInd w:val="0"/>
        <w:spacing w:after="0" w:line="240" w:lineRule="auto"/>
        <w:ind w:firstLine="709"/>
        <w:jc w:val="both"/>
        <w:rPr>
          <w:rFonts w:ascii="Times New Roman" w:hAnsi="Times New Roman"/>
          <w:sz w:val="28"/>
          <w:szCs w:val="28"/>
        </w:rPr>
      </w:pPr>
      <w:r w:rsidRPr="00A200DE">
        <w:rPr>
          <w:rFonts w:ascii="Times New Roman" w:hAnsi="Times New Roman"/>
          <w:sz w:val="28"/>
          <w:szCs w:val="28"/>
        </w:rPr>
        <w:t xml:space="preserve"> Максимальный срок ожидания в очереди при подаче запроса о предоставлении муниципальной услуги не должен превышать 15 минут.</w:t>
      </w:r>
    </w:p>
    <w:p w:rsidR="009D08E8" w:rsidRPr="00A200DE" w:rsidRDefault="009D08E8" w:rsidP="009D08E8">
      <w:pPr>
        <w:autoSpaceDE w:val="0"/>
        <w:autoSpaceDN w:val="0"/>
        <w:adjustRightInd w:val="0"/>
        <w:spacing w:after="0" w:line="240" w:lineRule="auto"/>
        <w:ind w:firstLine="709"/>
        <w:jc w:val="both"/>
        <w:rPr>
          <w:rFonts w:ascii="Times New Roman" w:hAnsi="Times New Roman"/>
          <w:sz w:val="28"/>
          <w:szCs w:val="28"/>
        </w:rPr>
      </w:pPr>
      <w:r w:rsidRPr="00A200DE">
        <w:rPr>
          <w:rFonts w:ascii="Times New Roman" w:hAnsi="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9D08E8" w:rsidRPr="00A200DE" w:rsidRDefault="009D08E8" w:rsidP="009D08E8">
      <w:pPr>
        <w:pStyle w:val="ConsPlusNormal"/>
        <w:suppressAutoHyphens/>
        <w:ind w:firstLine="709"/>
        <w:jc w:val="both"/>
        <w:outlineLvl w:val="2"/>
        <w:rPr>
          <w:rFonts w:ascii="Times New Roman" w:hAnsi="Times New Roman" w:cs="Times New Roman"/>
          <w:sz w:val="28"/>
          <w:szCs w:val="28"/>
        </w:rPr>
      </w:pPr>
    </w:p>
    <w:p w:rsidR="009D08E8" w:rsidRPr="00A200DE" w:rsidRDefault="009D08E8" w:rsidP="009D08E8">
      <w:pPr>
        <w:tabs>
          <w:tab w:val="left" w:pos="709"/>
        </w:tabs>
        <w:autoSpaceDE w:val="0"/>
        <w:autoSpaceDN w:val="0"/>
        <w:adjustRightInd w:val="0"/>
        <w:spacing w:after="0" w:line="240" w:lineRule="auto"/>
        <w:jc w:val="both"/>
        <w:rPr>
          <w:rFonts w:ascii="Times New Roman" w:hAnsi="Times New Roman"/>
          <w:sz w:val="28"/>
          <w:szCs w:val="28"/>
        </w:rPr>
      </w:pPr>
      <w:r w:rsidRPr="00A200DE">
        <w:rPr>
          <w:rFonts w:ascii="Times New Roman" w:hAnsi="Times New Roman"/>
          <w:sz w:val="28"/>
          <w:szCs w:val="28"/>
        </w:rPr>
        <w:t xml:space="preserve">           2.14.  Срок и порядок регистрации запроса заявителя о предоставлении муниципальной услуги и услуг, необходимых и обязательных для предоставления услуги, в том числе в электронной форме</w:t>
      </w:r>
    </w:p>
    <w:p w:rsidR="009D08E8" w:rsidRPr="004D6E0C" w:rsidRDefault="009D08E8" w:rsidP="009D08E8">
      <w:pPr>
        <w:tabs>
          <w:tab w:val="left" w:pos="709"/>
        </w:tabs>
        <w:autoSpaceDE w:val="0"/>
        <w:autoSpaceDN w:val="0"/>
        <w:adjustRightInd w:val="0"/>
        <w:spacing w:after="0" w:line="240" w:lineRule="auto"/>
        <w:jc w:val="both"/>
        <w:rPr>
          <w:rFonts w:ascii="Times New Roman" w:hAnsi="Times New Roman"/>
          <w:sz w:val="28"/>
          <w:szCs w:val="28"/>
        </w:rPr>
      </w:pPr>
      <w:r w:rsidRPr="00A200DE">
        <w:rPr>
          <w:rFonts w:ascii="Times New Roman" w:hAnsi="Times New Roman"/>
          <w:sz w:val="28"/>
          <w:szCs w:val="28"/>
        </w:rPr>
        <w:t xml:space="preserve">       </w:t>
      </w:r>
      <w:r>
        <w:rPr>
          <w:rFonts w:ascii="Times New Roman" w:hAnsi="Times New Roman"/>
          <w:sz w:val="28"/>
          <w:szCs w:val="28"/>
        </w:rPr>
        <w:t xml:space="preserve">  </w:t>
      </w:r>
      <w:r w:rsidRPr="00A200DE">
        <w:rPr>
          <w:rFonts w:ascii="Times New Roman" w:hAnsi="Times New Roman"/>
          <w:sz w:val="28"/>
          <w:szCs w:val="28"/>
        </w:rPr>
        <w:t xml:space="preserve"> 2</w:t>
      </w:r>
      <w:r w:rsidRPr="004D6E0C">
        <w:rPr>
          <w:rFonts w:ascii="Times New Roman" w:hAnsi="Times New Roman"/>
          <w:sz w:val="28"/>
          <w:szCs w:val="28"/>
        </w:rPr>
        <w:t xml:space="preserve">.14.1. Срок приема и регистрации обращения  заявителя  при  его личном обращении – 15 минут. </w:t>
      </w:r>
    </w:p>
    <w:p w:rsidR="009D08E8" w:rsidRPr="00A200DE" w:rsidRDefault="009D08E8" w:rsidP="009D08E8">
      <w:pPr>
        <w:pStyle w:val="Default"/>
        <w:tabs>
          <w:tab w:val="left" w:pos="709"/>
        </w:tabs>
        <w:contextualSpacing/>
        <w:jc w:val="both"/>
        <w:rPr>
          <w:color w:val="auto"/>
          <w:sz w:val="28"/>
          <w:szCs w:val="28"/>
        </w:rPr>
      </w:pPr>
      <w:r w:rsidRPr="00A200DE">
        <w:rPr>
          <w:color w:val="auto"/>
          <w:sz w:val="28"/>
          <w:szCs w:val="28"/>
        </w:rPr>
        <w:t xml:space="preserve">           Срок регистрации обращения заявителя, поступившего по почте, электронной почте, через Интернет-Портал городского округа составляет 1 день. </w:t>
      </w:r>
    </w:p>
    <w:p w:rsidR="009D08E8" w:rsidRPr="00A200DE" w:rsidRDefault="009D08E8" w:rsidP="009D08E8">
      <w:pPr>
        <w:pStyle w:val="Default"/>
        <w:tabs>
          <w:tab w:val="left" w:pos="709"/>
        </w:tabs>
        <w:contextualSpacing/>
        <w:jc w:val="both"/>
        <w:rPr>
          <w:color w:val="auto"/>
          <w:sz w:val="28"/>
          <w:szCs w:val="28"/>
        </w:rPr>
      </w:pPr>
      <w:r w:rsidRPr="00A200DE">
        <w:rPr>
          <w:bCs/>
          <w:sz w:val="28"/>
          <w:szCs w:val="28"/>
        </w:rPr>
        <w:t xml:space="preserve">        </w:t>
      </w:r>
      <w:r>
        <w:rPr>
          <w:bCs/>
          <w:sz w:val="28"/>
          <w:szCs w:val="28"/>
        </w:rPr>
        <w:t xml:space="preserve">  </w:t>
      </w:r>
      <w:r w:rsidRPr="00A200DE">
        <w:rPr>
          <w:bCs/>
          <w:sz w:val="28"/>
          <w:szCs w:val="28"/>
        </w:rPr>
        <w:t xml:space="preserve">2.14.2. Запрос заявителя о предоставлении муниципальной услуги в администрации или в МФЦ регистрируется посредством внесения данных </w:t>
      </w:r>
      <w:proofErr w:type="gramStart"/>
      <w:r w:rsidRPr="00A200DE">
        <w:rPr>
          <w:bCs/>
          <w:sz w:val="28"/>
          <w:szCs w:val="28"/>
        </w:rPr>
        <w:t>в</w:t>
      </w:r>
      <w:proofErr w:type="gramEnd"/>
    </w:p>
    <w:p w:rsidR="009D08E8" w:rsidRPr="00A200DE" w:rsidRDefault="009D08E8" w:rsidP="009D08E8">
      <w:pPr>
        <w:pStyle w:val="Default"/>
        <w:contextualSpacing/>
        <w:jc w:val="both"/>
        <w:rPr>
          <w:bCs/>
          <w:sz w:val="28"/>
          <w:szCs w:val="28"/>
        </w:rPr>
      </w:pPr>
      <w:r w:rsidRPr="00A200DE">
        <w:rPr>
          <w:bCs/>
          <w:sz w:val="28"/>
          <w:szCs w:val="28"/>
        </w:rPr>
        <w:t>информационную систему.</w:t>
      </w:r>
    </w:p>
    <w:p w:rsidR="009D08E8" w:rsidRPr="00A200DE" w:rsidRDefault="009D08E8" w:rsidP="009D08E8">
      <w:pPr>
        <w:pStyle w:val="Default"/>
        <w:ind w:firstLine="709"/>
        <w:jc w:val="both"/>
        <w:rPr>
          <w:color w:val="auto"/>
          <w:sz w:val="28"/>
          <w:szCs w:val="28"/>
        </w:rPr>
      </w:pPr>
      <w:r w:rsidRPr="00A200DE">
        <w:rPr>
          <w:bCs/>
          <w:sz w:val="28"/>
          <w:szCs w:val="28"/>
        </w:rPr>
        <w:t xml:space="preserve">2.14.3. В случае </w:t>
      </w:r>
      <w:r>
        <w:rPr>
          <w:bCs/>
          <w:sz w:val="28"/>
          <w:szCs w:val="28"/>
        </w:rPr>
        <w:t>получения обращения</w:t>
      </w:r>
      <w:r w:rsidRPr="00A200DE">
        <w:rPr>
          <w:bCs/>
          <w:sz w:val="28"/>
          <w:szCs w:val="28"/>
        </w:rPr>
        <w:t xml:space="preserve"> в электронном виде регистрация осуществляется в автоматическом режиме в день получения запроса (заявления) с присвоением регистрационного номера, указанием даты и времени поступления.</w:t>
      </w:r>
    </w:p>
    <w:p w:rsidR="009D08E8" w:rsidRPr="00A200DE" w:rsidRDefault="009D08E8" w:rsidP="009D08E8">
      <w:pPr>
        <w:widowControl w:val="0"/>
        <w:tabs>
          <w:tab w:val="left" w:pos="709"/>
        </w:tabs>
        <w:spacing w:after="0" w:line="240" w:lineRule="auto"/>
        <w:jc w:val="both"/>
        <w:rPr>
          <w:rFonts w:ascii="Times New Roman" w:hAnsi="Times New Roman"/>
          <w:sz w:val="28"/>
          <w:szCs w:val="28"/>
        </w:rPr>
      </w:pPr>
      <w:r w:rsidRPr="00A200DE">
        <w:rPr>
          <w:rFonts w:ascii="Times New Roman" w:hAnsi="Times New Roman"/>
          <w:sz w:val="28"/>
          <w:szCs w:val="28"/>
        </w:rPr>
        <w:t xml:space="preserve">       </w:t>
      </w:r>
    </w:p>
    <w:p w:rsidR="009D08E8" w:rsidRPr="00A200DE" w:rsidRDefault="009D08E8" w:rsidP="009D08E8">
      <w:pPr>
        <w:spacing w:after="0" w:line="240" w:lineRule="auto"/>
        <w:ind w:firstLine="709"/>
        <w:jc w:val="both"/>
        <w:rPr>
          <w:rFonts w:ascii="Times New Roman" w:hAnsi="Times New Roman"/>
          <w:sz w:val="28"/>
          <w:szCs w:val="28"/>
        </w:rPr>
      </w:pPr>
      <w:r w:rsidRPr="00A200DE">
        <w:rPr>
          <w:rFonts w:ascii="Times New Roman" w:hAnsi="Times New Roman"/>
          <w:sz w:val="28"/>
          <w:szCs w:val="28"/>
        </w:rPr>
        <w:t xml:space="preserve">2.15.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w:t>
      </w:r>
      <w:proofErr w:type="spellStart"/>
      <w:r w:rsidRPr="00A200DE">
        <w:rPr>
          <w:rFonts w:ascii="Times New Roman" w:hAnsi="Times New Roman"/>
          <w:sz w:val="28"/>
          <w:szCs w:val="28"/>
        </w:rPr>
        <w:t>мультимедийной</w:t>
      </w:r>
      <w:proofErr w:type="spellEnd"/>
      <w:r w:rsidRPr="00A200DE">
        <w:rPr>
          <w:rFonts w:ascii="Times New Roman" w:hAnsi="Times New Roman"/>
          <w:sz w:val="28"/>
          <w:szCs w:val="28"/>
        </w:rPr>
        <w:t xml:space="preserve">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D08E8" w:rsidRPr="00A200DE" w:rsidRDefault="009D08E8" w:rsidP="009D08E8">
      <w:pPr>
        <w:spacing w:after="0" w:line="240" w:lineRule="auto"/>
        <w:ind w:firstLine="709"/>
        <w:jc w:val="both"/>
        <w:rPr>
          <w:rFonts w:ascii="Times New Roman" w:hAnsi="Times New Roman"/>
          <w:sz w:val="28"/>
          <w:szCs w:val="28"/>
        </w:rPr>
      </w:pPr>
      <w:r w:rsidRPr="00A200DE">
        <w:rPr>
          <w:rFonts w:ascii="Times New Roman" w:hAnsi="Times New Roman"/>
          <w:sz w:val="28"/>
          <w:szCs w:val="28"/>
        </w:rPr>
        <w:t xml:space="preserve">2.15.1. Муниципальная услуга предоставляется в помещениях администрации и МФЦ. </w:t>
      </w:r>
    </w:p>
    <w:p w:rsidR="009D08E8" w:rsidRPr="00A200DE" w:rsidRDefault="009D08E8" w:rsidP="009D08E8">
      <w:pPr>
        <w:spacing w:after="0" w:line="240" w:lineRule="auto"/>
        <w:ind w:firstLine="709"/>
        <w:jc w:val="both"/>
        <w:rPr>
          <w:rFonts w:ascii="Times New Roman" w:hAnsi="Times New Roman"/>
          <w:sz w:val="28"/>
          <w:szCs w:val="28"/>
        </w:rPr>
      </w:pPr>
      <w:r w:rsidRPr="00A200DE">
        <w:rPr>
          <w:rFonts w:ascii="Times New Roman" w:hAnsi="Times New Roman"/>
          <w:sz w:val="28"/>
          <w:szCs w:val="28"/>
        </w:rPr>
        <w:t>2.15.2. Здание администрации оборудуется:</w:t>
      </w:r>
    </w:p>
    <w:p w:rsidR="009D08E8" w:rsidRPr="00A200DE" w:rsidRDefault="009D08E8" w:rsidP="009D08E8">
      <w:pPr>
        <w:spacing w:after="0" w:line="240" w:lineRule="auto"/>
        <w:ind w:firstLine="709"/>
        <w:jc w:val="both"/>
        <w:rPr>
          <w:rFonts w:ascii="Times New Roman" w:hAnsi="Times New Roman"/>
          <w:sz w:val="28"/>
          <w:szCs w:val="28"/>
        </w:rPr>
      </w:pPr>
      <w:r w:rsidRPr="00A200DE">
        <w:rPr>
          <w:rFonts w:ascii="Times New Roman" w:hAnsi="Times New Roman"/>
          <w:sz w:val="28"/>
          <w:szCs w:val="28"/>
        </w:rPr>
        <w:t>противопожарной системой и средствами пожаротушения;</w:t>
      </w:r>
    </w:p>
    <w:p w:rsidR="009D08E8" w:rsidRPr="00A200DE" w:rsidRDefault="009D08E8" w:rsidP="009D08E8">
      <w:pPr>
        <w:spacing w:after="0" w:line="240" w:lineRule="auto"/>
        <w:ind w:firstLine="709"/>
        <w:jc w:val="both"/>
        <w:rPr>
          <w:rFonts w:ascii="Times New Roman" w:hAnsi="Times New Roman"/>
          <w:sz w:val="28"/>
          <w:szCs w:val="28"/>
        </w:rPr>
      </w:pPr>
      <w:r w:rsidRPr="00A200DE">
        <w:rPr>
          <w:rFonts w:ascii="Times New Roman" w:hAnsi="Times New Roman"/>
          <w:sz w:val="28"/>
          <w:szCs w:val="28"/>
        </w:rPr>
        <w:t>системой оповещения о возникновении чрезвычайной ситуации.</w:t>
      </w:r>
    </w:p>
    <w:p w:rsidR="009D08E8" w:rsidRPr="00A200DE" w:rsidRDefault="009D08E8" w:rsidP="009D08E8">
      <w:pPr>
        <w:spacing w:after="0" w:line="240" w:lineRule="auto"/>
        <w:ind w:firstLine="709"/>
        <w:jc w:val="both"/>
        <w:rPr>
          <w:rFonts w:ascii="Times New Roman" w:hAnsi="Times New Roman"/>
          <w:sz w:val="28"/>
          <w:szCs w:val="28"/>
        </w:rPr>
      </w:pPr>
      <w:r w:rsidRPr="00A200DE">
        <w:rPr>
          <w:rFonts w:ascii="Times New Roman" w:hAnsi="Times New Roman"/>
          <w:sz w:val="28"/>
          <w:szCs w:val="28"/>
        </w:rPr>
        <w:t>2.15.3. Центральный вход в здание администрации оборудован информационной табличкой (вывеской).</w:t>
      </w:r>
    </w:p>
    <w:p w:rsidR="009D08E8" w:rsidRPr="00A200DE" w:rsidRDefault="009D08E8" w:rsidP="009D08E8">
      <w:pPr>
        <w:spacing w:after="0" w:line="240" w:lineRule="auto"/>
        <w:ind w:firstLine="709"/>
        <w:jc w:val="both"/>
        <w:rPr>
          <w:rFonts w:ascii="Times New Roman" w:hAnsi="Times New Roman"/>
          <w:sz w:val="28"/>
          <w:szCs w:val="28"/>
        </w:rPr>
      </w:pPr>
      <w:r w:rsidRPr="00A200DE">
        <w:rPr>
          <w:rFonts w:ascii="Times New Roman" w:hAnsi="Times New Roman"/>
          <w:sz w:val="28"/>
          <w:szCs w:val="28"/>
        </w:rPr>
        <w:t>2.15.4. </w:t>
      </w:r>
      <w:proofErr w:type="gramStart"/>
      <w:r w:rsidRPr="00A200DE">
        <w:rPr>
          <w:rFonts w:ascii="Times New Roman" w:hAnsi="Times New Roman"/>
          <w:sz w:val="28"/>
          <w:szCs w:val="28"/>
        </w:rPr>
        <w:t>Служебный кабинет, предназначенный для приема заявителей оборудован</w:t>
      </w:r>
      <w:proofErr w:type="gramEnd"/>
      <w:r w:rsidRPr="00A200DE">
        <w:rPr>
          <w:rFonts w:ascii="Times New Roman" w:hAnsi="Times New Roman"/>
          <w:sz w:val="28"/>
          <w:szCs w:val="28"/>
        </w:rPr>
        <w:t xml:space="preserve"> информационными табличками (вывесками) с указанием:</w:t>
      </w:r>
    </w:p>
    <w:p w:rsidR="009D08E8" w:rsidRPr="00A200DE" w:rsidRDefault="009D08E8" w:rsidP="009D08E8">
      <w:pPr>
        <w:spacing w:after="0" w:line="240" w:lineRule="auto"/>
        <w:ind w:firstLine="709"/>
        <w:jc w:val="both"/>
        <w:rPr>
          <w:rFonts w:ascii="Times New Roman" w:hAnsi="Times New Roman"/>
          <w:sz w:val="28"/>
          <w:szCs w:val="28"/>
        </w:rPr>
      </w:pPr>
      <w:r w:rsidRPr="00A200DE">
        <w:rPr>
          <w:rFonts w:ascii="Times New Roman" w:hAnsi="Times New Roman"/>
          <w:sz w:val="28"/>
          <w:szCs w:val="28"/>
        </w:rPr>
        <w:t>номера кабинета;</w:t>
      </w:r>
    </w:p>
    <w:p w:rsidR="009D08E8" w:rsidRPr="00A200DE" w:rsidRDefault="009D08E8" w:rsidP="009D08E8">
      <w:pPr>
        <w:spacing w:after="0" w:line="240" w:lineRule="auto"/>
        <w:ind w:firstLine="709"/>
        <w:jc w:val="both"/>
        <w:rPr>
          <w:rFonts w:ascii="Times New Roman" w:hAnsi="Times New Roman"/>
          <w:sz w:val="28"/>
          <w:szCs w:val="28"/>
        </w:rPr>
      </w:pPr>
      <w:r w:rsidRPr="00A200DE">
        <w:rPr>
          <w:rFonts w:ascii="Times New Roman" w:hAnsi="Times New Roman"/>
          <w:sz w:val="28"/>
          <w:szCs w:val="28"/>
        </w:rPr>
        <w:t>фамилии, имени, отчества и должности должностного лица или специалиста, осуществляющего предоставление муниципальной услуги;</w:t>
      </w:r>
    </w:p>
    <w:p w:rsidR="009D08E8" w:rsidRPr="00A200DE" w:rsidRDefault="009D08E8" w:rsidP="009D08E8">
      <w:pPr>
        <w:spacing w:after="0" w:line="240" w:lineRule="auto"/>
        <w:ind w:firstLine="709"/>
        <w:jc w:val="both"/>
        <w:rPr>
          <w:rFonts w:ascii="Times New Roman" w:hAnsi="Times New Roman"/>
          <w:sz w:val="28"/>
          <w:szCs w:val="28"/>
        </w:rPr>
      </w:pPr>
      <w:r w:rsidRPr="00A200DE">
        <w:rPr>
          <w:rFonts w:ascii="Times New Roman" w:hAnsi="Times New Roman"/>
          <w:sz w:val="28"/>
          <w:szCs w:val="28"/>
        </w:rPr>
        <w:t>времени перерыва на обед, технического перерыва.</w:t>
      </w:r>
    </w:p>
    <w:p w:rsidR="009D08E8" w:rsidRPr="00A200DE" w:rsidRDefault="009D08E8" w:rsidP="009D08E8">
      <w:pPr>
        <w:spacing w:after="0" w:line="240" w:lineRule="auto"/>
        <w:ind w:firstLine="709"/>
        <w:jc w:val="both"/>
        <w:rPr>
          <w:rFonts w:ascii="Times New Roman" w:hAnsi="Times New Roman"/>
          <w:sz w:val="28"/>
          <w:szCs w:val="28"/>
        </w:rPr>
      </w:pPr>
      <w:r w:rsidRPr="00A200DE">
        <w:rPr>
          <w:rFonts w:ascii="Times New Roman" w:hAnsi="Times New Roman"/>
          <w:sz w:val="28"/>
          <w:szCs w:val="28"/>
        </w:rPr>
        <w:t xml:space="preserve">2.15.5. Помещение должно соответствовать санитарно - эпидемиологическим правилам и нормативам «Гигиенические требования к </w:t>
      </w:r>
      <w:r w:rsidRPr="00A200DE">
        <w:rPr>
          <w:rFonts w:ascii="Times New Roman" w:hAnsi="Times New Roman"/>
          <w:sz w:val="28"/>
          <w:szCs w:val="28"/>
        </w:rPr>
        <w:lastRenderedPageBreak/>
        <w:t xml:space="preserve">персональным электронно-вычислительным машинам и организации работы. </w:t>
      </w:r>
      <w:proofErr w:type="spellStart"/>
      <w:r w:rsidRPr="00A200DE">
        <w:rPr>
          <w:rFonts w:ascii="Times New Roman" w:hAnsi="Times New Roman"/>
          <w:sz w:val="28"/>
          <w:szCs w:val="28"/>
        </w:rPr>
        <w:t>СанПиН</w:t>
      </w:r>
      <w:proofErr w:type="spellEnd"/>
      <w:r w:rsidRPr="00A200DE">
        <w:rPr>
          <w:rFonts w:ascii="Times New Roman" w:hAnsi="Times New Roman"/>
          <w:sz w:val="28"/>
          <w:szCs w:val="28"/>
        </w:rPr>
        <w:t xml:space="preserve"> 2.2.2/2.4.1340-03», утвержденным Главным государственным санитарным врачом Российской Федерации 30 мая 2003 года.</w:t>
      </w:r>
    </w:p>
    <w:p w:rsidR="009D08E8" w:rsidRPr="00A200DE" w:rsidRDefault="009D08E8" w:rsidP="009D08E8">
      <w:pPr>
        <w:spacing w:after="0" w:line="240" w:lineRule="auto"/>
        <w:ind w:firstLine="709"/>
        <w:jc w:val="both"/>
        <w:rPr>
          <w:rFonts w:ascii="Times New Roman" w:hAnsi="Times New Roman"/>
          <w:sz w:val="28"/>
          <w:szCs w:val="28"/>
        </w:rPr>
      </w:pPr>
      <w:r w:rsidRPr="00A200DE">
        <w:rPr>
          <w:rFonts w:ascii="Times New Roman" w:hAnsi="Times New Roman"/>
          <w:sz w:val="28"/>
          <w:szCs w:val="28"/>
        </w:rPr>
        <w:t>2.15.6. Сектор ожидания и информирования заявителей должен соответствовать комфортным условиям для заявителей, оборудуется столами и стульями для возможности оформления обращения, а также информационным стендом (материалами).</w:t>
      </w:r>
    </w:p>
    <w:p w:rsidR="009D08E8" w:rsidRPr="00A200DE" w:rsidRDefault="009D08E8" w:rsidP="009D08E8">
      <w:pPr>
        <w:spacing w:after="0" w:line="240" w:lineRule="auto"/>
        <w:ind w:firstLine="709"/>
        <w:jc w:val="both"/>
        <w:rPr>
          <w:rFonts w:ascii="Times New Roman" w:hAnsi="Times New Roman"/>
          <w:sz w:val="28"/>
          <w:szCs w:val="28"/>
        </w:rPr>
      </w:pPr>
      <w:r w:rsidRPr="00A200DE">
        <w:rPr>
          <w:rFonts w:ascii="Times New Roman" w:hAnsi="Times New Roman"/>
          <w:sz w:val="28"/>
          <w:szCs w:val="28"/>
        </w:rPr>
        <w:t xml:space="preserve">2.15.7. Требования к размещению и оформлению визуальной, текстовой и </w:t>
      </w:r>
      <w:proofErr w:type="spellStart"/>
      <w:r w:rsidRPr="00A200DE">
        <w:rPr>
          <w:rFonts w:ascii="Times New Roman" w:hAnsi="Times New Roman"/>
          <w:sz w:val="28"/>
          <w:szCs w:val="28"/>
        </w:rPr>
        <w:t>мультимедийной</w:t>
      </w:r>
      <w:proofErr w:type="spellEnd"/>
      <w:r w:rsidRPr="00A200DE">
        <w:rPr>
          <w:rFonts w:ascii="Times New Roman" w:hAnsi="Times New Roman"/>
          <w:sz w:val="28"/>
          <w:szCs w:val="28"/>
        </w:rPr>
        <w:t xml:space="preserve"> информации</w:t>
      </w:r>
    </w:p>
    <w:p w:rsidR="009D08E8" w:rsidRPr="00A200DE" w:rsidRDefault="009D08E8" w:rsidP="009D08E8">
      <w:pPr>
        <w:spacing w:after="0" w:line="240" w:lineRule="auto"/>
        <w:ind w:firstLine="709"/>
        <w:jc w:val="both"/>
        <w:rPr>
          <w:rFonts w:ascii="Times New Roman" w:hAnsi="Times New Roman"/>
          <w:sz w:val="28"/>
          <w:szCs w:val="28"/>
        </w:rPr>
      </w:pPr>
      <w:r w:rsidRPr="00A200DE">
        <w:rPr>
          <w:rFonts w:ascii="Times New Roman" w:hAnsi="Times New Roman"/>
          <w:sz w:val="28"/>
          <w:szCs w:val="28"/>
        </w:rPr>
        <w:t>Информационный стенд должен содержать сведения, указанные в подпункте 1.3.5 настоящего Административного регламента.</w:t>
      </w:r>
    </w:p>
    <w:p w:rsidR="009D08E8" w:rsidRPr="00A200DE" w:rsidRDefault="009D08E8" w:rsidP="009D08E8">
      <w:pPr>
        <w:spacing w:after="0" w:line="240" w:lineRule="auto"/>
        <w:ind w:firstLine="709"/>
        <w:jc w:val="both"/>
        <w:rPr>
          <w:rFonts w:ascii="Times New Roman" w:hAnsi="Times New Roman"/>
          <w:sz w:val="28"/>
          <w:szCs w:val="28"/>
        </w:rPr>
      </w:pPr>
      <w:r w:rsidRPr="00A200DE">
        <w:rPr>
          <w:rFonts w:ascii="Times New Roman" w:hAnsi="Times New Roman"/>
          <w:sz w:val="28"/>
          <w:szCs w:val="28"/>
        </w:rPr>
        <w:t xml:space="preserve">При недостаточном естественном освещении информационные стенды должны быть дополнительно освещены, высота шрифта основного текста не менее </w:t>
      </w:r>
      <w:smartTag w:uri="urn:schemas-microsoft-com:office:smarttags" w:element="metricconverter">
        <w:smartTagPr>
          <w:attr w:name="ProductID" w:val="73 мм"/>
        </w:smartTagPr>
        <w:r w:rsidRPr="00A200DE">
          <w:rPr>
            <w:rFonts w:ascii="Times New Roman" w:hAnsi="Times New Roman"/>
            <w:sz w:val="28"/>
            <w:szCs w:val="28"/>
          </w:rPr>
          <w:t>5 мм</w:t>
        </w:r>
      </w:smartTag>
      <w:r w:rsidRPr="00A200DE">
        <w:rPr>
          <w:rFonts w:ascii="Times New Roman" w:hAnsi="Times New Roman"/>
          <w:sz w:val="28"/>
          <w:szCs w:val="28"/>
        </w:rPr>
        <w:t>. Одна треть стенда должна располагаться выше уровня глаз среднего человека. Шрифт должен быть четкий, цвет – яркий, контрастный к основному фону.</w:t>
      </w:r>
    </w:p>
    <w:p w:rsidR="009D08E8" w:rsidRPr="00A200DE" w:rsidRDefault="009D08E8" w:rsidP="009D08E8">
      <w:pPr>
        <w:spacing w:after="0" w:line="240" w:lineRule="auto"/>
        <w:ind w:firstLine="709"/>
        <w:jc w:val="both"/>
        <w:rPr>
          <w:rFonts w:ascii="Times New Roman" w:hAnsi="Times New Roman"/>
          <w:sz w:val="28"/>
          <w:szCs w:val="28"/>
        </w:rPr>
      </w:pPr>
      <w:r w:rsidRPr="00A200DE">
        <w:rPr>
          <w:rFonts w:ascii="Times New Roman" w:hAnsi="Times New Roman"/>
          <w:sz w:val="28"/>
          <w:szCs w:val="28"/>
        </w:rPr>
        <w:t>Информация на информационных стендах должна быть расположена последовательно и логично.</w:t>
      </w:r>
    </w:p>
    <w:p w:rsidR="009D08E8" w:rsidRPr="00A200DE" w:rsidRDefault="009D08E8" w:rsidP="009D08E8">
      <w:pPr>
        <w:pStyle w:val="ConsPlusNormal"/>
        <w:ind w:firstLine="709"/>
        <w:jc w:val="both"/>
        <w:rPr>
          <w:rFonts w:ascii="Times New Roman" w:hAnsi="Times New Roman" w:cs="Times New Roman"/>
          <w:sz w:val="28"/>
          <w:szCs w:val="28"/>
        </w:rPr>
      </w:pPr>
      <w:r w:rsidRPr="00A200DE">
        <w:rPr>
          <w:rFonts w:ascii="Times New Roman" w:hAnsi="Times New Roman" w:cs="Times New Roman"/>
          <w:sz w:val="28"/>
          <w:szCs w:val="28"/>
        </w:rPr>
        <w:t>2.15.8. Требования к помещениям, местам ожидания и приема заявителей в МФЦ</w:t>
      </w:r>
    </w:p>
    <w:p w:rsidR="009D08E8" w:rsidRPr="00A200DE" w:rsidRDefault="009D08E8" w:rsidP="009D08E8">
      <w:pPr>
        <w:pStyle w:val="ConsPlusNormal"/>
        <w:ind w:firstLine="709"/>
        <w:jc w:val="both"/>
        <w:rPr>
          <w:rFonts w:ascii="Times New Roman" w:hAnsi="Times New Roman" w:cs="Times New Roman"/>
          <w:sz w:val="28"/>
          <w:szCs w:val="28"/>
        </w:rPr>
      </w:pPr>
      <w:r w:rsidRPr="00A200DE">
        <w:rPr>
          <w:rFonts w:ascii="Times New Roman" w:hAnsi="Times New Roman" w:cs="Times New Roman"/>
          <w:sz w:val="28"/>
          <w:szCs w:val="28"/>
        </w:rPr>
        <w:t>Здание, в котором располагается МФЦ,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9D08E8" w:rsidRPr="00A200DE" w:rsidRDefault="009D08E8" w:rsidP="009D08E8">
      <w:pPr>
        <w:pStyle w:val="ConsPlusNormal"/>
        <w:ind w:firstLine="709"/>
        <w:jc w:val="both"/>
        <w:rPr>
          <w:rFonts w:ascii="Times New Roman" w:hAnsi="Times New Roman" w:cs="Times New Roman"/>
          <w:sz w:val="28"/>
          <w:szCs w:val="28"/>
        </w:rPr>
      </w:pPr>
      <w:r w:rsidRPr="00A200DE">
        <w:rPr>
          <w:rFonts w:ascii="Times New Roman" w:hAnsi="Times New Roman" w:cs="Times New Roman"/>
          <w:sz w:val="28"/>
          <w:szCs w:val="28"/>
        </w:rPr>
        <w:t xml:space="preserve">Вход в здание МФЦ оборудуется информационной табличкой, которая располагается рядом </w:t>
      </w:r>
      <w:proofErr w:type="gramStart"/>
      <w:r w:rsidRPr="00A200DE">
        <w:rPr>
          <w:rFonts w:ascii="Times New Roman" w:hAnsi="Times New Roman" w:cs="Times New Roman"/>
          <w:sz w:val="28"/>
          <w:szCs w:val="28"/>
        </w:rPr>
        <w:t>со</w:t>
      </w:r>
      <w:proofErr w:type="gramEnd"/>
      <w:r w:rsidRPr="00A200DE">
        <w:rPr>
          <w:rFonts w:ascii="Times New Roman" w:hAnsi="Times New Roman" w:cs="Times New Roman"/>
          <w:sz w:val="28"/>
          <w:szCs w:val="28"/>
        </w:rPr>
        <w:t xml:space="preserve"> входом и содержит следующую информацию о МФЦ:</w:t>
      </w:r>
    </w:p>
    <w:p w:rsidR="009D08E8" w:rsidRPr="00A200DE" w:rsidRDefault="009D08E8" w:rsidP="009D08E8">
      <w:pPr>
        <w:pStyle w:val="ConsPlusNormal"/>
        <w:ind w:firstLine="709"/>
        <w:jc w:val="both"/>
        <w:rPr>
          <w:rFonts w:ascii="Times New Roman" w:hAnsi="Times New Roman" w:cs="Times New Roman"/>
          <w:sz w:val="28"/>
          <w:szCs w:val="28"/>
        </w:rPr>
      </w:pPr>
      <w:r w:rsidRPr="00A200DE">
        <w:rPr>
          <w:rFonts w:ascii="Times New Roman" w:hAnsi="Times New Roman" w:cs="Times New Roman"/>
          <w:sz w:val="28"/>
          <w:szCs w:val="28"/>
        </w:rPr>
        <w:t>наименование;</w:t>
      </w:r>
    </w:p>
    <w:p w:rsidR="009D08E8" w:rsidRPr="00A200DE" w:rsidRDefault="009D08E8" w:rsidP="009D08E8">
      <w:pPr>
        <w:pStyle w:val="ConsPlusNormal"/>
        <w:ind w:firstLine="709"/>
        <w:jc w:val="both"/>
        <w:rPr>
          <w:rFonts w:ascii="Times New Roman" w:hAnsi="Times New Roman" w:cs="Times New Roman"/>
          <w:sz w:val="28"/>
          <w:szCs w:val="28"/>
        </w:rPr>
      </w:pPr>
      <w:r w:rsidRPr="00A200DE">
        <w:rPr>
          <w:rFonts w:ascii="Times New Roman" w:hAnsi="Times New Roman" w:cs="Times New Roman"/>
          <w:sz w:val="28"/>
          <w:szCs w:val="28"/>
        </w:rPr>
        <w:t>место нахождения;</w:t>
      </w:r>
    </w:p>
    <w:p w:rsidR="009D08E8" w:rsidRPr="00A200DE" w:rsidRDefault="009D08E8" w:rsidP="009D08E8">
      <w:pPr>
        <w:pStyle w:val="ConsPlusNormal"/>
        <w:ind w:firstLine="709"/>
        <w:jc w:val="both"/>
        <w:rPr>
          <w:rFonts w:ascii="Times New Roman" w:hAnsi="Times New Roman" w:cs="Times New Roman"/>
          <w:sz w:val="28"/>
          <w:szCs w:val="28"/>
        </w:rPr>
      </w:pPr>
      <w:r w:rsidRPr="00A200DE">
        <w:rPr>
          <w:rFonts w:ascii="Times New Roman" w:hAnsi="Times New Roman" w:cs="Times New Roman"/>
          <w:sz w:val="28"/>
          <w:szCs w:val="28"/>
        </w:rPr>
        <w:t>режим работы;</w:t>
      </w:r>
    </w:p>
    <w:p w:rsidR="009D08E8" w:rsidRPr="00A200DE" w:rsidRDefault="009D08E8" w:rsidP="009D08E8">
      <w:pPr>
        <w:pStyle w:val="ConsPlusNormal"/>
        <w:ind w:firstLine="709"/>
        <w:jc w:val="both"/>
        <w:rPr>
          <w:rFonts w:ascii="Times New Roman" w:hAnsi="Times New Roman" w:cs="Times New Roman"/>
          <w:sz w:val="28"/>
          <w:szCs w:val="28"/>
        </w:rPr>
      </w:pPr>
      <w:r w:rsidRPr="00A200DE">
        <w:rPr>
          <w:rFonts w:ascii="Times New Roman" w:hAnsi="Times New Roman" w:cs="Times New Roman"/>
          <w:sz w:val="28"/>
          <w:szCs w:val="28"/>
        </w:rPr>
        <w:t>номер телефона группы информационной поддержки МФЦ;</w:t>
      </w:r>
    </w:p>
    <w:p w:rsidR="009D08E8" w:rsidRPr="00A200DE" w:rsidRDefault="009D08E8" w:rsidP="009D08E8">
      <w:pPr>
        <w:pStyle w:val="ConsPlusNormal"/>
        <w:ind w:firstLine="709"/>
        <w:jc w:val="both"/>
        <w:rPr>
          <w:rFonts w:ascii="Times New Roman" w:hAnsi="Times New Roman" w:cs="Times New Roman"/>
          <w:sz w:val="28"/>
          <w:szCs w:val="28"/>
        </w:rPr>
      </w:pPr>
      <w:r w:rsidRPr="00A200DE">
        <w:rPr>
          <w:rFonts w:ascii="Times New Roman" w:hAnsi="Times New Roman" w:cs="Times New Roman"/>
          <w:sz w:val="28"/>
          <w:szCs w:val="28"/>
        </w:rPr>
        <w:t>адрес электронной почты.</w:t>
      </w:r>
    </w:p>
    <w:p w:rsidR="009D08E8" w:rsidRPr="00A200DE" w:rsidRDefault="009D08E8" w:rsidP="009D08E8">
      <w:pPr>
        <w:pStyle w:val="ConsPlusNormal"/>
        <w:ind w:firstLine="709"/>
        <w:jc w:val="both"/>
        <w:rPr>
          <w:rFonts w:ascii="Times New Roman" w:hAnsi="Times New Roman" w:cs="Times New Roman"/>
          <w:sz w:val="28"/>
          <w:szCs w:val="28"/>
        </w:rPr>
      </w:pPr>
      <w:r w:rsidRPr="00A200DE">
        <w:rPr>
          <w:rFonts w:ascii="Times New Roman" w:hAnsi="Times New Roman" w:cs="Times New Roman"/>
          <w:sz w:val="28"/>
          <w:szCs w:val="28"/>
        </w:rPr>
        <w:t>Выход из здания МФЦ оборудуется соответствующим указателем.</w:t>
      </w:r>
    </w:p>
    <w:p w:rsidR="009D08E8" w:rsidRPr="00A200DE" w:rsidRDefault="009D08E8" w:rsidP="009D08E8">
      <w:pPr>
        <w:pStyle w:val="ConsPlusNormal"/>
        <w:ind w:firstLine="709"/>
        <w:jc w:val="both"/>
        <w:rPr>
          <w:rFonts w:ascii="Times New Roman" w:hAnsi="Times New Roman" w:cs="Times New Roman"/>
          <w:sz w:val="28"/>
          <w:szCs w:val="28"/>
        </w:rPr>
      </w:pPr>
      <w:r w:rsidRPr="00A200DE">
        <w:rPr>
          <w:rFonts w:ascii="Times New Roman" w:hAnsi="Times New Roman" w:cs="Times New Roman"/>
          <w:sz w:val="28"/>
          <w:szCs w:val="28"/>
        </w:rPr>
        <w:t>Помещения МФЦ, предназначенные для работы с заявителями, располагаются на первом этаже здания и имеют отдельный вход.</w:t>
      </w:r>
    </w:p>
    <w:p w:rsidR="009D08E8" w:rsidRPr="00A200DE" w:rsidRDefault="009D08E8" w:rsidP="009D08E8">
      <w:pPr>
        <w:pStyle w:val="ConsPlusNormal"/>
        <w:ind w:firstLine="709"/>
        <w:jc w:val="both"/>
        <w:rPr>
          <w:rFonts w:ascii="Times New Roman" w:hAnsi="Times New Roman" w:cs="Times New Roman"/>
          <w:sz w:val="28"/>
          <w:szCs w:val="28"/>
        </w:rPr>
      </w:pPr>
      <w:r w:rsidRPr="00A200DE">
        <w:rPr>
          <w:rFonts w:ascii="Times New Roman" w:hAnsi="Times New Roman" w:cs="Times New Roman"/>
          <w:sz w:val="28"/>
          <w:szCs w:val="28"/>
        </w:rPr>
        <w:t>Помещения МФЦ состоят из нескольких функциональных секторов (зон):</w:t>
      </w:r>
    </w:p>
    <w:p w:rsidR="009D08E8" w:rsidRPr="00A200DE" w:rsidRDefault="009D08E8" w:rsidP="009D08E8">
      <w:pPr>
        <w:pStyle w:val="ConsPlusNormal"/>
        <w:ind w:firstLine="709"/>
        <w:jc w:val="both"/>
        <w:rPr>
          <w:rFonts w:ascii="Times New Roman" w:hAnsi="Times New Roman" w:cs="Times New Roman"/>
          <w:sz w:val="28"/>
          <w:szCs w:val="28"/>
        </w:rPr>
      </w:pPr>
      <w:r w:rsidRPr="00A200DE">
        <w:rPr>
          <w:rFonts w:ascii="Times New Roman" w:hAnsi="Times New Roman" w:cs="Times New Roman"/>
          <w:sz w:val="28"/>
          <w:szCs w:val="28"/>
        </w:rPr>
        <w:t>сектор информирования и ожидания;</w:t>
      </w:r>
    </w:p>
    <w:p w:rsidR="009D08E8" w:rsidRPr="00A200DE" w:rsidRDefault="009D08E8" w:rsidP="009D08E8">
      <w:pPr>
        <w:pStyle w:val="ConsPlusNormal"/>
        <w:ind w:firstLine="709"/>
        <w:jc w:val="both"/>
        <w:rPr>
          <w:rFonts w:ascii="Times New Roman" w:hAnsi="Times New Roman" w:cs="Times New Roman"/>
          <w:sz w:val="28"/>
          <w:szCs w:val="28"/>
        </w:rPr>
      </w:pPr>
      <w:r w:rsidRPr="00A200DE">
        <w:rPr>
          <w:rFonts w:ascii="Times New Roman" w:hAnsi="Times New Roman" w:cs="Times New Roman"/>
          <w:sz w:val="28"/>
          <w:szCs w:val="28"/>
        </w:rPr>
        <w:t>сектор приема заявителей.</w:t>
      </w:r>
    </w:p>
    <w:p w:rsidR="009D08E8" w:rsidRPr="00A200DE" w:rsidRDefault="009D08E8" w:rsidP="009D08E8">
      <w:pPr>
        <w:pStyle w:val="ConsPlusNormal"/>
        <w:ind w:firstLine="709"/>
        <w:jc w:val="both"/>
        <w:rPr>
          <w:rFonts w:ascii="Times New Roman" w:hAnsi="Times New Roman" w:cs="Times New Roman"/>
          <w:sz w:val="28"/>
          <w:szCs w:val="28"/>
        </w:rPr>
      </w:pPr>
      <w:r w:rsidRPr="00A200DE">
        <w:rPr>
          <w:rFonts w:ascii="Times New Roman" w:hAnsi="Times New Roman" w:cs="Times New Roman"/>
          <w:sz w:val="28"/>
          <w:szCs w:val="28"/>
        </w:rPr>
        <w:t>В секторе информирования и ожидания расположены:</w:t>
      </w:r>
    </w:p>
    <w:p w:rsidR="009D08E8" w:rsidRPr="00A200DE" w:rsidRDefault="009D08E8" w:rsidP="009D08E8">
      <w:pPr>
        <w:pStyle w:val="ConsPlusNormal"/>
        <w:ind w:firstLine="709"/>
        <w:jc w:val="both"/>
        <w:rPr>
          <w:rFonts w:ascii="Times New Roman" w:hAnsi="Times New Roman" w:cs="Times New Roman"/>
          <w:sz w:val="28"/>
          <w:szCs w:val="28"/>
        </w:rPr>
      </w:pPr>
      <w:r w:rsidRPr="00A200DE">
        <w:rPr>
          <w:rFonts w:ascii="Times New Roman" w:hAnsi="Times New Roman" w:cs="Times New Roman"/>
          <w:sz w:val="28"/>
          <w:szCs w:val="28"/>
        </w:rPr>
        <w:t>окна специалистов отдела по работе с заявителями для осуществления информирования заявителей о предоставляемых услугах;</w:t>
      </w:r>
    </w:p>
    <w:p w:rsidR="009D08E8" w:rsidRPr="00A200DE" w:rsidRDefault="009D08E8" w:rsidP="009D08E8">
      <w:pPr>
        <w:pStyle w:val="ConsPlusNormal"/>
        <w:ind w:firstLine="709"/>
        <w:jc w:val="both"/>
        <w:rPr>
          <w:rFonts w:ascii="Times New Roman" w:hAnsi="Times New Roman" w:cs="Times New Roman"/>
          <w:sz w:val="28"/>
          <w:szCs w:val="28"/>
        </w:rPr>
      </w:pPr>
      <w:r w:rsidRPr="00A200DE">
        <w:rPr>
          <w:rFonts w:ascii="Times New Roman" w:hAnsi="Times New Roman" w:cs="Times New Roman"/>
          <w:sz w:val="28"/>
          <w:szCs w:val="28"/>
        </w:rPr>
        <w:t>информационные стенды;</w:t>
      </w:r>
    </w:p>
    <w:p w:rsidR="009D08E8" w:rsidRPr="00A200DE" w:rsidRDefault="009D08E8" w:rsidP="009D08E8">
      <w:pPr>
        <w:pStyle w:val="ConsPlusNormal"/>
        <w:ind w:firstLine="709"/>
        <w:jc w:val="both"/>
        <w:rPr>
          <w:rFonts w:ascii="Times New Roman" w:hAnsi="Times New Roman" w:cs="Times New Roman"/>
          <w:sz w:val="28"/>
          <w:szCs w:val="28"/>
        </w:rPr>
      </w:pPr>
      <w:r w:rsidRPr="00A200DE">
        <w:rPr>
          <w:rFonts w:ascii="Times New Roman" w:hAnsi="Times New Roman" w:cs="Times New Roman"/>
          <w:sz w:val="28"/>
          <w:szCs w:val="28"/>
        </w:rPr>
        <w:t>информационные киоски;</w:t>
      </w:r>
    </w:p>
    <w:p w:rsidR="009D08E8" w:rsidRPr="00A200DE" w:rsidRDefault="009D08E8" w:rsidP="009D08E8">
      <w:pPr>
        <w:pStyle w:val="ConsPlusNormal"/>
        <w:ind w:firstLine="709"/>
        <w:jc w:val="both"/>
        <w:rPr>
          <w:rFonts w:ascii="Times New Roman" w:hAnsi="Times New Roman" w:cs="Times New Roman"/>
          <w:sz w:val="28"/>
          <w:szCs w:val="28"/>
        </w:rPr>
      </w:pPr>
      <w:r w:rsidRPr="00A200DE">
        <w:rPr>
          <w:rFonts w:ascii="Times New Roman" w:hAnsi="Times New Roman" w:cs="Times New Roman"/>
          <w:sz w:val="28"/>
          <w:szCs w:val="28"/>
        </w:rPr>
        <w:t>электронная система управления очередью;</w:t>
      </w:r>
    </w:p>
    <w:p w:rsidR="009D08E8" w:rsidRPr="00A200DE" w:rsidRDefault="009D08E8" w:rsidP="009D08E8">
      <w:pPr>
        <w:pStyle w:val="ConsPlusNormal"/>
        <w:ind w:firstLine="709"/>
        <w:jc w:val="both"/>
        <w:rPr>
          <w:rFonts w:ascii="Times New Roman" w:hAnsi="Times New Roman" w:cs="Times New Roman"/>
          <w:sz w:val="28"/>
          <w:szCs w:val="28"/>
        </w:rPr>
      </w:pPr>
      <w:r w:rsidRPr="00A200DE">
        <w:rPr>
          <w:rFonts w:ascii="Times New Roman" w:hAnsi="Times New Roman" w:cs="Times New Roman"/>
          <w:sz w:val="28"/>
          <w:szCs w:val="28"/>
        </w:rPr>
        <w:t>платежный терминал;</w:t>
      </w:r>
    </w:p>
    <w:p w:rsidR="009D08E8" w:rsidRPr="00A200DE" w:rsidRDefault="009D08E8" w:rsidP="009D08E8">
      <w:pPr>
        <w:pStyle w:val="ConsPlusNormal"/>
        <w:ind w:firstLine="709"/>
        <w:jc w:val="both"/>
        <w:rPr>
          <w:rFonts w:ascii="Times New Roman" w:hAnsi="Times New Roman" w:cs="Times New Roman"/>
          <w:sz w:val="28"/>
          <w:szCs w:val="28"/>
        </w:rPr>
      </w:pPr>
      <w:r w:rsidRPr="00A200DE">
        <w:rPr>
          <w:rFonts w:ascii="Times New Roman" w:hAnsi="Times New Roman" w:cs="Times New Roman"/>
          <w:sz w:val="28"/>
          <w:szCs w:val="28"/>
        </w:rPr>
        <w:lastRenderedPageBreak/>
        <w:t>места ожидания для посетителей.</w:t>
      </w:r>
    </w:p>
    <w:p w:rsidR="009D08E8" w:rsidRPr="00A200DE" w:rsidRDefault="009D08E8" w:rsidP="009D08E8">
      <w:pPr>
        <w:pStyle w:val="ConsPlusNormal"/>
        <w:ind w:firstLine="709"/>
        <w:jc w:val="both"/>
        <w:rPr>
          <w:rFonts w:ascii="Times New Roman" w:hAnsi="Times New Roman" w:cs="Times New Roman"/>
          <w:sz w:val="28"/>
          <w:szCs w:val="28"/>
        </w:rPr>
      </w:pPr>
      <w:r w:rsidRPr="00A200DE">
        <w:rPr>
          <w:rFonts w:ascii="Times New Roman" w:hAnsi="Times New Roman" w:cs="Times New Roman"/>
          <w:sz w:val="28"/>
          <w:szCs w:val="28"/>
        </w:rPr>
        <w:t>В секторе приема заявителей расположены окна приема посетителей.</w:t>
      </w:r>
    </w:p>
    <w:p w:rsidR="009D08E8" w:rsidRPr="00A200DE" w:rsidRDefault="009D08E8" w:rsidP="009D08E8">
      <w:pPr>
        <w:pStyle w:val="ConsPlusNormal"/>
        <w:ind w:firstLine="709"/>
        <w:jc w:val="both"/>
        <w:rPr>
          <w:rFonts w:ascii="Times New Roman" w:hAnsi="Times New Roman" w:cs="Times New Roman"/>
          <w:sz w:val="28"/>
          <w:szCs w:val="28"/>
        </w:rPr>
      </w:pPr>
      <w:r w:rsidRPr="00A200DE">
        <w:rPr>
          <w:rFonts w:ascii="Times New Roman" w:hAnsi="Times New Roman" w:cs="Times New Roman"/>
          <w:sz w:val="28"/>
          <w:szCs w:val="28"/>
        </w:rPr>
        <w:t>Окна информирования и приема посетителей оснащены информационными табличками с указанием номера окна, фамилии, имени, отчества и должности специалиста, осуществляющего прием и выдачу документов.</w:t>
      </w:r>
    </w:p>
    <w:p w:rsidR="009D08E8" w:rsidRPr="00A200DE" w:rsidRDefault="009D08E8" w:rsidP="009D08E8">
      <w:pPr>
        <w:pStyle w:val="ConsPlusNormal"/>
        <w:ind w:firstLine="709"/>
        <w:jc w:val="both"/>
        <w:rPr>
          <w:rFonts w:ascii="Times New Roman" w:hAnsi="Times New Roman" w:cs="Times New Roman"/>
          <w:sz w:val="28"/>
          <w:szCs w:val="28"/>
        </w:rPr>
      </w:pPr>
      <w:r w:rsidRPr="00A200DE">
        <w:rPr>
          <w:rFonts w:ascii="Times New Roman" w:hAnsi="Times New Roman" w:cs="Times New Roman"/>
          <w:sz w:val="28"/>
          <w:szCs w:val="28"/>
        </w:rPr>
        <w:t xml:space="preserve">2.15.9. Требования к размещению и оформлению визуальной, текстовой и </w:t>
      </w:r>
      <w:proofErr w:type="spellStart"/>
      <w:r w:rsidRPr="00A200DE">
        <w:rPr>
          <w:rFonts w:ascii="Times New Roman" w:hAnsi="Times New Roman" w:cs="Times New Roman"/>
          <w:sz w:val="28"/>
          <w:szCs w:val="28"/>
        </w:rPr>
        <w:t>мультимедийной</w:t>
      </w:r>
      <w:proofErr w:type="spellEnd"/>
      <w:r w:rsidRPr="00A200DE">
        <w:rPr>
          <w:rFonts w:ascii="Times New Roman" w:hAnsi="Times New Roman" w:cs="Times New Roman"/>
          <w:sz w:val="28"/>
          <w:szCs w:val="28"/>
        </w:rPr>
        <w:t xml:space="preserve"> информации о порядке предоставления услуги в МФЦ:</w:t>
      </w:r>
    </w:p>
    <w:p w:rsidR="009D08E8" w:rsidRPr="00A200DE" w:rsidRDefault="009D08E8" w:rsidP="009D08E8">
      <w:pPr>
        <w:pStyle w:val="ConsPlusNormal"/>
        <w:ind w:firstLine="709"/>
        <w:jc w:val="both"/>
        <w:rPr>
          <w:rFonts w:ascii="Times New Roman" w:hAnsi="Times New Roman" w:cs="Times New Roman"/>
          <w:sz w:val="28"/>
          <w:szCs w:val="28"/>
        </w:rPr>
      </w:pPr>
      <w:r w:rsidRPr="00A200DE">
        <w:rPr>
          <w:rFonts w:ascii="Times New Roman" w:hAnsi="Times New Roman" w:cs="Times New Roman"/>
          <w:sz w:val="28"/>
          <w:szCs w:val="28"/>
        </w:rPr>
        <w:t>информационное табло;</w:t>
      </w:r>
    </w:p>
    <w:p w:rsidR="009D08E8" w:rsidRPr="00A200DE" w:rsidRDefault="009D08E8" w:rsidP="009D08E8">
      <w:pPr>
        <w:pStyle w:val="ConsPlusNormal"/>
        <w:ind w:firstLine="709"/>
        <w:jc w:val="both"/>
        <w:rPr>
          <w:rFonts w:ascii="Times New Roman" w:hAnsi="Times New Roman" w:cs="Times New Roman"/>
          <w:sz w:val="28"/>
          <w:szCs w:val="28"/>
        </w:rPr>
      </w:pPr>
      <w:r w:rsidRPr="00A200DE">
        <w:rPr>
          <w:rFonts w:ascii="Times New Roman" w:hAnsi="Times New Roman" w:cs="Times New Roman"/>
          <w:sz w:val="28"/>
          <w:szCs w:val="28"/>
        </w:rPr>
        <w:t xml:space="preserve">информационные стенды, содержащие информацию, указанную в </w:t>
      </w:r>
      <w:proofErr w:type="gramStart"/>
      <w:r w:rsidRPr="00A200DE">
        <w:rPr>
          <w:rFonts w:ascii="Times New Roman" w:hAnsi="Times New Roman" w:cs="Times New Roman"/>
          <w:sz w:val="28"/>
          <w:szCs w:val="28"/>
        </w:rPr>
        <w:t>под</w:t>
      </w:r>
      <w:proofErr w:type="gramEnd"/>
      <w:r w:rsidR="00CD3B62" w:rsidRPr="00A200DE">
        <w:fldChar w:fldCharType="begin"/>
      </w:r>
      <w:r>
        <w:instrText>HYPERLINK "../../../Виктория/Desktop/Регламенты новые/Новый регламент об учебных программах№ 1964.rtf" \l "Par80#Par80" \o "Ссылка на текущий документ"</w:instrText>
      </w:r>
      <w:r w:rsidR="00CD3B62" w:rsidRPr="00A200DE">
        <w:fldChar w:fldCharType="separate"/>
      </w:r>
      <w:r w:rsidRPr="00A200DE">
        <w:rPr>
          <w:rFonts w:ascii="Times New Roman" w:hAnsi="Times New Roman" w:cs="Times New Roman"/>
          <w:sz w:val="28"/>
          <w:szCs w:val="28"/>
        </w:rPr>
        <w:t>пункте 1.3.5</w:t>
      </w:r>
      <w:r w:rsidR="00CD3B62" w:rsidRPr="00A200DE">
        <w:fldChar w:fldCharType="end"/>
      </w:r>
      <w:r w:rsidRPr="00A200DE">
        <w:rPr>
          <w:rFonts w:ascii="Times New Roman" w:hAnsi="Times New Roman" w:cs="Times New Roman"/>
          <w:sz w:val="28"/>
          <w:szCs w:val="28"/>
        </w:rPr>
        <w:t xml:space="preserve"> настоящего Административного регламента;</w:t>
      </w:r>
    </w:p>
    <w:p w:rsidR="009D08E8" w:rsidRPr="00A200DE" w:rsidRDefault="009D08E8" w:rsidP="009D08E8">
      <w:pPr>
        <w:pStyle w:val="ConsPlusNormal"/>
        <w:ind w:firstLine="709"/>
        <w:jc w:val="both"/>
        <w:rPr>
          <w:rFonts w:ascii="Times New Roman" w:hAnsi="Times New Roman" w:cs="Times New Roman"/>
          <w:sz w:val="28"/>
          <w:szCs w:val="28"/>
        </w:rPr>
      </w:pPr>
      <w:r w:rsidRPr="00A200DE">
        <w:rPr>
          <w:rFonts w:ascii="Times New Roman" w:hAnsi="Times New Roman" w:cs="Times New Roman"/>
          <w:sz w:val="28"/>
          <w:szCs w:val="28"/>
        </w:rPr>
        <w:t>информационный киоск, обеспечивающий доступ к следующей информации:</w:t>
      </w:r>
    </w:p>
    <w:p w:rsidR="009D08E8" w:rsidRPr="00A200DE" w:rsidRDefault="009D08E8" w:rsidP="009D08E8">
      <w:pPr>
        <w:pStyle w:val="ConsPlusNormal"/>
        <w:ind w:firstLine="709"/>
        <w:jc w:val="both"/>
        <w:rPr>
          <w:rFonts w:ascii="Times New Roman" w:hAnsi="Times New Roman" w:cs="Times New Roman"/>
          <w:sz w:val="28"/>
          <w:szCs w:val="28"/>
        </w:rPr>
      </w:pPr>
      <w:r w:rsidRPr="00A200DE">
        <w:rPr>
          <w:rFonts w:ascii="Times New Roman" w:hAnsi="Times New Roman" w:cs="Times New Roman"/>
          <w:sz w:val="28"/>
          <w:szCs w:val="28"/>
        </w:rPr>
        <w:t>полной версии текста настоящего Административного регламента;</w:t>
      </w:r>
    </w:p>
    <w:p w:rsidR="009D08E8" w:rsidRPr="00A200DE" w:rsidRDefault="009D08E8" w:rsidP="009D08E8">
      <w:pPr>
        <w:pStyle w:val="ConsPlusNormal"/>
        <w:ind w:firstLine="709"/>
        <w:jc w:val="both"/>
        <w:rPr>
          <w:rFonts w:ascii="Times New Roman" w:hAnsi="Times New Roman" w:cs="Times New Roman"/>
          <w:sz w:val="28"/>
          <w:szCs w:val="28"/>
        </w:rPr>
      </w:pPr>
      <w:r w:rsidRPr="00A200DE">
        <w:rPr>
          <w:rFonts w:ascii="Times New Roman" w:hAnsi="Times New Roman" w:cs="Times New Roman"/>
          <w:sz w:val="28"/>
          <w:szCs w:val="28"/>
        </w:rPr>
        <w:t>перечню документов, необходимых для получения услуг;</w:t>
      </w:r>
    </w:p>
    <w:p w:rsidR="009D08E8" w:rsidRPr="00A200DE" w:rsidRDefault="009D08E8" w:rsidP="009D08E8">
      <w:pPr>
        <w:pStyle w:val="ConsPlusNormal"/>
        <w:ind w:firstLine="709"/>
        <w:jc w:val="both"/>
        <w:rPr>
          <w:rFonts w:ascii="Times New Roman" w:hAnsi="Times New Roman" w:cs="Times New Roman"/>
          <w:sz w:val="28"/>
          <w:szCs w:val="28"/>
        </w:rPr>
      </w:pPr>
      <w:r w:rsidRPr="00A200DE">
        <w:rPr>
          <w:rFonts w:ascii="Times New Roman" w:hAnsi="Times New Roman" w:cs="Times New Roman"/>
          <w:sz w:val="28"/>
          <w:szCs w:val="28"/>
        </w:rPr>
        <w:t>извлечениям из законодательных и нормативных правовых актов, содержащих нормы, регулирующие деятельность по предоставлению услуг.</w:t>
      </w:r>
    </w:p>
    <w:p w:rsidR="009D08E8" w:rsidRPr="00A200DE" w:rsidRDefault="009D08E8" w:rsidP="009D08E8">
      <w:pPr>
        <w:widowControl w:val="0"/>
        <w:autoSpaceDE w:val="0"/>
        <w:autoSpaceDN w:val="0"/>
        <w:adjustRightInd w:val="0"/>
        <w:spacing w:after="0" w:line="240" w:lineRule="auto"/>
        <w:ind w:firstLine="709"/>
        <w:jc w:val="both"/>
        <w:rPr>
          <w:rFonts w:ascii="Times New Roman" w:hAnsi="Times New Roman"/>
          <w:sz w:val="28"/>
          <w:szCs w:val="28"/>
        </w:rPr>
      </w:pPr>
      <w:r w:rsidRPr="00A200DE">
        <w:rPr>
          <w:rFonts w:ascii="Times New Roman" w:hAnsi="Times New Roman"/>
          <w:sz w:val="28"/>
          <w:szCs w:val="28"/>
        </w:rPr>
        <w:t>2.15.10. При предоставлении муниципальной услуги администрацией округа, МФЦ выполняются следующие меры по обеспечению условий доступности для инвалидов:</w:t>
      </w:r>
    </w:p>
    <w:p w:rsidR="009D08E8" w:rsidRPr="00A200DE" w:rsidRDefault="009D08E8" w:rsidP="009D08E8">
      <w:pPr>
        <w:spacing w:after="0" w:line="240" w:lineRule="auto"/>
        <w:ind w:firstLine="709"/>
        <w:jc w:val="both"/>
        <w:rPr>
          <w:rFonts w:ascii="Times New Roman" w:hAnsi="Times New Roman"/>
          <w:sz w:val="28"/>
          <w:szCs w:val="28"/>
        </w:rPr>
      </w:pPr>
      <w:r w:rsidRPr="00A200DE">
        <w:rPr>
          <w:rFonts w:ascii="Times New Roman" w:hAnsi="Times New Roman"/>
          <w:sz w:val="28"/>
          <w:szCs w:val="28"/>
        </w:rPr>
        <w:t>возможность беспрепятственного входа в помещение, в котором предоставляется услуга, и выхода из него;</w:t>
      </w:r>
    </w:p>
    <w:p w:rsidR="009D08E8" w:rsidRPr="00A200DE" w:rsidRDefault="009D08E8" w:rsidP="009D08E8">
      <w:pPr>
        <w:spacing w:after="0" w:line="240" w:lineRule="auto"/>
        <w:ind w:firstLine="709"/>
        <w:jc w:val="both"/>
        <w:rPr>
          <w:rFonts w:ascii="Times New Roman" w:hAnsi="Times New Roman"/>
          <w:sz w:val="28"/>
          <w:szCs w:val="28"/>
        </w:rPr>
      </w:pPr>
      <w:r w:rsidRPr="00A200DE">
        <w:rPr>
          <w:rFonts w:ascii="Times New Roman" w:hAnsi="Times New Roman"/>
          <w:sz w:val="28"/>
          <w:szCs w:val="28"/>
        </w:rPr>
        <w:t>содействие, при необходимости, инвалиду со стороны должностных лиц при входе в помещение и выходе из него;</w:t>
      </w:r>
    </w:p>
    <w:p w:rsidR="009D08E8" w:rsidRPr="00A200DE" w:rsidRDefault="009D08E8" w:rsidP="009D08E8">
      <w:pPr>
        <w:spacing w:after="0" w:line="240" w:lineRule="auto"/>
        <w:ind w:firstLine="709"/>
        <w:jc w:val="both"/>
        <w:rPr>
          <w:rFonts w:ascii="Times New Roman" w:hAnsi="Times New Roman"/>
          <w:sz w:val="28"/>
          <w:szCs w:val="28"/>
        </w:rPr>
      </w:pPr>
      <w:r w:rsidRPr="00A200DE">
        <w:rPr>
          <w:rFonts w:ascii="Times New Roman" w:hAnsi="Times New Roman"/>
          <w:sz w:val="28"/>
          <w:szCs w:val="28"/>
        </w:rPr>
        <w:t>оборудование прилегающей к зданию территории мест для парковки автотранспортных средств инвалидов;</w:t>
      </w:r>
    </w:p>
    <w:p w:rsidR="009D08E8" w:rsidRPr="00A200DE" w:rsidRDefault="009D08E8" w:rsidP="009D08E8">
      <w:pPr>
        <w:spacing w:after="0" w:line="240" w:lineRule="auto"/>
        <w:ind w:firstLine="709"/>
        <w:jc w:val="both"/>
        <w:rPr>
          <w:rFonts w:ascii="Times New Roman" w:hAnsi="Times New Roman"/>
          <w:sz w:val="28"/>
          <w:szCs w:val="28"/>
        </w:rPr>
      </w:pPr>
      <w:r w:rsidRPr="00A200DE">
        <w:rPr>
          <w:rFonts w:ascii="Times New Roman" w:hAnsi="Times New Roman"/>
          <w:sz w:val="28"/>
          <w:szCs w:val="28"/>
        </w:rPr>
        <w:t>возможность посадки в транспортное средство и высадки из него перед выходом на объекты;</w:t>
      </w:r>
    </w:p>
    <w:p w:rsidR="009D08E8" w:rsidRPr="00A200DE" w:rsidRDefault="009D08E8" w:rsidP="009D08E8">
      <w:pPr>
        <w:spacing w:after="0" w:line="240" w:lineRule="auto"/>
        <w:ind w:firstLine="709"/>
        <w:jc w:val="both"/>
        <w:rPr>
          <w:rFonts w:ascii="Times New Roman" w:hAnsi="Times New Roman"/>
          <w:sz w:val="28"/>
          <w:szCs w:val="28"/>
        </w:rPr>
      </w:pPr>
      <w:r w:rsidRPr="00A200DE">
        <w:rPr>
          <w:rFonts w:ascii="Times New Roman" w:hAnsi="Times New Roman"/>
          <w:sz w:val="28"/>
          <w:szCs w:val="28"/>
        </w:rPr>
        <w:t>возможность самостоятельного передвижения в помещении в целях доступа к месту предоставления услуги, а также с помощью должностных лиц, участвующих в предоставлении услуги;</w:t>
      </w:r>
    </w:p>
    <w:p w:rsidR="009D08E8" w:rsidRPr="00A200DE" w:rsidRDefault="009D08E8" w:rsidP="009D08E8">
      <w:pPr>
        <w:spacing w:after="0" w:line="240" w:lineRule="auto"/>
        <w:ind w:firstLine="709"/>
        <w:jc w:val="both"/>
        <w:rPr>
          <w:rFonts w:ascii="Times New Roman" w:hAnsi="Times New Roman"/>
          <w:sz w:val="28"/>
          <w:szCs w:val="28"/>
        </w:rPr>
      </w:pPr>
      <w:r w:rsidRPr="00A200DE">
        <w:rPr>
          <w:rFonts w:ascii="Times New Roman" w:hAnsi="Times New Roman"/>
          <w:sz w:val="28"/>
          <w:szCs w:val="28"/>
        </w:rPr>
        <w:t>сопровождение инвалидов, имеющих стойкие расстройства функций зрения и самостоятельного передвижения, в помещении;</w:t>
      </w:r>
    </w:p>
    <w:p w:rsidR="009D08E8" w:rsidRPr="00A200DE" w:rsidRDefault="009D08E8" w:rsidP="009D08E8">
      <w:pPr>
        <w:spacing w:after="0" w:line="240" w:lineRule="auto"/>
        <w:ind w:firstLine="709"/>
        <w:jc w:val="both"/>
        <w:rPr>
          <w:rFonts w:ascii="Times New Roman" w:hAnsi="Times New Roman"/>
          <w:sz w:val="28"/>
          <w:szCs w:val="28"/>
        </w:rPr>
      </w:pPr>
      <w:r w:rsidRPr="00A200DE">
        <w:rPr>
          <w:rFonts w:ascii="Times New Roman" w:hAnsi="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9D08E8" w:rsidRPr="00A200DE" w:rsidRDefault="009D08E8" w:rsidP="009D08E8">
      <w:pPr>
        <w:spacing w:after="0" w:line="240" w:lineRule="auto"/>
        <w:ind w:firstLine="709"/>
        <w:jc w:val="both"/>
        <w:rPr>
          <w:rFonts w:ascii="Times New Roman" w:hAnsi="Times New Roman"/>
          <w:sz w:val="28"/>
          <w:szCs w:val="28"/>
        </w:rPr>
      </w:pPr>
      <w:r w:rsidRPr="00A200DE">
        <w:rPr>
          <w:rFonts w:ascii="Times New Roman" w:hAnsi="Times New Roman"/>
          <w:sz w:val="28"/>
          <w:szCs w:val="28"/>
        </w:rPr>
        <w:t>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дублируется для получения услуги звуковой и зрительной информацией, а также надписями, знаками и иной текстовой и графической информацией, знаками, выполненными рельефно-точечным шрифтом Брайля и на контрастном фоне;</w:t>
      </w:r>
    </w:p>
    <w:p w:rsidR="009D08E8" w:rsidRPr="00A200DE" w:rsidRDefault="009D08E8" w:rsidP="009D08E8">
      <w:pPr>
        <w:spacing w:after="0" w:line="240" w:lineRule="auto"/>
        <w:ind w:firstLine="709"/>
        <w:jc w:val="both"/>
        <w:rPr>
          <w:rFonts w:ascii="Times New Roman" w:hAnsi="Times New Roman"/>
          <w:sz w:val="28"/>
          <w:szCs w:val="28"/>
        </w:rPr>
      </w:pPr>
      <w:r w:rsidRPr="00A200DE">
        <w:rPr>
          <w:rFonts w:ascii="Times New Roman" w:hAnsi="Times New Roman"/>
          <w:sz w:val="28"/>
          <w:szCs w:val="28"/>
        </w:rPr>
        <w:lastRenderedPageBreak/>
        <w:t>обеспечение допуска на объект собаки – проводника при наличии документа, подтверждающего ее специальное обучение, выданное по установленной форме;</w:t>
      </w:r>
    </w:p>
    <w:p w:rsidR="009D08E8" w:rsidRPr="00A200DE" w:rsidRDefault="009D08E8" w:rsidP="009D08E8">
      <w:pPr>
        <w:spacing w:after="0" w:line="240" w:lineRule="auto"/>
        <w:ind w:firstLine="709"/>
        <w:jc w:val="both"/>
        <w:rPr>
          <w:rFonts w:ascii="Times New Roman" w:hAnsi="Times New Roman"/>
          <w:sz w:val="28"/>
          <w:szCs w:val="28"/>
        </w:rPr>
      </w:pPr>
      <w:r w:rsidRPr="00A200DE">
        <w:rPr>
          <w:rFonts w:ascii="Times New Roman" w:hAnsi="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9D08E8" w:rsidRPr="00A200DE" w:rsidRDefault="009D08E8" w:rsidP="009D08E8">
      <w:pPr>
        <w:pStyle w:val="Default"/>
        <w:ind w:firstLine="709"/>
        <w:jc w:val="both"/>
        <w:rPr>
          <w:sz w:val="28"/>
          <w:szCs w:val="28"/>
        </w:rPr>
      </w:pPr>
      <w:r w:rsidRPr="00A200DE">
        <w:rPr>
          <w:sz w:val="28"/>
          <w:szCs w:val="28"/>
        </w:rPr>
        <w:t>предоставление инвалидам возможности получения муниципальной услуги в электронном виде.</w:t>
      </w:r>
    </w:p>
    <w:p w:rsidR="009D08E8" w:rsidRPr="00A200DE" w:rsidRDefault="009D08E8" w:rsidP="009D08E8">
      <w:pPr>
        <w:pStyle w:val="ConsPlusNormal"/>
        <w:widowControl/>
        <w:jc w:val="center"/>
        <w:rPr>
          <w:rFonts w:ascii="Times New Roman" w:hAnsi="Times New Roman" w:cs="Times New Roman"/>
          <w:sz w:val="28"/>
          <w:szCs w:val="28"/>
        </w:rPr>
      </w:pPr>
    </w:p>
    <w:p w:rsidR="009D08E8" w:rsidRPr="00A200DE" w:rsidRDefault="009D08E8" w:rsidP="009D08E8">
      <w:pPr>
        <w:pStyle w:val="ConsPlusNormal"/>
        <w:widowControl/>
        <w:jc w:val="center"/>
        <w:rPr>
          <w:rFonts w:ascii="Times New Roman" w:hAnsi="Times New Roman" w:cs="Times New Roman"/>
          <w:sz w:val="28"/>
          <w:szCs w:val="28"/>
        </w:rPr>
      </w:pPr>
      <w:r w:rsidRPr="00A200DE">
        <w:rPr>
          <w:rFonts w:ascii="Times New Roman" w:hAnsi="Times New Roman" w:cs="Times New Roman"/>
          <w:sz w:val="28"/>
          <w:szCs w:val="28"/>
        </w:rPr>
        <w:t>2.16. Показатели доступности и качества муниципальной услуги</w:t>
      </w:r>
    </w:p>
    <w:p w:rsidR="009D08E8" w:rsidRPr="00A200DE" w:rsidRDefault="009D08E8" w:rsidP="009D08E8">
      <w:pPr>
        <w:pStyle w:val="a3"/>
        <w:ind w:firstLine="709"/>
        <w:jc w:val="both"/>
        <w:rPr>
          <w:rFonts w:ascii="Times New Roman" w:hAnsi="Times New Roman"/>
          <w:sz w:val="28"/>
          <w:szCs w:val="28"/>
        </w:rPr>
      </w:pPr>
      <w:r w:rsidRPr="00A200DE">
        <w:rPr>
          <w:rFonts w:ascii="Times New Roman" w:hAnsi="Times New Roman"/>
          <w:sz w:val="28"/>
          <w:szCs w:val="28"/>
        </w:rPr>
        <w:t>2.16.1. Показателями доступности предоставления муниципальной услуги являются:</w:t>
      </w:r>
    </w:p>
    <w:p w:rsidR="009D08E8" w:rsidRPr="00A200DE" w:rsidRDefault="009D08E8" w:rsidP="009D08E8">
      <w:pPr>
        <w:pStyle w:val="a3"/>
        <w:ind w:firstLine="709"/>
        <w:jc w:val="both"/>
        <w:rPr>
          <w:rFonts w:ascii="Times New Roman" w:hAnsi="Times New Roman"/>
          <w:sz w:val="28"/>
          <w:szCs w:val="28"/>
        </w:rPr>
      </w:pPr>
      <w:r w:rsidRPr="00A200DE">
        <w:rPr>
          <w:rFonts w:ascii="Times New Roman" w:hAnsi="Times New Roman"/>
          <w:sz w:val="28"/>
          <w:szCs w:val="28"/>
        </w:rPr>
        <w:t>территориальная доступность;</w:t>
      </w:r>
    </w:p>
    <w:p w:rsidR="009D08E8" w:rsidRPr="00A200DE" w:rsidRDefault="009D08E8" w:rsidP="009D08E8">
      <w:pPr>
        <w:pStyle w:val="a3"/>
        <w:ind w:firstLine="709"/>
        <w:jc w:val="both"/>
        <w:rPr>
          <w:rFonts w:ascii="Times New Roman" w:hAnsi="Times New Roman"/>
          <w:sz w:val="28"/>
          <w:szCs w:val="28"/>
        </w:rPr>
      </w:pPr>
      <w:r w:rsidRPr="00A200DE">
        <w:rPr>
          <w:rFonts w:ascii="Times New Roman" w:hAnsi="Times New Roman"/>
          <w:sz w:val="28"/>
          <w:szCs w:val="28"/>
        </w:rPr>
        <w:t>простота и ясность изложения информационных документов;</w:t>
      </w:r>
    </w:p>
    <w:p w:rsidR="009D08E8" w:rsidRPr="00A200DE" w:rsidRDefault="009D08E8" w:rsidP="009D08E8">
      <w:pPr>
        <w:pStyle w:val="a3"/>
        <w:ind w:firstLine="709"/>
        <w:jc w:val="both"/>
        <w:rPr>
          <w:rFonts w:ascii="Times New Roman" w:hAnsi="Times New Roman"/>
          <w:sz w:val="28"/>
          <w:szCs w:val="28"/>
        </w:rPr>
      </w:pPr>
      <w:r w:rsidRPr="00A200DE">
        <w:rPr>
          <w:rFonts w:ascii="Times New Roman" w:hAnsi="Times New Roman"/>
          <w:sz w:val="28"/>
          <w:szCs w:val="28"/>
        </w:rPr>
        <w:t>доступность обращения заявителей за предоставлением муниципальной услуги;</w:t>
      </w:r>
    </w:p>
    <w:p w:rsidR="009D08E8" w:rsidRPr="00A200DE" w:rsidRDefault="009D08E8" w:rsidP="009D08E8">
      <w:pPr>
        <w:autoSpaceDE w:val="0"/>
        <w:spacing w:after="0" w:line="240" w:lineRule="auto"/>
        <w:ind w:firstLine="709"/>
        <w:jc w:val="both"/>
        <w:rPr>
          <w:rFonts w:ascii="Times New Roman" w:hAnsi="Times New Roman"/>
          <w:sz w:val="28"/>
          <w:szCs w:val="28"/>
        </w:rPr>
      </w:pPr>
      <w:r w:rsidRPr="00A200DE">
        <w:rPr>
          <w:rFonts w:ascii="Times New Roman" w:hAnsi="Times New Roman"/>
          <w:sz w:val="28"/>
          <w:szCs w:val="28"/>
        </w:rPr>
        <w:t>возможность подачи заявки в электронной форме, а также в иных формах, предусмотренных законодательством Российской Федерации, по выбору заявителя;</w:t>
      </w:r>
    </w:p>
    <w:p w:rsidR="009D08E8" w:rsidRPr="00A200DE" w:rsidRDefault="009D08E8" w:rsidP="009D08E8">
      <w:pPr>
        <w:autoSpaceDE w:val="0"/>
        <w:spacing w:after="0" w:line="240" w:lineRule="auto"/>
        <w:ind w:firstLine="709"/>
        <w:jc w:val="both"/>
        <w:rPr>
          <w:rFonts w:ascii="Times New Roman" w:hAnsi="Times New Roman"/>
          <w:sz w:val="28"/>
          <w:szCs w:val="28"/>
        </w:rPr>
      </w:pPr>
      <w:r w:rsidRPr="00A200DE">
        <w:rPr>
          <w:rFonts w:ascii="Times New Roman" w:hAnsi="Times New Roman"/>
          <w:sz w:val="28"/>
          <w:szCs w:val="28"/>
        </w:rPr>
        <w:t>размещение носителей информации в доступном и удобном для инвалидов, передвигающихся на инвалидной коляске, месте;</w:t>
      </w:r>
    </w:p>
    <w:p w:rsidR="009D08E8" w:rsidRPr="00A200DE" w:rsidRDefault="009D08E8" w:rsidP="009D08E8">
      <w:pPr>
        <w:tabs>
          <w:tab w:val="left" w:pos="567"/>
          <w:tab w:val="left" w:pos="900"/>
        </w:tabs>
        <w:autoSpaceDE w:val="0"/>
        <w:spacing w:after="0" w:line="240" w:lineRule="auto"/>
        <w:ind w:firstLine="709"/>
        <w:jc w:val="both"/>
        <w:rPr>
          <w:rFonts w:ascii="Times New Roman" w:hAnsi="Times New Roman"/>
          <w:sz w:val="28"/>
          <w:szCs w:val="28"/>
        </w:rPr>
      </w:pPr>
      <w:r w:rsidRPr="00A200DE">
        <w:rPr>
          <w:rFonts w:ascii="Times New Roman" w:hAnsi="Times New Roman"/>
          <w:sz w:val="28"/>
          <w:szCs w:val="28"/>
        </w:rPr>
        <w:t>оказание специалистами отдела экономического развития, работниками МФЦ необходимой помощи инвалидам в преодолении барьеров, мешающих получению ими муниципальных услуг наравне с другими лицами.</w:t>
      </w:r>
    </w:p>
    <w:p w:rsidR="009D08E8" w:rsidRPr="00A200DE" w:rsidRDefault="009D08E8" w:rsidP="009D08E8">
      <w:pPr>
        <w:pStyle w:val="a3"/>
        <w:ind w:firstLine="709"/>
        <w:jc w:val="both"/>
        <w:rPr>
          <w:rFonts w:ascii="Times New Roman" w:hAnsi="Times New Roman"/>
          <w:sz w:val="28"/>
          <w:szCs w:val="28"/>
        </w:rPr>
      </w:pPr>
      <w:r w:rsidRPr="00A200DE">
        <w:rPr>
          <w:rFonts w:ascii="Times New Roman" w:hAnsi="Times New Roman"/>
          <w:sz w:val="28"/>
          <w:szCs w:val="28"/>
        </w:rPr>
        <w:t>2.16.2. Качество предоставления муниципальной услуги определяется:</w:t>
      </w:r>
    </w:p>
    <w:p w:rsidR="009D08E8" w:rsidRPr="00A200DE" w:rsidRDefault="009D08E8" w:rsidP="009D08E8">
      <w:pPr>
        <w:pStyle w:val="a3"/>
        <w:ind w:firstLine="709"/>
        <w:jc w:val="both"/>
        <w:rPr>
          <w:rFonts w:ascii="Times New Roman" w:hAnsi="Times New Roman"/>
          <w:sz w:val="28"/>
          <w:szCs w:val="28"/>
        </w:rPr>
      </w:pPr>
      <w:r w:rsidRPr="00A200DE">
        <w:rPr>
          <w:rFonts w:ascii="Times New Roman" w:hAnsi="Times New Roman"/>
          <w:sz w:val="28"/>
          <w:szCs w:val="28"/>
        </w:rPr>
        <w:t>получением муниципальной услуги своевременно и в соответствии со стандартом предоставления муниципальной услуги;</w:t>
      </w:r>
    </w:p>
    <w:p w:rsidR="009D08E8" w:rsidRPr="00A200DE" w:rsidRDefault="009D08E8" w:rsidP="009D08E8">
      <w:pPr>
        <w:pStyle w:val="a3"/>
        <w:ind w:firstLine="709"/>
        <w:jc w:val="both"/>
        <w:rPr>
          <w:rFonts w:ascii="Times New Roman" w:hAnsi="Times New Roman"/>
          <w:sz w:val="28"/>
          <w:szCs w:val="28"/>
        </w:rPr>
      </w:pPr>
      <w:r w:rsidRPr="00A200DE">
        <w:rPr>
          <w:rFonts w:ascii="Times New Roman" w:hAnsi="Times New Roman"/>
          <w:sz w:val="28"/>
          <w:szCs w:val="28"/>
        </w:rPr>
        <w:t>получением полной, актуальной и достоверной информации о порядке предоставления муниципальной услуги, в том числе в электронной форме;</w:t>
      </w:r>
    </w:p>
    <w:p w:rsidR="009D08E8" w:rsidRPr="00A200DE" w:rsidRDefault="009D08E8" w:rsidP="009D08E8">
      <w:pPr>
        <w:pStyle w:val="a3"/>
        <w:ind w:firstLine="709"/>
        <w:jc w:val="both"/>
        <w:rPr>
          <w:rFonts w:ascii="Times New Roman" w:hAnsi="Times New Roman"/>
          <w:sz w:val="28"/>
          <w:szCs w:val="28"/>
        </w:rPr>
      </w:pPr>
      <w:r w:rsidRPr="00A200DE">
        <w:rPr>
          <w:rFonts w:ascii="Times New Roman" w:hAnsi="Times New Roman"/>
          <w:sz w:val="28"/>
          <w:szCs w:val="28"/>
        </w:rPr>
        <w:t>предоставлением муниципальной услуги в срок, указанный в  пункте 2.4 настоящего Административного регламента;</w:t>
      </w:r>
    </w:p>
    <w:p w:rsidR="009D08E8" w:rsidRPr="00A200DE" w:rsidRDefault="009D08E8" w:rsidP="009D08E8">
      <w:pPr>
        <w:pStyle w:val="a3"/>
        <w:ind w:firstLine="709"/>
        <w:jc w:val="both"/>
        <w:rPr>
          <w:rFonts w:ascii="Times New Roman" w:hAnsi="Times New Roman"/>
          <w:sz w:val="28"/>
          <w:szCs w:val="28"/>
        </w:rPr>
      </w:pPr>
      <w:r w:rsidRPr="00A200DE">
        <w:rPr>
          <w:rFonts w:ascii="Times New Roman" w:hAnsi="Times New Roman"/>
          <w:sz w:val="28"/>
          <w:szCs w:val="28"/>
        </w:rPr>
        <w:t>отсутствием жалоб со стороны заявителей на нарушение требований стандарта предоставления муниципальной услуги.</w:t>
      </w:r>
    </w:p>
    <w:p w:rsidR="009D08E8" w:rsidRPr="00A200DE" w:rsidRDefault="009D08E8" w:rsidP="009D08E8">
      <w:pPr>
        <w:pStyle w:val="ConsPlusNormal"/>
        <w:suppressAutoHyphens/>
        <w:ind w:firstLine="709"/>
        <w:jc w:val="both"/>
        <w:outlineLvl w:val="2"/>
        <w:rPr>
          <w:rFonts w:ascii="Times New Roman" w:hAnsi="Times New Roman" w:cs="Times New Roman"/>
          <w:sz w:val="28"/>
          <w:szCs w:val="28"/>
        </w:rPr>
      </w:pPr>
      <w:r w:rsidRPr="00A200DE">
        <w:rPr>
          <w:rFonts w:ascii="Times New Roman" w:hAnsi="Times New Roman" w:cs="Times New Roman"/>
          <w:sz w:val="28"/>
          <w:szCs w:val="28"/>
        </w:rPr>
        <w:t>2.16.3. В любое время с момента регистрации обращения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w:t>
      </w:r>
    </w:p>
    <w:p w:rsidR="009D08E8" w:rsidRPr="00A200DE" w:rsidRDefault="009D08E8" w:rsidP="009D08E8">
      <w:pPr>
        <w:pStyle w:val="ConsPlusNormal"/>
        <w:suppressAutoHyphens/>
        <w:ind w:firstLine="709"/>
        <w:jc w:val="both"/>
        <w:outlineLvl w:val="2"/>
        <w:rPr>
          <w:rFonts w:ascii="Times New Roman" w:hAnsi="Times New Roman" w:cs="Times New Roman"/>
          <w:sz w:val="28"/>
          <w:szCs w:val="28"/>
        </w:rPr>
      </w:pPr>
      <w:r w:rsidRPr="00A200DE">
        <w:rPr>
          <w:rFonts w:ascii="Times New Roman" w:hAnsi="Times New Roman" w:cs="Times New Roman"/>
          <w:sz w:val="28"/>
          <w:szCs w:val="28"/>
        </w:rPr>
        <w:t>При личном обращении заявителя, по телефону предоставляется следующая информация о рассмотрении обращений:</w:t>
      </w:r>
    </w:p>
    <w:p w:rsidR="009D08E8" w:rsidRPr="00A200DE" w:rsidRDefault="009D08E8" w:rsidP="009D08E8">
      <w:pPr>
        <w:pStyle w:val="ConsPlusNormal"/>
        <w:suppressAutoHyphens/>
        <w:ind w:firstLine="709"/>
        <w:jc w:val="both"/>
        <w:outlineLvl w:val="2"/>
        <w:rPr>
          <w:rFonts w:ascii="Times New Roman" w:hAnsi="Times New Roman" w:cs="Times New Roman"/>
          <w:sz w:val="28"/>
          <w:szCs w:val="28"/>
        </w:rPr>
      </w:pPr>
      <w:r w:rsidRPr="00A200DE">
        <w:rPr>
          <w:rFonts w:ascii="Times New Roman" w:hAnsi="Times New Roman" w:cs="Times New Roman"/>
          <w:sz w:val="28"/>
          <w:szCs w:val="28"/>
        </w:rPr>
        <w:t>дата получения обращения и его регистрация;</w:t>
      </w:r>
    </w:p>
    <w:p w:rsidR="009D08E8" w:rsidRPr="00A200DE" w:rsidRDefault="009D08E8" w:rsidP="009D08E8">
      <w:pPr>
        <w:pStyle w:val="ConsPlusNormal"/>
        <w:suppressAutoHyphens/>
        <w:ind w:firstLine="709"/>
        <w:jc w:val="both"/>
        <w:outlineLvl w:val="2"/>
        <w:rPr>
          <w:rFonts w:ascii="Times New Roman" w:hAnsi="Times New Roman" w:cs="Times New Roman"/>
          <w:sz w:val="28"/>
          <w:szCs w:val="28"/>
        </w:rPr>
      </w:pPr>
      <w:r w:rsidRPr="00A200DE">
        <w:rPr>
          <w:rFonts w:ascii="Times New Roman" w:hAnsi="Times New Roman" w:cs="Times New Roman"/>
          <w:sz w:val="28"/>
          <w:szCs w:val="28"/>
        </w:rPr>
        <w:lastRenderedPageBreak/>
        <w:t>о должностном лице, которому поручено рассмотрение обращения;</w:t>
      </w:r>
    </w:p>
    <w:p w:rsidR="009D08E8" w:rsidRPr="00A200DE" w:rsidRDefault="009D08E8" w:rsidP="009D08E8">
      <w:pPr>
        <w:pStyle w:val="ConsPlusNormal"/>
        <w:suppressAutoHyphens/>
        <w:ind w:firstLine="709"/>
        <w:jc w:val="both"/>
        <w:outlineLvl w:val="2"/>
        <w:rPr>
          <w:rFonts w:ascii="Times New Roman" w:hAnsi="Times New Roman" w:cs="Times New Roman"/>
          <w:sz w:val="28"/>
          <w:szCs w:val="28"/>
        </w:rPr>
      </w:pPr>
      <w:r w:rsidRPr="00A200DE">
        <w:rPr>
          <w:rFonts w:ascii="Times New Roman" w:hAnsi="Times New Roman" w:cs="Times New Roman"/>
          <w:sz w:val="28"/>
          <w:szCs w:val="28"/>
        </w:rPr>
        <w:t>об отказе в рассмотрении обращения;</w:t>
      </w:r>
    </w:p>
    <w:p w:rsidR="009D08E8" w:rsidRPr="00A200DE" w:rsidRDefault="009D08E8" w:rsidP="009D08E8">
      <w:pPr>
        <w:pStyle w:val="ConsPlusNormal"/>
        <w:suppressAutoHyphens/>
        <w:ind w:firstLine="709"/>
        <w:jc w:val="both"/>
        <w:outlineLvl w:val="2"/>
        <w:rPr>
          <w:rFonts w:ascii="Times New Roman" w:hAnsi="Times New Roman" w:cs="Times New Roman"/>
          <w:sz w:val="28"/>
          <w:szCs w:val="28"/>
        </w:rPr>
      </w:pPr>
      <w:r w:rsidRPr="00A200DE">
        <w:rPr>
          <w:rFonts w:ascii="Times New Roman" w:hAnsi="Times New Roman" w:cs="Times New Roman"/>
          <w:sz w:val="28"/>
          <w:szCs w:val="28"/>
        </w:rPr>
        <w:t>о продлении срока рассмотрения обращения;</w:t>
      </w:r>
    </w:p>
    <w:p w:rsidR="009D08E8" w:rsidRPr="00A200DE" w:rsidRDefault="009D08E8" w:rsidP="009D08E8">
      <w:pPr>
        <w:pStyle w:val="ConsPlusNormal"/>
        <w:suppressAutoHyphens/>
        <w:ind w:firstLine="709"/>
        <w:jc w:val="both"/>
        <w:outlineLvl w:val="2"/>
        <w:rPr>
          <w:rFonts w:ascii="Times New Roman" w:hAnsi="Times New Roman" w:cs="Times New Roman"/>
          <w:sz w:val="28"/>
          <w:szCs w:val="28"/>
        </w:rPr>
      </w:pPr>
      <w:r w:rsidRPr="00A200DE">
        <w:rPr>
          <w:rFonts w:ascii="Times New Roman" w:hAnsi="Times New Roman" w:cs="Times New Roman"/>
          <w:sz w:val="28"/>
          <w:szCs w:val="28"/>
        </w:rPr>
        <w:t>о результатах рассмотрения обращения.</w:t>
      </w:r>
    </w:p>
    <w:p w:rsidR="009D08E8" w:rsidRPr="00A200DE" w:rsidRDefault="009D08E8" w:rsidP="009D08E8">
      <w:pPr>
        <w:pStyle w:val="ConsPlusNormal"/>
        <w:suppressAutoHyphens/>
        <w:ind w:firstLine="709"/>
        <w:jc w:val="both"/>
        <w:outlineLvl w:val="2"/>
        <w:rPr>
          <w:rFonts w:ascii="Times New Roman" w:hAnsi="Times New Roman" w:cs="Times New Roman"/>
          <w:sz w:val="28"/>
          <w:szCs w:val="28"/>
        </w:rPr>
      </w:pPr>
    </w:p>
    <w:p w:rsidR="009D08E8" w:rsidRPr="00A200DE" w:rsidRDefault="009D08E8" w:rsidP="009D08E8">
      <w:pPr>
        <w:pStyle w:val="ConsPlusNormal"/>
        <w:suppressAutoHyphens/>
        <w:ind w:firstLine="709"/>
        <w:jc w:val="both"/>
        <w:outlineLvl w:val="2"/>
        <w:rPr>
          <w:rFonts w:ascii="Times New Roman" w:hAnsi="Times New Roman" w:cs="Times New Roman"/>
          <w:sz w:val="28"/>
          <w:szCs w:val="28"/>
        </w:rPr>
      </w:pPr>
      <w:r w:rsidRPr="00A200DE">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9D08E8" w:rsidRPr="00A200DE" w:rsidRDefault="009D08E8" w:rsidP="009D08E8">
      <w:pPr>
        <w:pStyle w:val="Standard"/>
        <w:widowControl w:val="0"/>
        <w:ind w:firstLine="709"/>
        <w:jc w:val="both"/>
        <w:rPr>
          <w:rFonts w:eastAsia="Arial CYR"/>
          <w:bCs/>
          <w:color w:val="000000"/>
          <w:sz w:val="28"/>
          <w:szCs w:val="28"/>
        </w:rPr>
      </w:pPr>
      <w:r w:rsidRPr="00A200DE">
        <w:rPr>
          <w:rFonts w:eastAsia="Arial CYR"/>
          <w:bCs/>
          <w:color w:val="000000"/>
          <w:sz w:val="28"/>
          <w:szCs w:val="28"/>
        </w:rPr>
        <w:t>2.17.1. Муниципальная услуга  предоставляется через МФЦ.</w:t>
      </w:r>
    </w:p>
    <w:p w:rsidR="009D08E8" w:rsidRPr="00A200DE" w:rsidRDefault="009D08E8" w:rsidP="009D08E8">
      <w:pPr>
        <w:pStyle w:val="Standard"/>
        <w:widowControl w:val="0"/>
        <w:ind w:firstLine="709"/>
        <w:jc w:val="both"/>
        <w:rPr>
          <w:rFonts w:eastAsia="Arial CYR"/>
          <w:bCs/>
          <w:color w:val="000000"/>
          <w:sz w:val="28"/>
          <w:szCs w:val="28"/>
        </w:rPr>
      </w:pPr>
      <w:r w:rsidRPr="00A200DE">
        <w:rPr>
          <w:rFonts w:eastAsia="Arial CYR"/>
          <w:bCs/>
          <w:color w:val="000000"/>
          <w:sz w:val="28"/>
          <w:szCs w:val="28"/>
        </w:rPr>
        <w:t xml:space="preserve">2.17.2. Информация о муниципальной услуге, а также  форма заявления в электронном виде размещаются на </w:t>
      </w:r>
      <w:proofErr w:type="spellStart"/>
      <w:proofErr w:type="gramStart"/>
      <w:r w:rsidRPr="00A200DE">
        <w:rPr>
          <w:rFonts w:eastAsia="Arial CYR"/>
          <w:bCs/>
          <w:color w:val="000000"/>
          <w:sz w:val="28"/>
          <w:szCs w:val="28"/>
        </w:rPr>
        <w:t>Интернет-Портале</w:t>
      </w:r>
      <w:proofErr w:type="spellEnd"/>
      <w:proofErr w:type="gramEnd"/>
      <w:r w:rsidRPr="00A200DE">
        <w:rPr>
          <w:rFonts w:eastAsia="Arial CYR"/>
          <w:bCs/>
          <w:color w:val="000000"/>
          <w:sz w:val="28"/>
          <w:szCs w:val="28"/>
        </w:rPr>
        <w:t xml:space="preserve"> городского округа, Едином портале, Региональном портале.</w:t>
      </w:r>
    </w:p>
    <w:p w:rsidR="009D08E8" w:rsidRPr="00A200DE" w:rsidRDefault="009D08E8" w:rsidP="009D08E8">
      <w:pPr>
        <w:pStyle w:val="ConsPlusNormal"/>
        <w:suppressAutoHyphens/>
        <w:ind w:firstLine="709"/>
        <w:jc w:val="both"/>
        <w:outlineLvl w:val="2"/>
        <w:rPr>
          <w:rFonts w:ascii="Times New Roman" w:hAnsi="Times New Roman" w:cs="Times New Roman"/>
          <w:sz w:val="28"/>
          <w:szCs w:val="28"/>
        </w:rPr>
      </w:pPr>
      <w:r w:rsidRPr="00A200DE">
        <w:rPr>
          <w:rFonts w:ascii="Times New Roman" w:eastAsia="Arial CYR" w:hAnsi="Times New Roman" w:cs="Times New Roman"/>
          <w:bCs/>
          <w:color w:val="000000"/>
          <w:sz w:val="28"/>
          <w:szCs w:val="28"/>
        </w:rPr>
        <w:t>2.17.3. Предоставление муниципальной услуги в части подачи заявления через Единый портал, Региональный портал  не предусмотрено.</w:t>
      </w:r>
    </w:p>
    <w:p w:rsidR="009D08E8" w:rsidRPr="00A200DE" w:rsidRDefault="009D08E8" w:rsidP="009D08E8">
      <w:pPr>
        <w:pStyle w:val="ConsPlusNormal"/>
        <w:suppressAutoHyphens/>
        <w:ind w:firstLine="709"/>
        <w:jc w:val="both"/>
        <w:outlineLvl w:val="2"/>
        <w:rPr>
          <w:rFonts w:ascii="Times New Roman" w:hAnsi="Times New Roman" w:cs="Times New Roman"/>
          <w:sz w:val="28"/>
          <w:szCs w:val="28"/>
        </w:rPr>
      </w:pPr>
    </w:p>
    <w:p w:rsidR="009D08E8" w:rsidRPr="00A200DE" w:rsidRDefault="009D08E8" w:rsidP="009D08E8">
      <w:pPr>
        <w:pStyle w:val="ConsPlusNormal"/>
        <w:jc w:val="center"/>
        <w:rPr>
          <w:rFonts w:ascii="Times New Roman" w:hAnsi="Times New Roman" w:cs="Times New Roman"/>
          <w:sz w:val="28"/>
          <w:szCs w:val="28"/>
        </w:rPr>
      </w:pPr>
      <w:r w:rsidRPr="00A200DE">
        <w:rPr>
          <w:rFonts w:ascii="Times New Roman" w:hAnsi="Times New Roman" w:cs="Times New Roman"/>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D08E8" w:rsidRPr="00A200DE" w:rsidRDefault="009D08E8" w:rsidP="009D08E8">
      <w:pPr>
        <w:pStyle w:val="ConsPlusNormal"/>
        <w:suppressAutoHyphens/>
        <w:ind w:firstLine="709"/>
        <w:jc w:val="both"/>
        <w:outlineLvl w:val="2"/>
        <w:rPr>
          <w:rFonts w:ascii="Times New Roman" w:hAnsi="Times New Roman" w:cs="Times New Roman"/>
          <w:sz w:val="28"/>
          <w:szCs w:val="28"/>
        </w:rPr>
      </w:pPr>
    </w:p>
    <w:p w:rsidR="009D08E8" w:rsidRPr="00A200DE" w:rsidRDefault="009D08E8" w:rsidP="009D08E8">
      <w:pPr>
        <w:pStyle w:val="ConsPlusNormal"/>
        <w:tabs>
          <w:tab w:val="left" w:pos="709"/>
        </w:tabs>
        <w:jc w:val="both"/>
        <w:rPr>
          <w:rFonts w:ascii="Times New Roman" w:hAnsi="Times New Roman" w:cs="Times New Roman"/>
          <w:sz w:val="28"/>
          <w:szCs w:val="28"/>
        </w:rPr>
      </w:pPr>
      <w:r w:rsidRPr="00A200DE">
        <w:rPr>
          <w:rFonts w:ascii="Times New Roman" w:hAnsi="Times New Roman" w:cs="Times New Roman"/>
          <w:sz w:val="28"/>
          <w:szCs w:val="28"/>
        </w:rPr>
        <w:t xml:space="preserve">          3.1. Описание последовательности действий при предоставлении муниципальной услуги</w:t>
      </w:r>
    </w:p>
    <w:p w:rsidR="009D08E8" w:rsidRPr="00A200DE" w:rsidRDefault="009D08E8" w:rsidP="009D08E8">
      <w:pPr>
        <w:pStyle w:val="ConsPlusNormal"/>
        <w:tabs>
          <w:tab w:val="left" w:pos="709"/>
        </w:tabs>
        <w:jc w:val="both"/>
        <w:rPr>
          <w:rFonts w:ascii="Times New Roman" w:hAnsi="Times New Roman" w:cs="Times New Roman"/>
          <w:sz w:val="28"/>
          <w:szCs w:val="28"/>
        </w:rPr>
      </w:pPr>
      <w:r w:rsidRPr="00A200DE">
        <w:rPr>
          <w:rFonts w:ascii="Times New Roman" w:hAnsi="Times New Roman" w:cs="Times New Roman"/>
          <w:sz w:val="28"/>
          <w:szCs w:val="28"/>
        </w:rPr>
        <w:t xml:space="preserve">          3.1.1. Предоставление муниципальной услуги включает в себя следующие административные процедуры:</w:t>
      </w:r>
    </w:p>
    <w:p w:rsidR="009D08E8" w:rsidRPr="00A200DE" w:rsidRDefault="009D08E8" w:rsidP="009D08E8">
      <w:pPr>
        <w:pStyle w:val="ConsPlusNormal"/>
        <w:jc w:val="both"/>
        <w:rPr>
          <w:rFonts w:ascii="Times New Roman" w:hAnsi="Times New Roman" w:cs="Times New Roman"/>
          <w:sz w:val="28"/>
          <w:szCs w:val="28"/>
        </w:rPr>
      </w:pPr>
      <w:r w:rsidRPr="00A200DE">
        <w:rPr>
          <w:rFonts w:ascii="Times New Roman" w:hAnsi="Times New Roman" w:cs="Times New Roman"/>
          <w:sz w:val="28"/>
          <w:szCs w:val="28"/>
        </w:rPr>
        <w:t xml:space="preserve">          1) прием и регистрация заявления и прилагаемых к нему документов;</w:t>
      </w:r>
    </w:p>
    <w:p w:rsidR="009D08E8" w:rsidRPr="00A200DE" w:rsidRDefault="009D08E8" w:rsidP="009D08E8">
      <w:pPr>
        <w:pStyle w:val="ConsPlusNormal"/>
        <w:jc w:val="both"/>
        <w:rPr>
          <w:rFonts w:ascii="Times New Roman" w:hAnsi="Times New Roman" w:cs="Times New Roman"/>
          <w:sz w:val="28"/>
          <w:szCs w:val="28"/>
        </w:rPr>
      </w:pPr>
      <w:r w:rsidRPr="00A200DE">
        <w:rPr>
          <w:rFonts w:ascii="Times New Roman" w:hAnsi="Times New Roman" w:cs="Times New Roman"/>
          <w:sz w:val="28"/>
          <w:szCs w:val="28"/>
        </w:rPr>
        <w:t xml:space="preserve">          2) формирование и направление межведомственных запросов;</w:t>
      </w:r>
    </w:p>
    <w:p w:rsidR="009D08E8" w:rsidRPr="00A200DE" w:rsidRDefault="009D08E8" w:rsidP="009D08E8">
      <w:pPr>
        <w:pStyle w:val="ConsPlusNormal"/>
        <w:jc w:val="both"/>
        <w:rPr>
          <w:rFonts w:ascii="Times New Roman" w:hAnsi="Times New Roman" w:cs="Times New Roman"/>
          <w:sz w:val="28"/>
          <w:szCs w:val="28"/>
        </w:rPr>
      </w:pPr>
      <w:r w:rsidRPr="00A200DE">
        <w:rPr>
          <w:rFonts w:ascii="Times New Roman" w:hAnsi="Times New Roman" w:cs="Times New Roman"/>
          <w:sz w:val="28"/>
          <w:szCs w:val="28"/>
        </w:rPr>
        <w:t xml:space="preserve">          3) 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p>
    <w:p w:rsidR="009D08E8" w:rsidRPr="00A200DE" w:rsidRDefault="009D08E8" w:rsidP="009D08E8">
      <w:pPr>
        <w:pStyle w:val="ConsPlusNormal"/>
        <w:jc w:val="both"/>
        <w:rPr>
          <w:rFonts w:ascii="Times New Roman" w:hAnsi="Times New Roman" w:cs="Times New Roman"/>
          <w:sz w:val="28"/>
          <w:szCs w:val="28"/>
        </w:rPr>
      </w:pPr>
      <w:r w:rsidRPr="00A200DE">
        <w:rPr>
          <w:rFonts w:ascii="Times New Roman" w:hAnsi="Times New Roman" w:cs="Times New Roman"/>
          <w:sz w:val="28"/>
          <w:szCs w:val="28"/>
        </w:rPr>
        <w:t xml:space="preserve">          4) направление заявителю результата предоставления муниципальной услуги.</w:t>
      </w:r>
    </w:p>
    <w:p w:rsidR="009D08E8" w:rsidRPr="00A200DE" w:rsidRDefault="009D08E8" w:rsidP="009D08E8">
      <w:pPr>
        <w:pStyle w:val="ConsPlusNormal"/>
        <w:jc w:val="both"/>
        <w:rPr>
          <w:rFonts w:ascii="Times New Roman" w:hAnsi="Times New Roman" w:cs="Times New Roman"/>
          <w:sz w:val="28"/>
          <w:szCs w:val="28"/>
        </w:rPr>
      </w:pPr>
      <w:r w:rsidRPr="00A200DE">
        <w:rPr>
          <w:rFonts w:ascii="Times New Roman" w:hAnsi="Times New Roman" w:cs="Times New Roman"/>
          <w:sz w:val="28"/>
          <w:szCs w:val="28"/>
        </w:rPr>
        <w:t xml:space="preserve">           Последовательность административных процедур, выполняемых при исполнении муниципальной услуги, показана на блок-схеме в приложении 5 к настоящему Административному регламенту.</w:t>
      </w:r>
    </w:p>
    <w:p w:rsidR="009D08E8" w:rsidRPr="00A200DE" w:rsidRDefault="009D08E8" w:rsidP="009D08E8">
      <w:pPr>
        <w:pStyle w:val="ConsPlusNormal"/>
        <w:tabs>
          <w:tab w:val="left" w:pos="709"/>
        </w:tabs>
        <w:jc w:val="both"/>
        <w:rPr>
          <w:rFonts w:ascii="Times New Roman" w:hAnsi="Times New Roman" w:cs="Times New Roman"/>
          <w:b/>
          <w:sz w:val="28"/>
          <w:szCs w:val="28"/>
        </w:rPr>
      </w:pPr>
      <w:r w:rsidRPr="00A200DE">
        <w:rPr>
          <w:rFonts w:ascii="Times New Roman" w:hAnsi="Times New Roman" w:cs="Times New Roman"/>
          <w:sz w:val="28"/>
          <w:szCs w:val="28"/>
        </w:rPr>
        <w:t xml:space="preserve">          3.1.2. По запросу заявителя направляется информация о ходе рассмотрения обращения, в том числе в электронной форме, на любом этапе предоставления муниципальной услуги.</w:t>
      </w:r>
    </w:p>
    <w:p w:rsidR="009D08E8" w:rsidRPr="00A200DE" w:rsidRDefault="009D08E8" w:rsidP="009D08E8">
      <w:pPr>
        <w:pStyle w:val="ConsPlusNormal"/>
        <w:jc w:val="both"/>
        <w:rPr>
          <w:rFonts w:ascii="Times New Roman" w:hAnsi="Times New Roman" w:cs="Times New Roman"/>
          <w:sz w:val="28"/>
          <w:szCs w:val="28"/>
        </w:rPr>
      </w:pPr>
    </w:p>
    <w:p w:rsidR="009D08E8" w:rsidRPr="00A200DE" w:rsidRDefault="009D08E8" w:rsidP="009D08E8">
      <w:pPr>
        <w:pStyle w:val="ConsPlusNormal"/>
        <w:tabs>
          <w:tab w:val="left" w:pos="709"/>
        </w:tabs>
        <w:jc w:val="both"/>
        <w:rPr>
          <w:rFonts w:ascii="Times New Roman" w:hAnsi="Times New Roman" w:cs="Times New Roman"/>
          <w:sz w:val="28"/>
          <w:szCs w:val="28"/>
        </w:rPr>
      </w:pPr>
      <w:r w:rsidRPr="00A200DE">
        <w:rPr>
          <w:rFonts w:ascii="Times New Roman" w:hAnsi="Times New Roman" w:cs="Times New Roman"/>
          <w:sz w:val="28"/>
          <w:szCs w:val="28"/>
        </w:rPr>
        <w:t xml:space="preserve">          3.2. Прием и регистрация заявления и прилагаемых к нему документов</w:t>
      </w:r>
    </w:p>
    <w:p w:rsidR="009D08E8" w:rsidRPr="00A200DE" w:rsidRDefault="009D08E8" w:rsidP="009D08E8">
      <w:pPr>
        <w:pStyle w:val="ConsPlusNormal"/>
        <w:tabs>
          <w:tab w:val="left" w:pos="709"/>
        </w:tabs>
        <w:jc w:val="both"/>
        <w:rPr>
          <w:rFonts w:ascii="Times New Roman" w:hAnsi="Times New Roman" w:cs="Times New Roman"/>
          <w:sz w:val="28"/>
          <w:szCs w:val="28"/>
        </w:rPr>
      </w:pPr>
      <w:r w:rsidRPr="00A200DE">
        <w:rPr>
          <w:rFonts w:ascii="Times New Roman" w:hAnsi="Times New Roman" w:cs="Times New Roman"/>
          <w:sz w:val="28"/>
          <w:szCs w:val="28"/>
        </w:rPr>
        <w:t xml:space="preserve">          3.2.1. Основанием для начала административной процедуры является обращение заявителя (представителя заявителя) в администрацию, МФЦ или поступление заявления  и прилагаемых документов по почте, электронной почте.</w:t>
      </w:r>
    </w:p>
    <w:p w:rsidR="009D08E8" w:rsidRPr="00A200DE" w:rsidRDefault="009D08E8" w:rsidP="009D08E8">
      <w:pPr>
        <w:pStyle w:val="ConsPlusNormal"/>
        <w:tabs>
          <w:tab w:val="left" w:pos="709"/>
        </w:tabs>
        <w:jc w:val="both"/>
        <w:rPr>
          <w:rFonts w:ascii="Times New Roman" w:hAnsi="Times New Roman" w:cs="Times New Roman"/>
          <w:sz w:val="28"/>
          <w:szCs w:val="28"/>
        </w:rPr>
      </w:pPr>
      <w:r w:rsidRPr="00A200DE">
        <w:rPr>
          <w:rFonts w:ascii="Times New Roman" w:hAnsi="Times New Roman" w:cs="Times New Roman"/>
          <w:sz w:val="28"/>
          <w:szCs w:val="28"/>
        </w:rPr>
        <w:lastRenderedPageBreak/>
        <w:t xml:space="preserve">          3.2.2. Заявление с прилагаемыми к нему документами вручается уполномоченному на принятие входящей корреспонденции специалисту администрации или работнику МФЦ, или направляется в адрес администрации  заказным письмом с уведомлением о вручении. </w:t>
      </w:r>
    </w:p>
    <w:p w:rsidR="009D08E8" w:rsidRPr="00A200DE" w:rsidRDefault="009D08E8" w:rsidP="009D08E8">
      <w:pPr>
        <w:pStyle w:val="ConsPlusNormal"/>
        <w:tabs>
          <w:tab w:val="left" w:pos="709"/>
        </w:tabs>
        <w:jc w:val="both"/>
        <w:rPr>
          <w:rFonts w:ascii="Times New Roman" w:hAnsi="Times New Roman" w:cs="Times New Roman"/>
          <w:sz w:val="28"/>
          <w:szCs w:val="28"/>
        </w:rPr>
      </w:pPr>
      <w:r w:rsidRPr="00A200DE">
        <w:rPr>
          <w:rFonts w:ascii="Times New Roman" w:hAnsi="Times New Roman" w:cs="Times New Roman"/>
          <w:sz w:val="28"/>
          <w:szCs w:val="28"/>
        </w:rPr>
        <w:t xml:space="preserve">          В случае подачи документов в МФЦ (при отсутствии электронного взаимодействия между МФЦ и администрацией), работник  МФЦ формирует пакет документов, представленный заявителем, для передачи в администрацию  в срок не позднее следующего рабочего дня с момента получения документов от заявителя о предоставлении муниципальной услуги.</w:t>
      </w:r>
    </w:p>
    <w:p w:rsidR="009D08E8" w:rsidRPr="00A200DE" w:rsidRDefault="009D08E8" w:rsidP="009D08E8">
      <w:pPr>
        <w:pStyle w:val="ConsPlusNormal"/>
        <w:jc w:val="both"/>
        <w:rPr>
          <w:rFonts w:ascii="Times New Roman" w:hAnsi="Times New Roman" w:cs="Times New Roman"/>
          <w:sz w:val="28"/>
          <w:szCs w:val="28"/>
        </w:rPr>
      </w:pPr>
      <w:r w:rsidRPr="00A200DE">
        <w:rPr>
          <w:rFonts w:ascii="Times New Roman" w:hAnsi="Times New Roman" w:cs="Times New Roman"/>
          <w:sz w:val="28"/>
          <w:szCs w:val="28"/>
        </w:rPr>
        <w:t xml:space="preserve">          При наличии электронного взаимодействия между МФЦ и администрацией, работник МФЦ передает по защищенным каналам связи в администрацию, сформированные электронные образы (</w:t>
      </w:r>
      <w:proofErr w:type="spellStart"/>
      <w:proofErr w:type="gramStart"/>
      <w:r w:rsidRPr="00A200DE">
        <w:rPr>
          <w:rFonts w:ascii="Times New Roman" w:hAnsi="Times New Roman" w:cs="Times New Roman"/>
          <w:sz w:val="28"/>
          <w:szCs w:val="28"/>
        </w:rPr>
        <w:t>скан-копии</w:t>
      </w:r>
      <w:proofErr w:type="spellEnd"/>
      <w:proofErr w:type="gramEnd"/>
      <w:r w:rsidRPr="00A200DE">
        <w:rPr>
          <w:rFonts w:ascii="Times New Roman" w:hAnsi="Times New Roman" w:cs="Times New Roman"/>
          <w:sz w:val="28"/>
          <w:szCs w:val="28"/>
        </w:rPr>
        <w:t>) заявления и документов, представленных заявителем в срок не позднее следующего рабочего дня с момента их поступления в МФЦ. Сроком начала предоставления муниципальной услуги является дата поступления в администрацию  электронного пакета документов, содержащего заявление о предоставлении муниципальной услуги.</w:t>
      </w:r>
    </w:p>
    <w:p w:rsidR="009D08E8" w:rsidRPr="00A200DE" w:rsidRDefault="009D08E8" w:rsidP="009D08E8">
      <w:pPr>
        <w:pStyle w:val="ConsPlusNormal"/>
        <w:jc w:val="both"/>
        <w:rPr>
          <w:rFonts w:ascii="Times New Roman" w:hAnsi="Times New Roman" w:cs="Times New Roman"/>
          <w:sz w:val="28"/>
          <w:szCs w:val="28"/>
        </w:rPr>
      </w:pPr>
      <w:r w:rsidRPr="00A200DE">
        <w:rPr>
          <w:rFonts w:ascii="Times New Roman" w:hAnsi="Times New Roman" w:cs="Times New Roman"/>
          <w:sz w:val="28"/>
          <w:szCs w:val="28"/>
        </w:rPr>
        <w:t xml:space="preserve">         В случае если необходимость хранения документов на бумажных носителях установлена законодательством, работник МФЦ формирует пакет документов, представленных заявителем, и направляет в администрацию с сопроводительным реестром не чаще одного раза в неделю.</w:t>
      </w:r>
    </w:p>
    <w:p w:rsidR="009D08E8" w:rsidRPr="00A200DE" w:rsidRDefault="009D08E8" w:rsidP="009D08E8">
      <w:pPr>
        <w:pStyle w:val="ConsPlusNormal"/>
        <w:jc w:val="both"/>
        <w:rPr>
          <w:rFonts w:ascii="Times New Roman" w:hAnsi="Times New Roman" w:cs="Times New Roman"/>
          <w:sz w:val="28"/>
          <w:szCs w:val="28"/>
        </w:rPr>
      </w:pPr>
      <w:r w:rsidRPr="00A200DE">
        <w:rPr>
          <w:rFonts w:ascii="Times New Roman" w:hAnsi="Times New Roman" w:cs="Times New Roman"/>
          <w:sz w:val="28"/>
          <w:szCs w:val="28"/>
        </w:rPr>
        <w:t xml:space="preserve">         Регистрация заявления осуществляется уполномоченным специалистом администрации в системе электронного документооборота и делопроизводства в течение дня с присвоением регистрационного номера и указанием даты поступления.</w:t>
      </w:r>
    </w:p>
    <w:p w:rsidR="009D08E8" w:rsidRPr="00A200DE" w:rsidRDefault="009D08E8" w:rsidP="009D08E8">
      <w:pPr>
        <w:spacing w:after="0" w:line="240" w:lineRule="auto"/>
        <w:ind w:firstLine="540"/>
        <w:jc w:val="both"/>
        <w:rPr>
          <w:rFonts w:ascii="Times New Roman" w:eastAsia="Times New Roman" w:hAnsi="Times New Roman"/>
          <w:sz w:val="28"/>
          <w:szCs w:val="28"/>
          <w:lang w:eastAsia="ru-RU"/>
        </w:rPr>
      </w:pPr>
      <w:r w:rsidRPr="00A200DE">
        <w:rPr>
          <w:rFonts w:ascii="Times New Roman" w:hAnsi="Times New Roman"/>
          <w:sz w:val="28"/>
          <w:szCs w:val="28"/>
        </w:rPr>
        <w:t xml:space="preserve"> </w:t>
      </w:r>
      <w:r w:rsidRPr="00A200DE">
        <w:rPr>
          <w:rFonts w:ascii="Times New Roman" w:eastAsia="Times New Roman" w:hAnsi="Times New Roman"/>
          <w:sz w:val="28"/>
          <w:szCs w:val="28"/>
          <w:lang w:eastAsia="ru-RU"/>
        </w:rPr>
        <w:t>Документы, необходимые для предоставления муниципальной услуги, поступившие в администрацию в форме электронного документа, принимаются и распечатываются на бумажный носитель специалистом отдела автоматизации и информационных технологий администрации. Затем документы на бумажном носителе передаются для регистрации в отдел делопроизводства и обращений граждан администрации. Прошедшие регистрацию документы передаются на исполнение в отдел экономического развития.</w:t>
      </w:r>
    </w:p>
    <w:p w:rsidR="009D08E8" w:rsidRPr="00A200DE" w:rsidRDefault="009D08E8" w:rsidP="009D08E8">
      <w:pPr>
        <w:tabs>
          <w:tab w:val="left" w:pos="709"/>
        </w:tabs>
        <w:spacing w:after="0" w:line="240" w:lineRule="auto"/>
        <w:ind w:firstLine="540"/>
        <w:jc w:val="both"/>
        <w:rPr>
          <w:rFonts w:ascii="Times New Roman" w:eastAsia="Times New Roman" w:hAnsi="Times New Roman"/>
          <w:sz w:val="28"/>
          <w:szCs w:val="28"/>
          <w:lang w:eastAsia="ru-RU"/>
        </w:rPr>
      </w:pPr>
      <w:r w:rsidRPr="00A200DE">
        <w:rPr>
          <w:rFonts w:ascii="Times New Roman" w:eastAsia="Times New Roman" w:hAnsi="Times New Roman"/>
          <w:sz w:val="28"/>
          <w:szCs w:val="28"/>
          <w:lang w:eastAsia="ru-RU"/>
        </w:rPr>
        <w:t xml:space="preserve">  3.2.3. Специалист отдела экономического развития, работник МФЦ при личном обращении заявителя осуществляет: проверку комплектности документов; оформление и правильность заполнения заявления. В случае если представленные заявление и прилагаемые документы не соответствуют установленной форме, не поддаются прочтению, имеют исправления и указанные нарушения могут быть устранены заявителем в ходе приема документов, заявителю предоставляется возможность для их устранения. </w:t>
      </w:r>
    </w:p>
    <w:p w:rsidR="009D08E8" w:rsidRPr="00A200DE" w:rsidRDefault="009D08E8" w:rsidP="009D08E8">
      <w:pPr>
        <w:pStyle w:val="ConsPlusNormal"/>
        <w:tabs>
          <w:tab w:val="left" w:pos="709"/>
        </w:tabs>
        <w:jc w:val="both"/>
        <w:rPr>
          <w:rFonts w:ascii="Times New Roman" w:hAnsi="Times New Roman" w:cs="Times New Roman"/>
          <w:sz w:val="28"/>
          <w:szCs w:val="28"/>
        </w:rPr>
      </w:pPr>
      <w:r w:rsidRPr="00A200DE">
        <w:rPr>
          <w:rFonts w:ascii="Times New Roman" w:hAnsi="Times New Roman" w:cs="Times New Roman"/>
          <w:sz w:val="28"/>
          <w:szCs w:val="28"/>
        </w:rPr>
        <w:t xml:space="preserve">          3.2.4. При установлении факта соответствия заявления и прилагаемых к нему документов по форме и составу требованиям, установленным в пункте 2.6 настоящего Административного регламента специалист отдела экономического развития, работник МФЦ готовит расписку о приеме </w:t>
      </w:r>
      <w:r w:rsidRPr="00A200DE">
        <w:rPr>
          <w:rFonts w:ascii="Times New Roman" w:hAnsi="Times New Roman" w:cs="Times New Roman"/>
          <w:sz w:val="28"/>
          <w:szCs w:val="28"/>
        </w:rPr>
        <w:lastRenderedPageBreak/>
        <w:t xml:space="preserve">документов согласно приложению 8 к настоящему Административному регламенту. </w:t>
      </w:r>
    </w:p>
    <w:p w:rsidR="009D08E8" w:rsidRPr="00A200DE" w:rsidRDefault="009D08E8" w:rsidP="009D08E8">
      <w:pPr>
        <w:tabs>
          <w:tab w:val="left" w:pos="709"/>
        </w:tabs>
        <w:autoSpaceDE w:val="0"/>
        <w:autoSpaceDN w:val="0"/>
        <w:adjustRightInd w:val="0"/>
        <w:spacing w:after="0" w:line="240" w:lineRule="auto"/>
        <w:jc w:val="center"/>
        <w:rPr>
          <w:rFonts w:ascii="Times New Roman" w:hAnsi="Times New Roman"/>
          <w:sz w:val="28"/>
          <w:szCs w:val="28"/>
        </w:rPr>
      </w:pPr>
      <w:r w:rsidRPr="00A200DE">
        <w:rPr>
          <w:rFonts w:ascii="Times New Roman" w:hAnsi="Times New Roman"/>
          <w:sz w:val="28"/>
          <w:szCs w:val="28"/>
        </w:rPr>
        <w:t xml:space="preserve">        3.2.5. Срок приема и регистрации обращения  заявителя  при  его </w:t>
      </w:r>
      <w:proofErr w:type="gramStart"/>
      <w:r w:rsidRPr="00A200DE">
        <w:rPr>
          <w:rFonts w:ascii="Times New Roman" w:hAnsi="Times New Roman"/>
          <w:sz w:val="28"/>
          <w:szCs w:val="28"/>
        </w:rPr>
        <w:t>личном</w:t>
      </w:r>
      <w:proofErr w:type="gramEnd"/>
    </w:p>
    <w:p w:rsidR="009D08E8" w:rsidRPr="00A200DE" w:rsidRDefault="009D08E8" w:rsidP="009D08E8">
      <w:pPr>
        <w:pStyle w:val="Default"/>
        <w:tabs>
          <w:tab w:val="left" w:pos="709"/>
        </w:tabs>
        <w:contextualSpacing/>
        <w:jc w:val="both"/>
        <w:rPr>
          <w:color w:val="auto"/>
          <w:sz w:val="28"/>
          <w:szCs w:val="28"/>
        </w:rPr>
      </w:pPr>
      <w:r w:rsidRPr="00A200DE">
        <w:rPr>
          <w:color w:val="auto"/>
          <w:sz w:val="28"/>
          <w:szCs w:val="28"/>
        </w:rPr>
        <w:t xml:space="preserve"> </w:t>
      </w:r>
      <w:proofErr w:type="gramStart"/>
      <w:r w:rsidRPr="00A200DE">
        <w:rPr>
          <w:color w:val="auto"/>
          <w:sz w:val="28"/>
          <w:szCs w:val="28"/>
        </w:rPr>
        <w:t>обращении</w:t>
      </w:r>
      <w:proofErr w:type="gramEnd"/>
      <w:r w:rsidRPr="00A200DE">
        <w:rPr>
          <w:color w:val="auto"/>
          <w:sz w:val="28"/>
          <w:szCs w:val="28"/>
        </w:rPr>
        <w:t xml:space="preserve"> – 15 минут. Срок регистрации обращения заявителя, поступившего по почте, электронной почте, через Интернет-Портал городского округа составляет 1 день.      </w:t>
      </w:r>
    </w:p>
    <w:p w:rsidR="009D08E8" w:rsidRPr="00A200DE" w:rsidRDefault="009D08E8" w:rsidP="009D08E8">
      <w:pPr>
        <w:pStyle w:val="ConsPlusNormal"/>
        <w:tabs>
          <w:tab w:val="left" w:pos="709"/>
        </w:tabs>
        <w:jc w:val="both"/>
        <w:rPr>
          <w:rFonts w:ascii="Times New Roman" w:hAnsi="Times New Roman" w:cs="Times New Roman"/>
          <w:sz w:val="28"/>
          <w:szCs w:val="28"/>
        </w:rPr>
      </w:pPr>
      <w:r w:rsidRPr="00A200DE">
        <w:rPr>
          <w:rFonts w:ascii="Times New Roman" w:hAnsi="Times New Roman" w:cs="Times New Roman"/>
          <w:sz w:val="28"/>
          <w:szCs w:val="28"/>
        </w:rPr>
        <w:t xml:space="preserve">         3.2.6. Результатом административной процедуры является регистрация заявления и документов, необходимых для предоставления муниципальной услуги и выдача расписки о приеме документов.</w:t>
      </w:r>
    </w:p>
    <w:p w:rsidR="009D08E8" w:rsidRPr="00A200DE" w:rsidRDefault="009D08E8" w:rsidP="009D08E8">
      <w:pPr>
        <w:pStyle w:val="ConsPlusNormal"/>
        <w:tabs>
          <w:tab w:val="left" w:pos="709"/>
        </w:tabs>
        <w:jc w:val="both"/>
        <w:rPr>
          <w:rFonts w:ascii="Times New Roman" w:hAnsi="Times New Roman" w:cs="Times New Roman"/>
          <w:sz w:val="28"/>
          <w:szCs w:val="28"/>
        </w:rPr>
      </w:pPr>
      <w:r w:rsidRPr="00A200DE">
        <w:rPr>
          <w:rFonts w:ascii="Times New Roman" w:hAnsi="Times New Roman" w:cs="Times New Roman"/>
          <w:sz w:val="28"/>
          <w:szCs w:val="28"/>
        </w:rPr>
        <w:t xml:space="preserve">          3.2.7. Способом фиксации результата административной процедуры является оформление на бумажном носителе  расписки о приеме документов. </w:t>
      </w:r>
    </w:p>
    <w:p w:rsidR="009D08E8" w:rsidRPr="00A200DE" w:rsidRDefault="009D08E8" w:rsidP="009D08E8">
      <w:pPr>
        <w:pStyle w:val="ConsPlusNormal"/>
        <w:rPr>
          <w:rFonts w:cs="Times New Roman"/>
        </w:rPr>
      </w:pPr>
    </w:p>
    <w:p w:rsidR="009D08E8" w:rsidRPr="00A200DE" w:rsidRDefault="009D08E8" w:rsidP="009D08E8">
      <w:pPr>
        <w:pStyle w:val="ConsPlusNormal"/>
        <w:tabs>
          <w:tab w:val="left" w:pos="567"/>
        </w:tabs>
        <w:jc w:val="both"/>
        <w:rPr>
          <w:rFonts w:ascii="Times New Roman" w:hAnsi="Times New Roman" w:cs="Times New Roman"/>
          <w:sz w:val="28"/>
          <w:szCs w:val="28"/>
        </w:rPr>
      </w:pPr>
      <w:r w:rsidRPr="00A200DE">
        <w:rPr>
          <w:rFonts w:ascii="Times New Roman" w:hAnsi="Times New Roman" w:cs="Times New Roman"/>
          <w:sz w:val="28"/>
          <w:szCs w:val="28"/>
        </w:rPr>
        <w:t xml:space="preserve">         </w:t>
      </w:r>
      <w:r w:rsidRPr="00A200DE">
        <w:t xml:space="preserve">  </w:t>
      </w:r>
      <w:r w:rsidRPr="00A200DE">
        <w:rPr>
          <w:rFonts w:ascii="Times New Roman" w:hAnsi="Times New Roman" w:cs="Times New Roman"/>
          <w:sz w:val="28"/>
          <w:szCs w:val="28"/>
        </w:rPr>
        <w:t>3.3. Формирование и направление межведомственных запросов</w:t>
      </w:r>
    </w:p>
    <w:p w:rsidR="009D08E8" w:rsidRPr="00A200DE" w:rsidRDefault="009D08E8" w:rsidP="009D08E8">
      <w:pPr>
        <w:pStyle w:val="ConsPlusNormal"/>
        <w:tabs>
          <w:tab w:val="left" w:pos="709"/>
        </w:tabs>
        <w:jc w:val="both"/>
        <w:rPr>
          <w:rFonts w:ascii="Times New Roman" w:hAnsi="Times New Roman" w:cs="Times New Roman"/>
          <w:sz w:val="28"/>
          <w:szCs w:val="28"/>
        </w:rPr>
      </w:pPr>
      <w:r w:rsidRPr="00A200DE">
        <w:rPr>
          <w:rFonts w:ascii="Times New Roman" w:hAnsi="Times New Roman" w:cs="Times New Roman"/>
          <w:sz w:val="28"/>
          <w:szCs w:val="28"/>
        </w:rPr>
        <w:t xml:space="preserve">          3.3.1. Основанием для начала исполнения административной процедуры является прием заявления и документов, указанных в пункте 2.6 настоящего Административного регламента.</w:t>
      </w:r>
    </w:p>
    <w:p w:rsidR="009D08E8" w:rsidRPr="00A200DE" w:rsidRDefault="009D08E8" w:rsidP="009D08E8">
      <w:pPr>
        <w:pStyle w:val="ConsPlusNormal"/>
        <w:jc w:val="both"/>
        <w:rPr>
          <w:rFonts w:ascii="Times New Roman" w:hAnsi="Times New Roman" w:cs="Times New Roman"/>
          <w:sz w:val="28"/>
          <w:szCs w:val="28"/>
        </w:rPr>
      </w:pPr>
      <w:r w:rsidRPr="00A200DE">
        <w:rPr>
          <w:rFonts w:ascii="Times New Roman" w:hAnsi="Times New Roman" w:cs="Times New Roman"/>
          <w:sz w:val="28"/>
          <w:szCs w:val="28"/>
        </w:rPr>
        <w:t xml:space="preserve">          3.3.2. Специалист отдела экономического развития запрашивает необходимые документы, указанные в пункте 2.7 настоящего Административного регламента, в порядке межведомственного взаимодействия в соответствующих органах.</w:t>
      </w:r>
    </w:p>
    <w:p w:rsidR="009D08E8" w:rsidRPr="00A200DE" w:rsidRDefault="009D08E8" w:rsidP="009D08E8">
      <w:pPr>
        <w:tabs>
          <w:tab w:val="left" w:pos="709"/>
        </w:tabs>
        <w:spacing w:after="0" w:line="240" w:lineRule="auto"/>
        <w:jc w:val="both"/>
        <w:rPr>
          <w:rFonts w:ascii="Times New Roman" w:hAnsi="Times New Roman"/>
          <w:sz w:val="20"/>
          <w:szCs w:val="20"/>
          <w:lang w:eastAsia="ru-RU"/>
        </w:rPr>
      </w:pPr>
      <w:r w:rsidRPr="00A200DE">
        <w:rPr>
          <w:rFonts w:ascii="Times New Roman" w:hAnsi="Times New Roman"/>
          <w:sz w:val="28"/>
          <w:szCs w:val="28"/>
        </w:rPr>
        <w:t xml:space="preserve">          Для получения выписки из </w:t>
      </w:r>
      <w:r>
        <w:rPr>
          <w:rFonts w:ascii="Times New Roman" w:hAnsi="Times New Roman"/>
          <w:sz w:val="28"/>
          <w:szCs w:val="28"/>
        </w:rPr>
        <w:t xml:space="preserve">Единого </w:t>
      </w:r>
      <w:r w:rsidRPr="00A200DE">
        <w:rPr>
          <w:rFonts w:ascii="Times New Roman" w:hAnsi="Times New Roman"/>
          <w:sz w:val="28"/>
          <w:szCs w:val="28"/>
        </w:rPr>
        <w:t>государственного реестра юридических лиц</w:t>
      </w:r>
      <w:r>
        <w:rPr>
          <w:rFonts w:ascii="Times New Roman" w:hAnsi="Times New Roman"/>
          <w:sz w:val="28"/>
          <w:szCs w:val="28"/>
        </w:rPr>
        <w:t>, индивидуальных предпринимателей</w:t>
      </w:r>
      <w:r w:rsidRPr="00A200DE">
        <w:rPr>
          <w:rFonts w:ascii="Times New Roman" w:hAnsi="Times New Roman"/>
          <w:sz w:val="28"/>
          <w:szCs w:val="28"/>
        </w:rPr>
        <w:t xml:space="preserve"> специалист экономического отдела готовит запрос в</w:t>
      </w:r>
      <w:r w:rsidRPr="00A200DE">
        <w:rPr>
          <w:rFonts w:ascii="Times New Roman" w:hAnsi="Times New Roman"/>
          <w:color w:val="FF0000"/>
          <w:sz w:val="28"/>
          <w:szCs w:val="28"/>
        </w:rPr>
        <w:t xml:space="preserve"> </w:t>
      </w:r>
      <w:r w:rsidRPr="00A200DE">
        <w:rPr>
          <w:rFonts w:ascii="Times New Roman" w:hAnsi="Times New Roman"/>
          <w:sz w:val="28"/>
          <w:szCs w:val="28"/>
        </w:rPr>
        <w:t>ФНС с целью получения выписки из Единого государственного реестра юридических лиц о юридическом лице, являющемся заявителем,         выписки из Единого государственного реестра индивидуальных предпринимателей об индивидуальном предпринимателе, являющемся заявителем.</w:t>
      </w:r>
    </w:p>
    <w:p w:rsidR="009D08E8" w:rsidRPr="00A200DE" w:rsidRDefault="009D08E8" w:rsidP="009D08E8">
      <w:pPr>
        <w:pStyle w:val="ConsPlusNormal"/>
        <w:jc w:val="both"/>
        <w:rPr>
          <w:rFonts w:ascii="Times New Roman" w:hAnsi="Times New Roman" w:cs="Times New Roman"/>
          <w:sz w:val="28"/>
          <w:szCs w:val="28"/>
        </w:rPr>
      </w:pPr>
      <w:r w:rsidRPr="00A200DE">
        <w:rPr>
          <w:rFonts w:ascii="Times New Roman" w:hAnsi="Times New Roman" w:cs="Times New Roman"/>
          <w:sz w:val="28"/>
          <w:szCs w:val="28"/>
        </w:rPr>
        <w:t xml:space="preserve">          3.3.3. Ответы на запросы, поступившие в порядке межведомственного взаимодействия, регистрируются в соответствии с </w:t>
      </w:r>
      <w:r w:rsidRPr="00A200DE">
        <w:rPr>
          <w:rFonts w:ascii="Times New Roman" w:hAnsi="Times New Roman" w:cs="Times New Roman"/>
          <w:sz w:val="28"/>
          <w:szCs w:val="28"/>
          <w:shd w:val="clear" w:color="auto" w:fill="FFFFFF"/>
        </w:rPr>
        <w:t xml:space="preserve">инструкцией по делопроизводству в администрации </w:t>
      </w:r>
      <w:r w:rsidRPr="00A200DE">
        <w:rPr>
          <w:rFonts w:ascii="Times New Roman" w:hAnsi="Times New Roman" w:cs="Times New Roman"/>
          <w:sz w:val="28"/>
          <w:szCs w:val="28"/>
        </w:rPr>
        <w:t>и передаются специалисту отдела экономического развития, направившему запрос.</w:t>
      </w:r>
    </w:p>
    <w:p w:rsidR="009D08E8" w:rsidRPr="00A200DE" w:rsidRDefault="009D08E8" w:rsidP="009D08E8">
      <w:pPr>
        <w:pStyle w:val="ConsPlusNormal"/>
        <w:tabs>
          <w:tab w:val="left" w:pos="709"/>
        </w:tabs>
        <w:jc w:val="both"/>
        <w:rPr>
          <w:rFonts w:ascii="Times New Roman" w:hAnsi="Times New Roman" w:cs="Times New Roman"/>
          <w:sz w:val="28"/>
          <w:szCs w:val="28"/>
        </w:rPr>
      </w:pPr>
      <w:r w:rsidRPr="00A200DE">
        <w:rPr>
          <w:rFonts w:ascii="Times New Roman" w:hAnsi="Times New Roman" w:cs="Times New Roman"/>
          <w:sz w:val="28"/>
          <w:szCs w:val="28"/>
        </w:rPr>
        <w:t xml:space="preserve">          3.3.4. Срок исполнения административной процедуры составляет 6 рабочих дней </w:t>
      </w:r>
      <w:r w:rsidRPr="00A200DE">
        <w:rPr>
          <w:rFonts w:ascii="Times New Roman" w:eastAsia="Calibri" w:hAnsi="Times New Roman" w:cs="Times New Roman"/>
          <w:sz w:val="28"/>
          <w:szCs w:val="28"/>
        </w:rPr>
        <w:t>(направление запроса – 1 рабочий день,  направление ответа на запрос - 5 рабочих дней, приобщение ответа к делу – в день получения ответа на запрос)</w:t>
      </w:r>
      <w:r w:rsidRPr="00A200DE">
        <w:rPr>
          <w:rFonts w:ascii="Times New Roman" w:hAnsi="Times New Roman" w:cs="Times New Roman"/>
          <w:sz w:val="28"/>
          <w:szCs w:val="28"/>
        </w:rPr>
        <w:t>.</w:t>
      </w:r>
    </w:p>
    <w:p w:rsidR="009D08E8" w:rsidRPr="00A200DE" w:rsidRDefault="009D08E8" w:rsidP="009D08E8">
      <w:pPr>
        <w:pStyle w:val="ConsPlusNormal"/>
        <w:tabs>
          <w:tab w:val="left" w:pos="709"/>
        </w:tabs>
        <w:jc w:val="both"/>
        <w:rPr>
          <w:rFonts w:ascii="Times New Roman" w:hAnsi="Times New Roman" w:cs="Times New Roman"/>
          <w:sz w:val="28"/>
          <w:szCs w:val="28"/>
        </w:rPr>
      </w:pPr>
      <w:r w:rsidRPr="00A200DE">
        <w:rPr>
          <w:rFonts w:ascii="Times New Roman" w:hAnsi="Times New Roman" w:cs="Times New Roman"/>
          <w:sz w:val="28"/>
          <w:szCs w:val="28"/>
        </w:rPr>
        <w:t xml:space="preserve">          3.3.5. Результатом административной процедуры является</w:t>
      </w:r>
      <w:r w:rsidRPr="00A200DE">
        <w:rPr>
          <w:rFonts w:ascii="Times New Roman" w:hAnsi="Times New Roman" w:cs="Times New Roman"/>
          <w:b/>
          <w:sz w:val="28"/>
          <w:szCs w:val="28"/>
        </w:rPr>
        <w:t xml:space="preserve"> </w:t>
      </w:r>
      <w:r w:rsidRPr="00A200DE">
        <w:rPr>
          <w:rFonts w:ascii="Times New Roman" w:hAnsi="Times New Roman" w:cs="Times New Roman"/>
          <w:sz w:val="28"/>
          <w:szCs w:val="28"/>
        </w:rPr>
        <w:t>получение необходимых документов в рамках межведомственного обмена.</w:t>
      </w:r>
    </w:p>
    <w:p w:rsidR="009D08E8" w:rsidRPr="00A200DE" w:rsidRDefault="009D08E8" w:rsidP="009D08E8">
      <w:pPr>
        <w:pStyle w:val="ConsPlusNormal"/>
        <w:jc w:val="both"/>
        <w:rPr>
          <w:rFonts w:ascii="Times New Roman" w:hAnsi="Times New Roman" w:cs="Times New Roman"/>
          <w:sz w:val="28"/>
          <w:szCs w:val="28"/>
        </w:rPr>
      </w:pPr>
      <w:r w:rsidRPr="00A200DE">
        <w:rPr>
          <w:rFonts w:ascii="Times New Roman" w:hAnsi="Times New Roman" w:cs="Times New Roman"/>
          <w:sz w:val="28"/>
          <w:szCs w:val="28"/>
        </w:rPr>
        <w:t xml:space="preserve">          3.3.6. Способом фиксации результата административной процедуры является регистрация ответов в рамках межведомственного запроса.</w:t>
      </w:r>
    </w:p>
    <w:p w:rsidR="009D08E8" w:rsidRPr="00A200DE" w:rsidRDefault="009D08E8" w:rsidP="009D08E8">
      <w:pPr>
        <w:pStyle w:val="ConsPlusNormal"/>
        <w:tabs>
          <w:tab w:val="left" w:pos="709"/>
        </w:tabs>
        <w:jc w:val="both"/>
        <w:rPr>
          <w:rFonts w:ascii="Times New Roman" w:hAnsi="Times New Roman" w:cs="Times New Roman"/>
          <w:sz w:val="28"/>
          <w:szCs w:val="28"/>
        </w:rPr>
      </w:pPr>
    </w:p>
    <w:p w:rsidR="009D08E8" w:rsidRPr="00A200DE" w:rsidRDefault="009D08E8" w:rsidP="009D08E8">
      <w:pPr>
        <w:pStyle w:val="ConsPlusNormal"/>
        <w:tabs>
          <w:tab w:val="left" w:pos="709"/>
        </w:tabs>
        <w:jc w:val="both"/>
        <w:rPr>
          <w:rFonts w:ascii="Times New Roman" w:hAnsi="Times New Roman" w:cs="Times New Roman"/>
          <w:sz w:val="28"/>
          <w:szCs w:val="28"/>
        </w:rPr>
      </w:pPr>
      <w:r w:rsidRPr="00A200DE">
        <w:rPr>
          <w:rFonts w:ascii="Times New Roman" w:hAnsi="Times New Roman" w:cs="Times New Roman"/>
          <w:sz w:val="28"/>
          <w:szCs w:val="28"/>
        </w:rPr>
        <w:t xml:space="preserve">          3.4. 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p>
    <w:p w:rsidR="009D08E8" w:rsidRPr="00A200DE" w:rsidRDefault="009D08E8" w:rsidP="009D08E8">
      <w:pPr>
        <w:pStyle w:val="ConsPlusNormal"/>
        <w:tabs>
          <w:tab w:val="left" w:pos="709"/>
        </w:tabs>
        <w:jc w:val="both"/>
        <w:rPr>
          <w:rFonts w:ascii="Times New Roman" w:hAnsi="Times New Roman" w:cs="Times New Roman"/>
          <w:sz w:val="28"/>
          <w:szCs w:val="28"/>
        </w:rPr>
      </w:pPr>
      <w:r w:rsidRPr="00A200DE">
        <w:rPr>
          <w:rFonts w:ascii="Times New Roman" w:hAnsi="Times New Roman" w:cs="Times New Roman"/>
          <w:sz w:val="28"/>
          <w:szCs w:val="28"/>
        </w:rPr>
        <w:t xml:space="preserve">         3.4.1. Основанием для начала административной процедуры является поступление всех документов, указанных в пунктах 2.6 и 2.7 настоящего  </w:t>
      </w:r>
      <w:r w:rsidRPr="00A200DE">
        <w:rPr>
          <w:rFonts w:ascii="Times New Roman" w:hAnsi="Times New Roman" w:cs="Times New Roman"/>
          <w:sz w:val="28"/>
          <w:szCs w:val="28"/>
        </w:rPr>
        <w:lastRenderedPageBreak/>
        <w:t>Административного регламента, специалисту отдела экономического развития ответственному за предоставление муниципальной услуги.</w:t>
      </w:r>
    </w:p>
    <w:p w:rsidR="009D08E8" w:rsidRPr="00A200DE" w:rsidRDefault="009D08E8" w:rsidP="009D08E8">
      <w:pPr>
        <w:pStyle w:val="ConsPlusNormal"/>
        <w:tabs>
          <w:tab w:val="left" w:pos="709"/>
        </w:tabs>
        <w:jc w:val="both"/>
        <w:rPr>
          <w:rFonts w:ascii="Times New Roman" w:hAnsi="Times New Roman" w:cs="Times New Roman"/>
          <w:sz w:val="28"/>
          <w:szCs w:val="28"/>
        </w:rPr>
      </w:pPr>
      <w:r w:rsidRPr="00A200DE">
        <w:rPr>
          <w:rFonts w:ascii="Times New Roman" w:hAnsi="Times New Roman" w:cs="Times New Roman"/>
          <w:sz w:val="28"/>
          <w:szCs w:val="28"/>
        </w:rPr>
        <w:t xml:space="preserve">         Проверка права заявителя на выдачу Разрешения включает в себя правовую оценку принятых к рассмотрению заявлений и документов, и определения наличия или отсутствия у заявителя права на выдачу Разрешения.</w:t>
      </w:r>
    </w:p>
    <w:p w:rsidR="009D08E8" w:rsidRPr="00A200DE" w:rsidRDefault="009D08E8" w:rsidP="009D08E8">
      <w:pPr>
        <w:pStyle w:val="ConsPlusNormal"/>
        <w:tabs>
          <w:tab w:val="left" w:pos="709"/>
        </w:tabs>
        <w:jc w:val="both"/>
        <w:rPr>
          <w:rFonts w:ascii="Times New Roman" w:hAnsi="Times New Roman" w:cs="Times New Roman"/>
          <w:sz w:val="28"/>
          <w:szCs w:val="28"/>
        </w:rPr>
      </w:pPr>
      <w:r w:rsidRPr="00A200DE">
        <w:rPr>
          <w:rFonts w:ascii="Times New Roman" w:hAnsi="Times New Roman" w:cs="Times New Roman"/>
          <w:sz w:val="28"/>
          <w:szCs w:val="28"/>
        </w:rPr>
        <w:t xml:space="preserve">          3.4.2. При наличии оснований для отказа в предоставлении муниципальной услуги, предусмотренных подпунктом 2.9 настоящего Административного регламента, специалист отдела экономического развития готовит проект отказа в выдаче Разрешения согласно приложению 7 к настоящему Административному регламенту.</w:t>
      </w:r>
    </w:p>
    <w:p w:rsidR="009D08E8" w:rsidRPr="00A200DE" w:rsidRDefault="009D08E8" w:rsidP="009D08E8">
      <w:pPr>
        <w:pStyle w:val="ConsPlusNormal"/>
        <w:tabs>
          <w:tab w:val="left" w:pos="709"/>
        </w:tabs>
        <w:jc w:val="both"/>
        <w:rPr>
          <w:rFonts w:ascii="Times New Roman" w:hAnsi="Times New Roman" w:cs="Times New Roman"/>
          <w:sz w:val="28"/>
          <w:szCs w:val="28"/>
        </w:rPr>
      </w:pPr>
      <w:r w:rsidRPr="00A200DE">
        <w:rPr>
          <w:rFonts w:ascii="Times New Roman" w:hAnsi="Times New Roman" w:cs="Times New Roman"/>
          <w:sz w:val="28"/>
          <w:szCs w:val="28"/>
        </w:rPr>
        <w:t xml:space="preserve">          3.4.3. При установлении отсутствия оснований для отказа  в предоставлении муниципальной услуги специалист отдела экономического развития готовит проект Разрешения согласно приложению 6 к настоящему Административному регламенту. </w:t>
      </w:r>
    </w:p>
    <w:p w:rsidR="009D08E8" w:rsidRPr="00A200DE" w:rsidRDefault="009D08E8" w:rsidP="009D08E8">
      <w:pPr>
        <w:tabs>
          <w:tab w:val="left" w:pos="709"/>
        </w:tabs>
        <w:autoSpaceDE w:val="0"/>
        <w:autoSpaceDN w:val="0"/>
        <w:adjustRightInd w:val="0"/>
        <w:spacing w:after="0" w:line="240" w:lineRule="auto"/>
        <w:jc w:val="both"/>
        <w:rPr>
          <w:rFonts w:ascii="Times New Roman" w:eastAsia="Times New Roman" w:hAnsi="Times New Roman"/>
          <w:sz w:val="28"/>
          <w:szCs w:val="28"/>
          <w:lang w:eastAsia="zh-CN"/>
        </w:rPr>
      </w:pPr>
      <w:r w:rsidRPr="00A200DE">
        <w:rPr>
          <w:rFonts w:ascii="Times New Roman" w:hAnsi="Times New Roman"/>
          <w:sz w:val="28"/>
          <w:szCs w:val="28"/>
        </w:rPr>
        <w:t xml:space="preserve">          3.4.4. Срок исполнения административной процедуры – </w:t>
      </w:r>
      <w:r w:rsidRPr="00A200DE">
        <w:rPr>
          <w:rFonts w:ascii="Times New Roman" w:eastAsia="Times New Roman" w:hAnsi="Times New Roman"/>
          <w:bCs/>
          <w:sz w:val="28"/>
          <w:szCs w:val="28"/>
          <w:lang w:eastAsia="ru-RU"/>
        </w:rPr>
        <w:t>30 календарных дней (</w:t>
      </w:r>
      <w:r w:rsidRPr="00A200DE">
        <w:rPr>
          <w:rFonts w:ascii="Times New Roman" w:hAnsi="Times New Roman"/>
          <w:bCs/>
          <w:sz w:val="28"/>
          <w:szCs w:val="28"/>
        </w:rPr>
        <w:t xml:space="preserve">со дня принятия заявления о предоставлении муниципальной услуги и документов, </w:t>
      </w:r>
      <w:r w:rsidRPr="00A200DE">
        <w:rPr>
          <w:rFonts w:ascii="Times New Roman" w:hAnsi="Times New Roman"/>
          <w:sz w:val="28"/>
          <w:szCs w:val="28"/>
        </w:rPr>
        <w:t>подлежащих представлению заявителем).</w:t>
      </w:r>
    </w:p>
    <w:p w:rsidR="009D08E8" w:rsidRPr="0050222F" w:rsidRDefault="009D08E8" w:rsidP="009D08E8">
      <w:pPr>
        <w:pStyle w:val="ConsPlusNormal"/>
        <w:tabs>
          <w:tab w:val="left" w:pos="709"/>
        </w:tabs>
        <w:jc w:val="both"/>
        <w:rPr>
          <w:rFonts w:ascii="Times New Roman" w:hAnsi="Times New Roman" w:cs="Times New Roman"/>
          <w:sz w:val="28"/>
          <w:szCs w:val="28"/>
        </w:rPr>
      </w:pPr>
      <w:r w:rsidRPr="00A200DE">
        <w:rPr>
          <w:rFonts w:ascii="Times New Roman" w:hAnsi="Times New Roman" w:cs="Times New Roman"/>
          <w:sz w:val="28"/>
          <w:szCs w:val="28"/>
        </w:rPr>
        <w:t xml:space="preserve">          3.4.5.</w:t>
      </w:r>
      <w:r>
        <w:rPr>
          <w:rFonts w:ascii="Times New Roman" w:hAnsi="Times New Roman" w:cs="Times New Roman"/>
          <w:sz w:val="28"/>
          <w:szCs w:val="28"/>
        </w:rPr>
        <w:t xml:space="preserve"> </w:t>
      </w:r>
      <w:r w:rsidRPr="00A200DE">
        <w:rPr>
          <w:rFonts w:ascii="Times New Roman" w:hAnsi="Times New Roman" w:cs="Times New Roman"/>
          <w:sz w:val="28"/>
          <w:szCs w:val="28"/>
        </w:rPr>
        <w:t xml:space="preserve">Результатом исполнения административной процедуры является </w:t>
      </w:r>
      <w:r w:rsidRPr="0050222F">
        <w:rPr>
          <w:rFonts w:ascii="Times New Roman" w:hAnsi="Times New Roman" w:cs="Times New Roman"/>
          <w:sz w:val="28"/>
          <w:szCs w:val="28"/>
        </w:rPr>
        <w:t>принятие решения о выдаче Разрешения либо отказ в выдаче Разрешения.</w:t>
      </w:r>
    </w:p>
    <w:p w:rsidR="009D08E8" w:rsidRPr="00A200DE" w:rsidRDefault="009D08E8" w:rsidP="009D08E8">
      <w:pPr>
        <w:pStyle w:val="ConsPlusNormal"/>
        <w:tabs>
          <w:tab w:val="left" w:pos="709"/>
        </w:tabs>
        <w:jc w:val="both"/>
        <w:rPr>
          <w:rFonts w:ascii="Times New Roman" w:hAnsi="Times New Roman" w:cs="Times New Roman"/>
          <w:sz w:val="28"/>
          <w:szCs w:val="28"/>
        </w:rPr>
      </w:pPr>
      <w:r w:rsidRPr="0050222F">
        <w:rPr>
          <w:rFonts w:ascii="Times New Roman" w:hAnsi="Times New Roman" w:cs="Times New Roman"/>
          <w:sz w:val="28"/>
          <w:szCs w:val="28"/>
        </w:rPr>
        <w:t xml:space="preserve">          3.5.6. Способом фиксации результата административной процедуры является оформление на бумажном носителе Разрешения или об отказе в выдаче Разрешения</w:t>
      </w:r>
      <w:r w:rsidRPr="00A200DE">
        <w:rPr>
          <w:rFonts w:ascii="Times New Roman" w:hAnsi="Times New Roman" w:cs="Times New Roman"/>
          <w:sz w:val="28"/>
          <w:szCs w:val="28"/>
        </w:rPr>
        <w:t xml:space="preserve">. </w:t>
      </w:r>
    </w:p>
    <w:p w:rsidR="009D08E8" w:rsidRPr="00A200DE" w:rsidRDefault="009D08E8" w:rsidP="009D08E8">
      <w:pPr>
        <w:pStyle w:val="ConsPlusNormal"/>
        <w:tabs>
          <w:tab w:val="left" w:pos="709"/>
        </w:tabs>
        <w:jc w:val="both"/>
        <w:rPr>
          <w:rFonts w:ascii="Times New Roman" w:hAnsi="Times New Roman" w:cs="Times New Roman"/>
          <w:sz w:val="28"/>
          <w:szCs w:val="28"/>
        </w:rPr>
      </w:pPr>
      <w:r w:rsidRPr="00A200DE">
        <w:rPr>
          <w:rFonts w:ascii="Times New Roman" w:hAnsi="Times New Roman" w:cs="Times New Roman"/>
          <w:sz w:val="28"/>
          <w:szCs w:val="28"/>
        </w:rPr>
        <w:t xml:space="preserve">          3.6. Направление заявителю результата предоставления муниципальной услуги         </w:t>
      </w:r>
    </w:p>
    <w:p w:rsidR="009D08E8" w:rsidRPr="00A200DE" w:rsidRDefault="009D08E8" w:rsidP="009D08E8">
      <w:pPr>
        <w:pStyle w:val="ConsPlusNormal"/>
        <w:tabs>
          <w:tab w:val="left" w:pos="709"/>
        </w:tabs>
        <w:jc w:val="both"/>
        <w:rPr>
          <w:rFonts w:ascii="Times New Roman" w:hAnsi="Times New Roman" w:cs="Times New Roman"/>
          <w:sz w:val="28"/>
          <w:szCs w:val="28"/>
        </w:rPr>
      </w:pPr>
      <w:r w:rsidRPr="00A200DE">
        <w:rPr>
          <w:rFonts w:ascii="Times New Roman" w:hAnsi="Times New Roman" w:cs="Times New Roman"/>
          <w:sz w:val="28"/>
          <w:szCs w:val="28"/>
        </w:rPr>
        <w:t xml:space="preserve">           3.6.1. Основанием для направления заявителю Разрешения, отказа в выдаче Разрешения  является оформленное Разрешение или отказ в выдаче Разрешения.</w:t>
      </w:r>
    </w:p>
    <w:p w:rsidR="009D08E8" w:rsidRPr="00A200DE" w:rsidRDefault="009D08E8" w:rsidP="009D08E8">
      <w:pPr>
        <w:pStyle w:val="ConsPlusNormal"/>
        <w:jc w:val="both"/>
        <w:rPr>
          <w:rFonts w:ascii="Times New Roman" w:hAnsi="Times New Roman" w:cs="Times New Roman"/>
          <w:bCs/>
          <w:sz w:val="28"/>
          <w:szCs w:val="28"/>
        </w:rPr>
      </w:pPr>
      <w:r w:rsidRPr="00A200DE">
        <w:rPr>
          <w:rFonts w:ascii="Times New Roman" w:hAnsi="Times New Roman" w:cs="Times New Roman"/>
          <w:sz w:val="28"/>
          <w:szCs w:val="28"/>
        </w:rPr>
        <w:t xml:space="preserve">          </w:t>
      </w:r>
      <w:r w:rsidRPr="00A200DE">
        <w:rPr>
          <w:rFonts w:ascii="Times New Roman" w:hAnsi="Times New Roman" w:cs="Times New Roman"/>
          <w:bCs/>
          <w:sz w:val="28"/>
          <w:szCs w:val="28"/>
        </w:rPr>
        <w:t xml:space="preserve">3.6.2. В случае если заявитель обратился за предоставлением муниципальной услуги в МФЦ, ответственный исполнитель отдела экономического развития, не </w:t>
      </w:r>
      <w:proofErr w:type="gramStart"/>
      <w:r w:rsidRPr="00A200DE">
        <w:rPr>
          <w:rFonts w:ascii="Times New Roman" w:hAnsi="Times New Roman" w:cs="Times New Roman"/>
          <w:bCs/>
          <w:sz w:val="28"/>
          <w:szCs w:val="28"/>
        </w:rPr>
        <w:t>позднее</w:t>
      </w:r>
      <w:proofErr w:type="gramEnd"/>
      <w:r w:rsidRPr="00A200DE">
        <w:rPr>
          <w:rFonts w:ascii="Times New Roman" w:hAnsi="Times New Roman" w:cs="Times New Roman"/>
          <w:bCs/>
          <w:sz w:val="28"/>
          <w:szCs w:val="28"/>
        </w:rPr>
        <w:t xml:space="preserve"> чем за 2 дня до истечения срока выдачи документов, указанного в </w:t>
      </w:r>
      <w:hyperlink w:anchor="P99" w:history="1">
        <w:r w:rsidRPr="00A200DE">
          <w:rPr>
            <w:rFonts w:ascii="Times New Roman" w:hAnsi="Times New Roman" w:cs="Times New Roman"/>
            <w:bCs/>
            <w:color w:val="000000"/>
            <w:sz w:val="28"/>
            <w:szCs w:val="28"/>
          </w:rPr>
          <w:t>пункте 2.4</w:t>
        </w:r>
      </w:hyperlink>
      <w:r w:rsidRPr="00A200DE">
        <w:rPr>
          <w:rFonts w:ascii="Times New Roman" w:hAnsi="Times New Roman" w:cs="Times New Roman"/>
          <w:bCs/>
          <w:color w:val="000000"/>
          <w:sz w:val="28"/>
          <w:szCs w:val="28"/>
        </w:rPr>
        <w:t xml:space="preserve"> настоящего А</w:t>
      </w:r>
      <w:r w:rsidRPr="00A200DE">
        <w:rPr>
          <w:rFonts w:ascii="Times New Roman" w:hAnsi="Times New Roman" w:cs="Times New Roman"/>
          <w:bCs/>
          <w:sz w:val="28"/>
          <w:szCs w:val="28"/>
        </w:rPr>
        <w:t>дминистративного регламента, направляет результат предоставления муниципальной услуги в МФЦ для выдачи заявителю.</w:t>
      </w:r>
    </w:p>
    <w:p w:rsidR="009D08E8" w:rsidRDefault="009D08E8" w:rsidP="009D08E8">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200DE">
        <w:rPr>
          <w:rFonts w:ascii="Times New Roman" w:eastAsia="Times New Roman" w:hAnsi="Times New Roman"/>
          <w:bCs/>
          <w:sz w:val="28"/>
          <w:szCs w:val="28"/>
          <w:lang w:eastAsia="ru-RU"/>
        </w:rPr>
        <w:t xml:space="preserve">3.6.3. </w:t>
      </w:r>
      <w:r>
        <w:rPr>
          <w:rFonts w:ascii="Times New Roman" w:eastAsia="Times New Roman" w:hAnsi="Times New Roman"/>
          <w:sz w:val="28"/>
          <w:szCs w:val="28"/>
          <w:lang w:eastAsia="ru-RU"/>
        </w:rPr>
        <w:t>В случае если заявитель не явился в МФЦ за Решением или уведомлением об отказе в предоставлении муниципальной услуги:</w:t>
      </w:r>
    </w:p>
    <w:p w:rsidR="009D08E8" w:rsidRDefault="009D08E8" w:rsidP="009D08E8">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оригиналы документов на бумажном носителе полежат возврату в администрацию через 30 календарных дней со дня их получения  МФЦ;</w:t>
      </w:r>
    </w:p>
    <w:p w:rsidR="009D08E8" w:rsidRPr="0008125B" w:rsidRDefault="009D08E8" w:rsidP="009D08E8">
      <w:pPr>
        <w:autoSpaceDE w:val="0"/>
        <w:autoSpaceDN w:val="0"/>
        <w:adjustRightInd w:val="0"/>
        <w:spacing w:after="0" w:line="240" w:lineRule="auto"/>
        <w:ind w:firstLine="709"/>
        <w:jc w:val="both"/>
        <w:outlineLvl w:val="2"/>
        <w:rPr>
          <w:rFonts w:ascii="Times New Roman" w:hAnsi="Times New Roman"/>
          <w:sz w:val="28"/>
          <w:szCs w:val="28"/>
        </w:rPr>
      </w:pPr>
      <w:r w:rsidRPr="0008125B">
        <w:rPr>
          <w:rFonts w:ascii="Times New Roman" w:hAnsi="Times New Roman"/>
          <w:sz w:val="28"/>
          <w:szCs w:val="28"/>
        </w:rPr>
        <w:t xml:space="preserve">электронные документы, направляемые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подлежат уничтожению в </w:t>
      </w:r>
      <w:r w:rsidRPr="0008125B">
        <w:rPr>
          <w:rFonts w:ascii="Times New Roman" w:hAnsi="Times New Roman"/>
          <w:sz w:val="28"/>
          <w:szCs w:val="28"/>
        </w:rPr>
        <w:lastRenderedPageBreak/>
        <w:t>установленном порядке через 30 календарных дней со дня их получения МФЦ.</w:t>
      </w:r>
    </w:p>
    <w:p w:rsidR="009D08E8" w:rsidRPr="0008125B" w:rsidRDefault="009D08E8" w:rsidP="009D08E8">
      <w:pPr>
        <w:pStyle w:val="ConsPlusNormal"/>
        <w:jc w:val="both"/>
        <w:rPr>
          <w:rFonts w:ascii="Times New Roman" w:hAnsi="Times New Roman" w:cs="Times New Roman"/>
          <w:sz w:val="28"/>
          <w:szCs w:val="28"/>
        </w:rPr>
      </w:pPr>
      <w:r w:rsidRPr="0008125B">
        <w:rPr>
          <w:rFonts w:ascii="Times New Roman" w:hAnsi="Times New Roman" w:cs="Times New Roman"/>
          <w:sz w:val="28"/>
          <w:szCs w:val="28"/>
        </w:rPr>
        <w:t xml:space="preserve">           3.6.4. Срок исполнения административной процедуры – не более 3 дней со дня принятия решения о предоставлении (об отказе в предоставлении услуги).</w:t>
      </w:r>
    </w:p>
    <w:p w:rsidR="009D08E8" w:rsidRPr="0008125B" w:rsidRDefault="009D08E8" w:rsidP="009D08E8">
      <w:pPr>
        <w:pStyle w:val="ConsPlusNormal"/>
        <w:tabs>
          <w:tab w:val="left" w:pos="709"/>
        </w:tabs>
        <w:jc w:val="both"/>
        <w:rPr>
          <w:rFonts w:ascii="Times New Roman" w:hAnsi="Times New Roman" w:cs="Times New Roman"/>
          <w:sz w:val="28"/>
          <w:szCs w:val="28"/>
        </w:rPr>
      </w:pPr>
      <w:r w:rsidRPr="0008125B">
        <w:rPr>
          <w:rFonts w:ascii="Times New Roman" w:hAnsi="Times New Roman" w:cs="Times New Roman"/>
          <w:sz w:val="28"/>
          <w:szCs w:val="28"/>
        </w:rPr>
        <w:t xml:space="preserve">          3.6.5. Результатом исполнения административной процедуры является выдача оформленного Разрешения либо отказ в выдаче Разрешения, которые вручаются заявителю лично либо направляются по почте, по электронной почте. </w:t>
      </w:r>
    </w:p>
    <w:p w:rsidR="009D08E8" w:rsidRPr="0008125B" w:rsidRDefault="009D08E8" w:rsidP="009D08E8">
      <w:pPr>
        <w:pStyle w:val="ConsPlusNormal"/>
        <w:jc w:val="both"/>
        <w:rPr>
          <w:rFonts w:ascii="Times New Roman" w:hAnsi="Times New Roman" w:cs="Times New Roman"/>
          <w:sz w:val="28"/>
          <w:szCs w:val="28"/>
        </w:rPr>
      </w:pPr>
      <w:r w:rsidRPr="0008125B">
        <w:rPr>
          <w:rFonts w:cs="Times New Roman"/>
        </w:rPr>
        <w:t xml:space="preserve">              </w:t>
      </w:r>
      <w:r w:rsidRPr="0008125B">
        <w:rPr>
          <w:rFonts w:ascii="Times New Roman" w:hAnsi="Times New Roman" w:cs="Times New Roman"/>
          <w:sz w:val="28"/>
          <w:szCs w:val="28"/>
        </w:rPr>
        <w:t>3.6.6. Способом фиксации результата административной процедуры является  регистрация ответа, направленного заявителю.</w:t>
      </w:r>
    </w:p>
    <w:p w:rsidR="009D08E8" w:rsidRPr="0008125B" w:rsidRDefault="009D08E8" w:rsidP="009D08E8">
      <w:pPr>
        <w:spacing w:after="0" w:line="240" w:lineRule="auto"/>
        <w:ind w:firstLine="709"/>
        <w:jc w:val="both"/>
        <w:rPr>
          <w:rFonts w:ascii="Times New Roman" w:hAnsi="Times New Roman"/>
          <w:sz w:val="28"/>
          <w:szCs w:val="28"/>
        </w:rPr>
      </w:pPr>
    </w:p>
    <w:p w:rsidR="009D08E8" w:rsidRPr="00A200DE" w:rsidRDefault="009D08E8" w:rsidP="009D08E8">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08125B">
        <w:rPr>
          <w:rFonts w:ascii="Times New Roman" w:eastAsia="Times New Roman" w:hAnsi="Times New Roman"/>
          <w:bCs/>
          <w:sz w:val="28"/>
          <w:szCs w:val="28"/>
          <w:lang w:eastAsia="ru-RU"/>
        </w:rPr>
        <w:t xml:space="preserve">4. Формы </w:t>
      </w:r>
      <w:proofErr w:type="gramStart"/>
      <w:r w:rsidRPr="0008125B">
        <w:rPr>
          <w:rFonts w:ascii="Times New Roman" w:eastAsia="Times New Roman" w:hAnsi="Times New Roman"/>
          <w:bCs/>
          <w:sz w:val="28"/>
          <w:szCs w:val="28"/>
          <w:lang w:eastAsia="ru-RU"/>
        </w:rPr>
        <w:t>контроля за</w:t>
      </w:r>
      <w:proofErr w:type="gramEnd"/>
      <w:r w:rsidRPr="0008125B">
        <w:rPr>
          <w:rFonts w:ascii="Times New Roman" w:eastAsia="Times New Roman" w:hAnsi="Times New Roman"/>
          <w:bCs/>
          <w:sz w:val="28"/>
          <w:szCs w:val="28"/>
          <w:lang w:eastAsia="ru-RU"/>
        </w:rPr>
        <w:t xml:space="preserve"> исполнением административного регламе</w:t>
      </w:r>
      <w:r w:rsidRPr="00A200DE">
        <w:rPr>
          <w:rFonts w:ascii="Times New Roman" w:eastAsia="Times New Roman" w:hAnsi="Times New Roman"/>
          <w:bCs/>
          <w:sz w:val="28"/>
          <w:szCs w:val="28"/>
          <w:lang w:eastAsia="ru-RU"/>
        </w:rPr>
        <w:t>нта</w:t>
      </w:r>
    </w:p>
    <w:p w:rsidR="009D08E8" w:rsidRPr="00A200DE" w:rsidRDefault="009D08E8" w:rsidP="009D08E8">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p>
    <w:p w:rsidR="009D08E8" w:rsidRPr="00A200DE" w:rsidRDefault="009D08E8" w:rsidP="009D08E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200DE">
        <w:rPr>
          <w:rFonts w:ascii="Times New Roman" w:eastAsia="Times New Roman" w:hAnsi="Times New Roman"/>
          <w:bCs/>
          <w:sz w:val="28"/>
          <w:szCs w:val="28"/>
          <w:lang w:eastAsia="ru-RU"/>
        </w:rPr>
        <w:t xml:space="preserve">4.1. </w:t>
      </w:r>
      <w:r w:rsidRPr="00A200DE">
        <w:rPr>
          <w:rFonts w:ascii="Times New Roman" w:eastAsia="Times New Roman" w:hAnsi="Times New Roman"/>
          <w:sz w:val="28"/>
          <w:szCs w:val="28"/>
          <w:lang w:eastAsia="ru-RU"/>
        </w:rPr>
        <w:t xml:space="preserve">Порядок осуществления текущего </w:t>
      </w:r>
      <w:proofErr w:type="gramStart"/>
      <w:r w:rsidRPr="00A200DE">
        <w:rPr>
          <w:rFonts w:ascii="Times New Roman" w:eastAsia="Times New Roman" w:hAnsi="Times New Roman"/>
          <w:sz w:val="28"/>
          <w:szCs w:val="28"/>
          <w:lang w:eastAsia="ru-RU"/>
        </w:rPr>
        <w:t>контроля за</w:t>
      </w:r>
      <w:proofErr w:type="gramEnd"/>
      <w:r w:rsidRPr="00A200DE">
        <w:rPr>
          <w:rFonts w:ascii="Times New Roman" w:eastAsia="Times New Roman" w:hAnsi="Times New Roman"/>
          <w:sz w:val="28"/>
          <w:szCs w:val="28"/>
          <w:lang w:eastAsia="ru-RU"/>
        </w:rPr>
        <w:t xml:space="preserve"> соблюдением и исполнением ответственными должностными лицами положений </w:t>
      </w:r>
      <w:r>
        <w:rPr>
          <w:rFonts w:ascii="Times New Roman" w:eastAsia="Times New Roman" w:hAnsi="Times New Roman"/>
          <w:sz w:val="28"/>
          <w:szCs w:val="28"/>
          <w:lang w:eastAsia="ru-RU"/>
        </w:rPr>
        <w:t>А</w:t>
      </w:r>
      <w:r w:rsidRPr="00A200DE">
        <w:rPr>
          <w:rFonts w:ascii="Times New Roman" w:eastAsia="Times New Roman" w:hAnsi="Times New Roman"/>
          <w:sz w:val="28"/>
          <w:szCs w:val="28"/>
          <w:lang w:eastAsia="ru-RU"/>
        </w:rPr>
        <w:t>дминистративного регламента и иных нормативных правовых актов Российской Федерации, нормативных правовых актов Ставропольского края и нормативных правовых актов администрации, устанавливающих требования к предоставлению муниципальной услуги, а также принятием ими решений</w:t>
      </w:r>
    </w:p>
    <w:p w:rsidR="009D08E8" w:rsidRPr="00A200DE" w:rsidRDefault="009D08E8" w:rsidP="009D08E8">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A200DE">
        <w:rPr>
          <w:rFonts w:ascii="Times New Roman" w:eastAsia="Times New Roman" w:hAnsi="Times New Roman"/>
          <w:sz w:val="28"/>
          <w:szCs w:val="28"/>
          <w:lang w:eastAsia="ru-RU"/>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и работниками МФЦ, осуществляется заместителем Главы администрации путём проведения проверок соблюдения и исполнения положений настоящего Административного регламента, иных нормативных правовых актов Российской Федерации,  Ставропольского края и органов местного самоуправления Советского городского округа Ставропольского края.</w:t>
      </w:r>
      <w:proofErr w:type="gramEnd"/>
    </w:p>
    <w:p w:rsidR="009D08E8" w:rsidRPr="00A200DE" w:rsidRDefault="009D08E8" w:rsidP="009D08E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200DE">
        <w:rPr>
          <w:rFonts w:ascii="Times New Roman" w:eastAsia="Times New Roman" w:hAnsi="Times New Roman"/>
          <w:bCs/>
          <w:sz w:val="28"/>
          <w:szCs w:val="28"/>
          <w:lang w:eastAsia="ru-RU"/>
        </w:rPr>
        <w:t xml:space="preserve">4.2. </w:t>
      </w:r>
      <w:r w:rsidRPr="00A200DE">
        <w:rPr>
          <w:rFonts w:ascii="Times New Roman" w:eastAsia="Times New Roman" w:hAnsi="Times New Roman"/>
          <w:sz w:val="28"/>
          <w:szCs w:val="28"/>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200DE">
        <w:rPr>
          <w:rFonts w:ascii="Times New Roman" w:eastAsia="Times New Roman" w:hAnsi="Times New Roman"/>
          <w:sz w:val="28"/>
          <w:szCs w:val="28"/>
          <w:lang w:eastAsia="ru-RU"/>
        </w:rPr>
        <w:t>контроля за</w:t>
      </w:r>
      <w:proofErr w:type="gramEnd"/>
      <w:r w:rsidRPr="00A200DE">
        <w:rPr>
          <w:rFonts w:ascii="Times New Roman" w:eastAsia="Times New Roman" w:hAnsi="Times New Roman"/>
          <w:sz w:val="28"/>
          <w:szCs w:val="28"/>
          <w:lang w:eastAsia="ru-RU"/>
        </w:rPr>
        <w:t xml:space="preserve"> полнотой и качеством предоставления муниципальной услуги</w:t>
      </w:r>
    </w:p>
    <w:p w:rsidR="009D08E8" w:rsidRPr="00A200DE" w:rsidRDefault="009D08E8" w:rsidP="009D08E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200DE">
        <w:rPr>
          <w:rFonts w:ascii="Times New Roman" w:eastAsia="Times New Roman" w:hAnsi="Times New Roman"/>
          <w:sz w:val="28"/>
          <w:szCs w:val="28"/>
          <w:lang w:eastAsia="ru-RU"/>
        </w:rPr>
        <w:t xml:space="preserve">4.2.1. </w:t>
      </w:r>
      <w:proofErr w:type="gramStart"/>
      <w:r w:rsidRPr="00A200DE">
        <w:rPr>
          <w:rFonts w:ascii="Times New Roman" w:eastAsia="Times New Roman" w:hAnsi="Times New Roman"/>
          <w:sz w:val="28"/>
          <w:szCs w:val="28"/>
          <w:lang w:eastAsia="ru-RU"/>
        </w:rPr>
        <w:t>Контроль за</w:t>
      </w:r>
      <w:proofErr w:type="gramEnd"/>
      <w:r w:rsidRPr="00A200DE">
        <w:rPr>
          <w:rFonts w:ascii="Times New Roman" w:eastAsia="Times New Roman" w:hAnsi="Times New Roman"/>
          <w:sz w:val="28"/>
          <w:szCs w:val="28"/>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(бездействия) должностных лиц администрации  или  работников МФЦ, ответственных за организацию работы по предоставлению муниципальной услуги.</w:t>
      </w:r>
    </w:p>
    <w:p w:rsidR="009D08E8" w:rsidRPr="00A200DE" w:rsidRDefault="009D08E8" w:rsidP="009D08E8">
      <w:pPr>
        <w:spacing w:after="0" w:line="240" w:lineRule="auto"/>
        <w:jc w:val="both"/>
        <w:rPr>
          <w:rFonts w:ascii="Times New Roman" w:eastAsia="Times New Roman" w:hAnsi="Times New Roman"/>
          <w:sz w:val="28"/>
          <w:szCs w:val="28"/>
          <w:lang w:eastAsia="ru-RU"/>
        </w:rPr>
      </w:pPr>
      <w:r w:rsidRPr="00A200DE">
        <w:rPr>
          <w:rFonts w:ascii="Times New Roman" w:eastAsia="Times New Roman" w:hAnsi="Times New Roman"/>
          <w:sz w:val="28"/>
          <w:szCs w:val="28"/>
          <w:lang w:eastAsia="ru-RU"/>
        </w:rPr>
        <w:tab/>
        <w:t>4.2.2. Проверки полноты и качества предоставления муниципальной услуги осуществляются на основании распоряжения администрации.</w:t>
      </w:r>
    </w:p>
    <w:p w:rsidR="009D08E8" w:rsidRPr="00A200DE" w:rsidRDefault="009D08E8" w:rsidP="009D08E8">
      <w:pPr>
        <w:spacing w:after="0" w:line="240" w:lineRule="auto"/>
        <w:ind w:firstLine="708"/>
        <w:jc w:val="both"/>
        <w:rPr>
          <w:rFonts w:ascii="Times New Roman" w:eastAsia="Times New Roman" w:hAnsi="Times New Roman"/>
          <w:sz w:val="28"/>
          <w:szCs w:val="28"/>
          <w:lang w:eastAsia="ru-RU"/>
        </w:rPr>
      </w:pPr>
      <w:r w:rsidRPr="00A200DE">
        <w:rPr>
          <w:rFonts w:ascii="Times New Roman" w:eastAsia="Times New Roman" w:hAnsi="Times New Roman"/>
          <w:sz w:val="28"/>
          <w:szCs w:val="28"/>
          <w:lang w:eastAsia="ru-RU"/>
        </w:rPr>
        <w:t xml:space="preserve">4.2.3. Проверки могут быть плановыми и внеплановыми. Плановые проверки осуществляются на основании плана-графика проведения проверок, </w:t>
      </w:r>
      <w:r w:rsidRPr="00A200DE">
        <w:rPr>
          <w:rFonts w:ascii="Times New Roman" w:eastAsia="Times New Roman" w:hAnsi="Times New Roman"/>
          <w:sz w:val="28"/>
          <w:szCs w:val="28"/>
          <w:lang w:eastAsia="ru-RU"/>
        </w:rPr>
        <w:lastRenderedPageBreak/>
        <w:t>не реже одного раза в 3 года. Внеплановая проверка может проводиться по конкретному обращению заявителя или иных заинтересованных лиц.</w:t>
      </w:r>
    </w:p>
    <w:p w:rsidR="009D08E8" w:rsidRPr="00A200DE" w:rsidRDefault="009D08E8" w:rsidP="009D08E8">
      <w:pPr>
        <w:spacing w:after="0" w:line="240" w:lineRule="auto"/>
        <w:ind w:firstLine="709"/>
        <w:jc w:val="both"/>
        <w:rPr>
          <w:rFonts w:ascii="Times New Roman" w:eastAsia="Times New Roman" w:hAnsi="Times New Roman"/>
          <w:sz w:val="28"/>
          <w:szCs w:val="28"/>
          <w:lang w:eastAsia="ru-RU"/>
        </w:rPr>
      </w:pPr>
      <w:r w:rsidRPr="00A200DE">
        <w:rPr>
          <w:rFonts w:ascii="Times New Roman" w:eastAsia="Times New Roman" w:hAnsi="Times New Roman"/>
          <w:sz w:val="28"/>
          <w:szCs w:val="28"/>
          <w:lang w:eastAsia="ru-RU"/>
        </w:rPr>
        <w:t>4.2.4.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Для проведения проверки полноты и качества предоставления муниципальной услуги формируется комиссия, в состав которой могут включаться должностные лица администрации,  представители общественных организаций.</w:t>
      </w:r>
    </w:p>
    <w:p w:rsidR="009D08E8" w:rsidRPr="00A200DE" w:rsidRDefault="009D08E8" w:rsidP="009D08E8">
      <w:pPr>
        <w:spacing w:after="0" w:line="240" w:lineRule="auto"/>
        <w:ind w:firstLine="720"/>
        <w:jc w:val="both"/>
        <w:rPr>
          <w:rFonts w:ascii="Times New Roman" w:eastAsia="Times New Roman" w:hAnsi="Times New Roman"/>
          <w:sz w:val="28"/>
          <w:szCs w:val="28"/>
          <w:lang w:eastAsia="ru-RU"/>
        </w:rPr>
      </w:pPr>
      <w:r w:rsidRPr="00A200DE">
        <w:rPr>
          <w:rFonts w:ascii="Times New Roman" w:eastAsia="Times New Roman" w:hAnsi="Times New Roman"/>
          <w:sz w:val="28"/>
          <w:szCs w:val="28"/>
          <w:lang w:eastAsia="ru-RU"/>
        </w:rPr>
        <w:t xml:space="preserve">4.2.5. Результаты деятельности комиссии оформляются в виде справки, в которой отмечаются недостатки и предложения по их устранению. Должностных лиц, в отношении которых была проведена проверка, комиссия обязана ознакомить с результатами её деятельности в течение трех рабочих дней. </w:t>
      </w:r>
    </w:p>
    <w:p w:rsidR="009D08E8" w:rsidRPr="00A200DE" w:rsidRDefault="009D08E8" w:rsidP="009D08E8">
      <w:pPr>
        <w:spacing w:after="0" w:line="240" w:lineRule="auto"/>
        <w:ind w:firstLine="709"/>
        <w:jc w:val="both"/>
        <w:rPr>
          <w:rFonts w:ascii="Times New Roman" w:eastAsia="Times New Roman" w:hAnsi="Times New Roman"/>
          <w:sz w:val="28"/>
          <w:szCs w:val="28"/>
          <w:lang w:eastAsia="ru-RU"/>
        </w:rPr>
      </w:pPr>
      <w:r w:rsidRPr="00A200DE">
        <w:rPr>
          <w:rFonts w:ascii="Times New Roman" w:eastAsia="Times New Roman" w:hAnsi="Times New Roman"/>
          <w:sz w:val="28"/>
          <w:szCs w:val="28"/>
          <w:lang w:eastAsia="ru-RU"/>
        </w:rPr>
        <w:t>4.2.6.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D08E8" w:rsidRPr="00A200DE" w:rsidRDefault="009D08E8" w:rsidP="009D08E8">
      <w:pPr>
        <w:spacing w:after="0" w:line="240" w:lineRule="auto"/>
        <w:ind w:firstLine="709"/>
        <w:jc w:val="both"/>
        <w:rPr>
          <w:rFonts w:ascii="Times New Roman" w:eastAsia="Times New Roman" w:hAnsi="Times New Roman"/>
          <w:sz w:val="28"/>
          <w:szCs w:val="28"/>
          <w:lang w:eastAsia="ru-RU"/>
        </w:rPr>
      </w:pPr>
      <w:r w:rsidRPr="00A200DE">
        <w:rPr>
          <w:rFonts w:ascii="Times New Roman" w:eastAsia="Times New Roman" w:hAnsi="Times New Roman"/>
          <w:sz w:val="28"/>
          <w:szCs w:val="28"/>
          <w:lang w:eastAsia="ru-RU"/>
        </w:rPr>
        <w:t xml:space="preserve">4.2.7. </w:t>
      </w:r>
      <w:proofErr w:type="gramStart"/>
      <w:r w:rsidRPr="00A200DE">
        <w:rPr>
          <w:rFonts w:ascii="Times New Roman" w:eastAsia="Times New Roman" w:hAnsi="Times New Roman"/>
          <w:sz w:val="28"/>
          <w:szCs w:val="28"/>
          <w:lang w:eastAsia="ru-RU"/>
        </w:rPr>
        <w:t>Контроль за</w:t>
      </w:r>
      <w:proofErr w:type="gramEnd"/>
      <w:r w:rsidRPr="00A200DE">
        <w:rPr>
          <w:rFonts w:ascii="Times New Roman" w:eastAsia="Times New Roman" w:hAnsi="Times New Roman"/>
          <w:sz w:val="28"/>
          <w:szCs w:val="28"/>
          <w:lang w:eastAsia="ru-RU"/>
        </w:rPr>
        <w:t xml:space="preserve"> рассмотрением своих заявлений могут осуществлять заявители на основании полученной информации по телефону в администрации.</w:t>
      </w:r>
    </w:p>
    <w:p w:rsidR="009D08E8" w:rsidRPr="00A200DE" w:rsidRDefault="009D08E8" w:rsidP="009D08E8">
      <w:pPr>
        <w:spacing w:after="0" w:line="240" w:lineRule="auto"/>
        <w:ind w:firstLine="709"/>
        <w:jc w:val="both"/>
        <w:rPr>
          <w:rFonts w:ascii="Times New Roman" w:eastAsia="Times New Roman" w:hAnsi="Times New Roman"/>
          <w:sz w:val="28"/>
          <w:szCs w:val="28"/>
          <w:lang w:eastAsia="ru-RU"/>
        </w:rPr>
      </w:pPr>
      <w:r w:rsidRPr="00A200DE">
        <w:rPr>
          <w:rFonts w:ascii="Times New Roman" w:eastAsia="Times New Roman" w:hAnsi="Times New Roman"/>
          <w:bCs/>
          <w:sz w:val="28"/>
          <w:szCs w:val="28"/>
          <w:lang w:eastAsia="ru-RU"/>
        </w:rPr>
        <w:t xml:space="preserve">4.3. </w:t>
      </w:r>
      <w:r w:rsidRPr="00A200DE">
        <w:rPr>
          <w:rFonts w:ascii="Times New Roman" w:eastAsia="Times New Roman" w:hAnsi="Times New Roman"/>
          <w:sz w:val="28"/>
          <w:szCs w:val="28"/>
          <w:lang w:eastAsia="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9D08E8" w:rsidRPr="00A200DE" w:rsidRDefault="009D08E8" w:rsidP="009D08E8">
      <w:pPr>
        <w:spacing w:after="0" w:line="240" w:lineRule="auto"/>
        <w:ind w:firstLine="709"/>
        <w:jc w:val="both"/>
        <w:rPr>
          <w:rFonts w:ascii="Times New Roman" w:eastAsia="Times New Roman" w:hAnsi="Times New Roman"/>
          <w:sz w:val="28"/>
          <w:szCs w:val="28"/>
          <w:lang w:eastAsia="ru-RU"/>
        </w:rPr>
      </w:pPr>
      <w:r w:rsidRPr="00A200DE">
        <w:rPr>
          <w:rFonts w:ascii="Times New Roman" w:eastAsia="Times New Roman" w:hAnsi="Times New Roman"/>
          <w:sz w:val="28"/>
          <w:szCs w:val="28"/>
          <w:lang w:eastAsia="ru-RU"/>
        </w:rPr>
        <w:t>4.3.1. Должностные лица администрации и работники МФЦ, ответственные за осуществление административных процедур, указанных в пункте 3.1, несут персональную ответственность за соблюдением сроков предоставления муниципальной услуги и порядка предоставления муниципальной услуги в соответствии с должностными обязанностями.</w:t>
      </w:r>
    </w:p>
    <w:p w:rsidR="009D08E8" w:rsidRPr="00A200DE" w:rsidRDefault="009D08E8" w:rsidP="009D08E8">
      <w:pPr>
        <w:spacing w:after="0" w:line="240" w:lineRule="auto"/>
        <w:ind w:firstLine="709"/>
        <w:jc w:val="both"/>
        <w:rPr>
          <w:rFonts w:ascii="Times New Roman" w:eastAsia="Times New Roman" w:hAnsi="Times New Roman"/>
          <w:sz w:val="28"/>
          <w:szCs w:val="28"/>
          <w:lang w:eastAsia="ru-RU"/>
        </w:rPr>
      </w:pPr>
      <w:r w:rsidRPr="00A200DE">
        <w:rPr>
          <w:rFonts w:ascii="Times New Roman" w:eastAsia="Times New Roman" w:hAnsi="Times New Roman"/>
          <w:sz w:val="28"/>
          <w:szCs w:val="28"/>
          <w:lang w:eastAsia="ru-RU"/>
        </w:rPr>
        <w:t>4.3.2.  Ответственность должностных лиц за решения, действия (бездействие), принимаемые (осуществляемые) в ходе предоставления муниципальной услуги, закрепляются в должностных инструкциях в соответствии с требованиями законодательства Российской Федерации.</w:t>
      </w:r>
    </w:p>
    <w:p w:rsidR="009D08E8" w:rsidRPr="00A200DE" w:rsidRDefault="009D08E8" w:rsidP="009D08E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200DE">
        <w:rPr>
          <w:rFonts w:ascii="Times New Roman" w:eastAsia="Times New Roman" w:hAnsi="Times New Roman"/>
          <w:sz w:val="28"/>
          <w:szCs w:val="28"/>
          <w:lang w:eastAsia="ru-RU"/>
        </w:rPr>
        <w:t xml:space="preserve">4.3.3. В случае выявления нарушений прав заявителей, к виновным должностным лицам администрации и работникам  МФЦ, ответственным за организацию работы по предоставлению муниципальной услуги, осуществляется применение мер ответственности в порядке, установленном законодательством Российской Федерации. </w:t>
      </w:r>
    </w:p>
    <w:p w:rsidR="009D08E8" w:rsidRPr="00A200DE" w:rsidRDefault="009D08E8" w:rsidP="009D08E8">
      <w:pPr>
        <w:spacing w:after="0" w:line="240" w:lineRule="auto"/>
        <w:ind w:firstLine="709"/>
        <w:jc w:val="both"/>
        <w:rPr>
          <w:rFonts w:ascii="Times New Roman" w:eastAsia="Times New Roman" w:hAnsi="Times New Roman"/>
          <w:sz w:val="28"/>
          <w:szCs w:val="28"/>
          <w:lang w:eastAsia="ru-RU"/>
        </w:rPr>
      </w:pPr>
      <w:r w:rsidRPr="00A200DE">
        <w:rPr>
          <w:rFonts w:ascii="Times New Roman" w:eastAsia="Times New Roman" w:hAnsi="Times New Roman"/>
          <w:sz w:val="28"/>
          <w:szCs w:val="28"/>
          <w:lang w:eastAsia="ru-RU"/>
        </w:rPr>
        <w:t xml:space="preserve">4.4. Положения, характеризующие требования к порядку и формам </w:t>
      </w:r>
      <w:proofErr w:type="gramStart"/>
      <w:r w:rsidRPr="00A200DE">
        <w:rPr>
          <w:rFonts w:ascii="Times New Roman" w:eastAsia="Times New Roman" w:hAnsi="Times New Roman"/>
          <w:sz w:val="28"/>
          <w:szCs w:val="28"/>
          <w:lang w:eastAsia="ru-RU"/>
        </w:rPr>
        <w:t>контроля за</w:t>
      </w:r>
      <w:proofErr w:type="gramEnd"/>
      <w:r w:rsidRPr="00A200DE">
        <w:rPr>
          <w:rFonts w:ascii="Times New Roman" w:eastAsia="Times New Roman" w:hAnsi="Times New Roman"/>
          <w:sz w:val="28"/>
          <w:szCs w:val="28"/>
          <w:lang w:eastAsia="ru-RU"/>
        </w:rPr>
        <w:t xml:space="preserve"> предоставлением муниципальной услуги, в том числе со стороны граждан, их объединений и организаций</w:t>
      </w:r>
    </w:p>
    <w:p w:rsidR="009D08E8" w:rsidRPr="00A200DE" w:rsidRDefault="009D08E8" w:rsidP="009D08E8">
      <w:pPr>
        <w:widowControl w:val="0"/>
        <w:tabs>
          <w:tab w:val="left" w:pos="720"/>
        </w:tabs>
        <w:autoSpaceDE w:val="0"/>
        <w:autoSpaceDN w:val="0"/>
        <w:adjustRightInd w:val="0"/>
        <w:spacing w:after="0" w:line="240" w:lineRule="auto"/>
        <w:ind w:firstLine="720"/>
        <w:rPr>
          <w:rFonts w:ascii="Times New Roman" w:eastAsia="Times New Roman" w:hAnsi="Times New Roman"/>
          <w:sz w:val="28"/>
          <w:szCs w:val="28"/>
          <w:lang w:eastAsia="ru-RU"/>
        </w:rPr>
      </w:pPr>
      <w:r w:rsidRPr="00A200DE">
        <w:rPr>
          <w:rFonts w:ascii="Times New Roman" w:eastAsia="Times New Roman" w:hAnsi="Times New Roman"/>
          <w:sz w:val="28"/>
          <w:szCs w:val="28"/>
          <w:lang w:eastAsia="ru-RU"/>
        </w:rPr>
        <w:t>4.4.1. Контроль за предоставление муниципальной услуги осуществляется:</w:t>
      </w:r>
    </w:p>
    <w:p w:rsidR="009D08E8" w:rsidRPr="00A200DE" w:rsidRDefault="009D08E8" w:rsidP="009D08E8">
      <w:pPr>
        <w:widowControl w:val="0"/>
        <w:tabs>
          <w:tab w:val="left" w:pos="720"/>
        </w:tabs>
        <w:autoSpaceDE w:val="0"/>
        <w:autoSpaceDN w:val="0"/>
        <w:adjustRightInd w:val="0"/>
        <w:spacing w:after="0" w:line="240" w:lineRule="auto"/>
        <w:ind w:firstLine="720"/>
        <w:rPr>
          <w:rFonts w:ascii="Times New Roman" w:eastAsia="Times New Roman" w:hAnsi="Times New Roman"/>
          <w:sz w:val="28"/>
          <w:szCs w:val="28"/>
          <w:lang w:eastAsia="ru-RU"/>
        </w:rPr>
      </w:pPr>
      <w:r w:rsidRPr="00A200DE">
        <w:rPr>
          <w:rFonts w:ascii="Times New Roman" w:eastAsia="Times New Roman" w:hAnsi="Times New Roman"/>
          <w:sz w:val="28"/>
          <w:szCs w:val="28"/>
          <w:lang w:eastAsia="ru-RU"/>
        </w:rPr>
        <w:t>администрацией;</w:t>
      </w:r>
    </w:p>
    <w:p w:rsidR="009D08E8" w:rsidRPr="00A200DE" w:rsidRDefault="009D08E8" w:rsidP="009D08E8">
      <w:pPr>
        <w:widowControl w:val="0"/>
        <w:tabs>
          <w:tab w:val="left" w:pos="720"/>
        </w:tabs>
        <w:autoSpaceDE w:val="0"/>
        <w:autoSpaceDN w:val="0"/>
        <w:adjustRightInd w:val="0"/>
        <w:spacing w:after="0" w:line="240" w:lineRule="auto"/>
        <w:ind w:firstLine="720"/>
        <w:rPr>
          <w:rFonts w:ascii="Times New Roman" w:eastAsia="Times New Roman" w:hAnsi="Times New Roman"/>
          <w:sz w:val="28"/>
          <w:szCs w:val="28"/>
          <w:lang w:eastAsia="ru-RU"/>
        </w:rPr>
      </w:pPr>
      <w:r w:rsidRPr="00A200DE">
        <w:rPr>
          <w:rFonts w:ascii="Times New Roman" w:eastAsia="Times New Roman" w:hAnsi="Times New Roman"/>
          <w:sz w:val="28"/>
          <w:szCs w:val="28"/>
          <w:lang w:eastAsia="ru-RU"/>
        </w:rPr>
        <w:t>МФЦ;</w:t>
      </w:r>
    </w:p>
    <w:p w:rsidR="009D08E8" w:rsidRPr="00A200DE" w:rsidRDefault="009D08E8" w:rsidP="009D08E8">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200DE">
        <w:rPr>
          <w:rFonts w:ascii="Times New Roman" w:eastAsia="Times New Roman" w:hAnsi="Times New Roman"/>
          <w:sz w:val="28"/>
          <w:szCs w:val="28"/>
          <w:lang w:eastAsia="ru-RU"/>
        </w:rPr>
        <w:t>иными органами, в установленном законом порядке.</w:t>
      </w:r>
    </w:p>
    <w:p w:rsidR="009D08E8" w:rsidRPr="00A200DE" w:rsidRDefault="009D08E8" w:rsidP="009D08E8">
      <w:pPr>
        <w:widowControl w:val="0"/>
        <w:tabs>
          <w:tab w:val="left" w:pos="720"/>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200DE">
        <w:rPr>
          <w:rFonts w:ascii="Times New Roman" w:eastAsia="Times New Roman" w:hAnsi="Times New Roman"/>
          <w:sz w:val="28"/>
          <w:szCs w:val="28"/>
          <w:lang w:eastAsia="ru-RU"/>
        </w:rPr>
        <w:t xml:space="preserve">4.4.2. </w:t>
      </w:r>
      <w:proofErr w:type="gramStart"/>
      <w:r w:rsidRPr="00A200DE">
        <w:rPr>
          <w:rFonts w:ascii="Times New Roman" w:eastAsia="Times New Roman" w:hAnsi="Times New Roman"/>
          <w:sz w:val="28"/>
          <w:szCs w:val="28"/>
          <w:lang w:eastAsia="ru-RU"/>
        </w:rPr>
        <w:t>Контроль за</w:t>
      </w:r>
      <w:proofErr w:type="gramEnd"/>
      <w:r w:rsidRPr="00A200DE">
        <w:rPr>
          <w:rFonts w:ascii="Times New Roman" w:eastAsia="Times New Roman" w:hAnsi="Times New Roman"/>
          <w:sz w:val="28"/>
          <w:szCs w:val="28"/>
          <w:lang w:eastAsia="ru-RU"/>
        </w:rPr>
        <w:t xml:space="preserve"> предоставлением муниципальной услуги </w:t>
      </w:r>
      <w:r w:rsidRPr="00A200DE">
        <w:rPr>
          <w:rFonts w:ascii="Times New Roman" w:eastAsia="Times New Roman" w:hAnsi="Times New Roman"/>
          <w:sz w:val="28"/>
          <w:szCs w:val="28"/>
          <w:lang w:eastAsia="ru-RU"/>
        </w:rPr>
        <w:lastRenderedPageBreak/>
        <w:t>осуществляется в соответствии с правовыми актами Российской Федерации, Ставропольского края и муниципальными правовыми актами.</w:t>
      </w:r>
    </w:p>
    <w:p w:rsidR="009D08E8" w:rsidRPr="00A200DE" w:rsidRDefault="009D08E8" w:rsidP="009D08E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200DE">
        <w:rPr>
          <w:rFonts w:ascii="Times New Roman" w:eastAsia="Times New Roman" w:hAnsi="Times New Roman"/>
          <w:sz w:val="28"/>
          <w:szCs w:val="28"/>
          <w:lang w:eastAsia="ru-RU"/>
        </w:rPr>
        <w:t xml:space="preserve">4.4.3. Граждане, их объединения и организации могут осуществлять </w:t>
      </w:r>
      <w:proofErr w:type="gramStart"/>
      <w:r w:rsidRPr="00A200DE">
        <w:rPr>
          <w:rFonts w:ascii="Times New Roman" w:eastAsia="Times New Roman" w:hAnsi="Times New Roman"/>
          <w:sz w:val="28"/>
          <w:szCs w:val="28"/>
          <w:lang w:eastAsia="ru-RU"/>
        </w:rPr>
        <w:t>контроль за</w:t>
      </w:r>
      <w:proofErr w:type="gramEnd"/>
      <w:r w:rsidRPr="00A200DE">
        <w:rPr>
          <w:rFonts w:ascii="Times New Roman" w:eastAsia="Times New Roman" w:hAnsi="Times New Roman"/>
          <w:sz w:val="28"/>
          <w:szCs w:val="28"/>
          <w:lang w:eastAsia="ru-RU"/>
        </w:rPr>
        <w:t xml:space="preserve">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9D08E8" w:rsidRPr="00A200DE" w:rsidRDefault="009D08E8" w:rsidP="009D08E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200DE">
        <w:rPr>
          <w:rFonts w:ascii="Times New Roman" w:eastAsia="Times New Roman" w:hAnsi="Times New Roman"/>
          <w:sz w:val="28"/>
          <w:szCs w:val="28"/>
          <w:lang w:eastAsia="ru-RU"/>
        </w:rPr>
        <w:t>4.4.4. Предложения и замечания предоставляются непосредственно в администрацию или МФЦ, либо с использованием средств телефонной и почтовой связи.</w:t>
      </w:r>
    </w:p>
    <w:p w:rsidR="009D08E8" w:rsidRPr="00A200DE" w:rsidRDefault="009D08E8" w:rsidP="009D08E8">
      <w:pPr>
        <w:spacing w:after="0" w:line="240" w:lineRule="auto"/>
        <w:ind w:firstLine="540"/>
        <w:jc w:val="center"/>
        <w:rPr>
          <w:rFonts w:ascii="Times New Roman" w:eastAsia="Times New Roman" w:hAnsi="Times New Roman"/>
          <w:b/>
          <w:sz w:val="28"/>
          <w:szCs w:val="28"/>
          <w:lang w:eastAsia="ru-RU"/>
        </w:rPr>
      </w:pPr>
    </w:p>
    <w:p w:rsidR="009D08E8" w:rsidRPr="00A200DE" w:rsidRDefault="009D08E8" w:rsidP="009D08E8">
      <w:pPr>
        <w:autoSpaceDE w:val="0"/>
        <w:autoSpaceDN w:val="0"/>
        <w:adjustRightInd w:val="0"/>
        <w:spacing w:after="0" w:line="240" w:lineRule="auto"/>
        <w:ind w:firstLine="709"/>
        <w:jc w:val="center"/>
        <w:rPr>
          <w:rFonts w:ascii="Times New Roman" w:eastAsia="Times New Roman" w:hAnsi="Times New Roman"/>
          <w:sz w:val="28"/>
          <w:szCs w:val="28"/>
        </w:rPr>
      </w:pPr>
      <w:r w:rsidRPr="00A200DE">
        <w:rPr>
          <w:rFonts w:ascii="Times New Roman" w:eastAsia="Times New Roman" w:hAnsi="Times New Roman"/>
          <w:sz w:val="28"/>
          <w:szCs w:val="28"/>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9D08E8" w:rsidRPr="00A200DE" w:rsidRDefault="009D08E8" w:rsidP="009D08E8">
      <w:pPr>
        <w:spacing w:after="0" w:line="240" w:lineRule="auto"/>
        <w:ind w:firstLine="709"/>
        <w:jc w:val="center"/>
        <w:rPr>
          <w:rFonts w:ascii="Times New Roman" w:hAnsi="Times New Roman"/>
          <w:sz w:val="28"/>
          <w:szCs w:val="28"/>
        </w:rPr>
      </w:pPr>
    </w:p>
    <w:p w:rsidR="009D08E8" w:rsidRPr="00A227A6" w:rsidRDefault="009D08E8" w:rsidP="009D08E8">
      <w:pPr>
        <w:spacing w:after="0" w:line="240" w:lineRule="auto"/>
        <w:ind w:firstLine="720"/>
        <w:jc w:val="both"/>
        <w:rPr>
          <w:rFonts w:ascii="Times New Roman" w:hAnsi="Times New Roman"/>
          <w:sz w:val="28"/>
          <w:szCs w:val="28"/>
        </w:rPr>
      </w:pPr>
      <w:bookmarkStart w:id="2" w:name="sub_1001"/>
      <w:r>
        <w:rPr>
          <w:rFonts w:ascii="Times New Roman" w:hAnsi="Times New Roman"/>
          <w:sz w:val="28"/>
          <w:szCs w:val="28"/>
        </w:rPr>
        <w:t xml:space="preserve">5.1.  </w:t>
      </w:r>
      <w:proofErr w:type="gramStart"/>
      <w:r>
        <w:rPr>
          <w:rFonts w:ascii="Times New Roman" w:hAnsi="Times New Roman"/>
          <w:sz w:val="28"/>
          <w:szCs w:val="28"/>
        </w:rPr>
        <w:t xml:space="preserve">Порядок обжалования решений и действий (бездействия) органа, предоставляющего муниципальную услугу, а также его должностных лиц (далее – Порядок обжалования) определяет процедуру подачи и рассмотрения жалоб на нарушение порядка предоставления муниципальной услуги, переданных в установленном порядке для исполнения администрации, выразившееся в неправомерных решениях и действиях (бездействии) администрации </w:t>
      </w:r>
      <w:r w:rsidRPr="00A227A6">
        <w:rPr>
          <w:rFonts w:ascii="Times New Roman" w:hAnsi="Times New Roman"/>
          <w:sz w:val="28"/>
          <w:szCs w:val="28"/>
        </w:rPr>
        <w:t>(далее - орган, предоставляющий муниципальную услугу), их должностных лиц и муниципальных служащих, при предоставлении муниципальной  услуги</w:t>
      </w:r>
      <w:proofErr w:type="gramEnd"/>
      <w:r w:rsidRPr="00A227A6">
        <w:rPr>
          <w:rFonts w:ascii="Times New Roman" w:hAnsi="Times New Roman"/>
          <w:sz w:val="28"/>
          <w:szCs w:val="28"/>
        </w:rPr>
        <w:t xml:space="preserve"> (далее - жалоба).</w:t>
      </w:r>
    </w:p>
    <w:bookmarkEnd w:id="2"/>
    <w:p w:rsidR="009D08E8" w:rsidRPr="00A227A6" w:rsidRDefault="009D08E8" w:rsidP="009D08E8">
      <w:pPr>
        <w:spacing w:after="0" w:line="240" w:lineRule="auto"/>
        <w:ind w:firstLine="720"/>
        <w:jc w:val="both"/>
        <w:rPr>
          <w:rFonts w:ascii="Times New Roman" w:hAnsi="Times New Roman"/>
          <w:sz w:val="28"/>
          <w:szCs w:val="28"/>
        </w:rPr>
      </w:pPr>
      <w:r w:rsidRPr="00A227A6">
        <w:rPr>
          <w:rFonts w:ascii="Times New Roman" w:hAnsi="Times New Roman"/>
          <w:sz w:val="28"/>
          <w:szCs w:val="28"/>
        </w:rPr>
        <w:t xml:space="preserve">Действие Порядка обжалования распространяется на жалобы, поданные с соблюдением требований </w:t>
      </w:r>
      <w:hyperlink r:id="rId14" w:history="1">
        <w:r w:rsidRPr="00A227A6">
          <w:rPr>
            <w:rStyle w:val="ae"/>
            <w:rFonts w:ascii="Times New Roman" w:hAnsi="Times New Roman"/>
            <w:color w:val="auto"/>
            <w:sz w:val="28"/>
            <w:szCs w:val="28"/>
          </w:rPr>
          <w:t>Федерального закона</w:t>
        </w:r>
      </w:hyperlink>
      <w:r w:rsidRPr="00A227A6">
        <w:rPr>
          <w:rFonts w:ascii="Times New Roman" w:hAnsi="Times New Roman"/>
          <w:sz w:val="28"/>
          <w:szCs w:val="28"/>
        </w:rPr>
        <w:t xml:space="preserve"> "Об организации предоставления государственных и муниципальных услуг".</w:t>
      </w:r>
    </w:p>
    <w:p w:rsidR="009D08E8" w:rsidRPr="00B212CA" w:rsidRDefault="009D08E8" w:rsidP="009D08E8">
      <w:pPr>
        <w:spacing w:after="0" w:line="240" w:lineRule="auto"/>
        <w:ind w:firstLine="720"/>
        <w:jc w:val="both"/>
        <w:rPr>
          <w:rFonts w:ascii="Times New Roman" w:eastAsia="Times New Roman" w:hAnsi="Times New Roman"/>
          <w:sz w:val="28"/>
          <w:szCs w:val="28"/>
          <w:lang w:eastAsia="ru-RU"/>
        </w:rPr>
      </w:pPr>
      <w:r w:rsidRPr="00B212CA">
        <w:rPr>
          <w:rFonts w:ascii="Times New Roman" w:eastAsia="Times New Roman" w:hAnsi="Times New Roman"/>
          <w:sz w:val="28"/>
          <w:szCs w:val="28"/>
          <w:lang w:eastAsia="ru-RU"/>
        </w:rPr>
        <w:t xml:space="preserve">5.2. Жалоба подается в </w:t>
      </w:r>
      <w:r>
        <w:rPr>
          <w:rFonts w:ascii="Times New Roman" w:eastAsia="Times New Roman" w:hAnsi="Times New Roman"/>
          <w:sz w:val="28"/>
          <w:szCs w:val="28"/>
          <w:lang w:eastAsia="ru-RU"/>
        </w:rPr>
        <w:t>а</w:t>
      </w:r>
      <w:r w:rsidRPr="00B212CA">
        <w:rPr>
          <w:rFonts w:ascii="Times New Roman" w:eastAsia="Times New Roman" w:hAnsi="Times New Roman"/>
          <w:sz w:val="28"/>
          <w:szCs w:val="28"/>
          <w:lang w:eastAsia="ru-RU"/>
        </w:rPr>
        <w:t xml:space="preserve">дминистрацию, органы, предоставляющие услуги, </w:t>
      </w:r>
      <w:r>
        <w:rPr>
          <w:rFonts w:ascii="Times New Roman" w:eastAsia="Times New Roman" w:hAnsi="Times New Roman"/>
          <w:sz w:val="28"/>
          <w:szCs w:val="28"/>
          <w:lang w:eastAsia="ru-RU"/>
        </w:rPr>
        <w:t>МФЦ</w:t>
      </w:r>
      <w:r w:rsidRPr="00B212CA">
        <w:rPr>
          <w:rFonts w:ascii="Times New Roman" w:eastAsia="Times New Roman" w:hAnsi="Times New Roman"/>
          <w:sz w:val="28"/>
          <w:szCs w:val="28"/>
          <w:lang w:eastAsia="ru-RU"/>
        </w:rPr>
        <w:t xml:space="preserve"> в письменной форме, в том числе при личном приеме заявителя или в электронном виде.</w:t>
      </w:r>
    </w:p>
    <w:p w:rsidR="009D08E8" w:rsidRPr="00B212CA" w:rsidRDefault="009D08E8" w:rsidP="009D08E8">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212CA">
        <w:rPr>
          <w:rFonts w:ascii="Times New Roman" w:eastAsia="Times New Roman" w:hAnsi="Times New Roman"/>
          <w:sz w:val="28"/>
          <w:szCs w:val="28"/>
          <w:lang w:eastAsia="ru-RU"/>
        </w:rPr>
        <w:t xml:space="preserve">Жалобу на решения и действия (бездействие) </w:t>
      </w:r>
      <w:r>
        <w:rPr>
          <w:rFonts w:ascii="Times New Roman" w:eastAsia="Times New Roman" w:hAnsi="Times New Roman"/>
          <w:sz w:val="28"/>
          <w:szCs w:val="28"/>
          <w:lang w:eastAsia="ru-RU"/>
        </w:rPr>
        <w:t>МФЦ</w:t>
      </w:r>
      <w:r w:rsidRPr="00B212CA">
        <w:rPr>
          <w:rFonts w:ascii="Times New Roman" w:eastAsia="Times New Roman" w:hAnsi="Times New Roman"/>
          <w:sz w:val="28"/>
          <w:szCs w:val="28"/>
          <w:lang w:eastAsia="ru-RU"/>
        </w:rPr>
        <w:t xml:space="preserve"> также можно подать учредителю </w:t>
      </w:r>
      <w:r>
        <w:rPr>
          <w:rFonts w:ascii="Times New Roman" w:eastAsia="Times New Roman" w:hAnsi="Times New Roman"/>
          <w:sz w:val="28"/>
          <w:szCs w:val="28"/>
          <w:lang w:eastAsia="ru-RU"/>
        </w:rPr>
        <w:t>МФЦ</w:t>
      </w:r>
      <w:r w:rsidRPr="00B212CA">
        <w:rPr>
          <w:rFonts w:ascii="Times New Roman" w:eastAsia="Times New Roman" w:hAnsi="Times New Roman"/>
          <w:sz w:val="28"/>
          <w:szCs w:val="28"/>
          <w:lang w:eastAsia="ru-RU"/>
        </w:rPr>
        <w:t xml:space="preserve"> или иному лицу, уполномоченному на рассмотрение жалобы, в письменной форме, в том числе при личном приеме заявителя, или в электронном виде.</w:t>
      </w:r>
    </w:p>
    <w:p w:rsidR="009D08E8" w:rsidRPr="00B212CA" w:rsidRDefault="009D08E8" w:rsidP="009D08E8">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212CA">
        <w:rPr>
          <w:rFonts w:ascii="Times New Roman" w:eastAsia="Times New Roman" w:hAnsi="Times New Roman"/>
          <w:sz w:val="28"/>
          <w:szCs w:val="28"/>
          <w:lang w:eastAsia="ru-RU"/>
        </w:rPr>
        <w:t>5.3.</w:t>
      </w:r>
      <w:r w:rsidRPr="00B212CA">
        <w:rPr>
          <w:rFonts w:ascii="Times New Roman" w:eastAsia="Times New Roman" w:hAnsi="Times New Roman"/>
          <w:sz w:val="24"/>
          <w:szCs w:val="24"/>
          <w:lang w:eastAsia="ru-RU"/>
        </w:rPr>
        <w:t xml:space="preserve"> </w:t>
      </w:r>
      <w:r w:rsidRPr="00B212CA">
        <w:rPr>
          <w:rFonts w:ascii="Times New Roman" w:eastAsia="Times New Roman" w:hAnsi="Times New Roman"/>
          <w:sz w:val="28"/>
          <w:szCs w:val="28"/>
          <w:lang w:eastAsia="ru-RU"/>
        </w:rPr>
        <w:t>Жалоба должна содержать:</w:t>
      </w:r>
    </w:p>
    <w:p w:rsidR="009D08E8" w:rsidRPr="00B212CA" w:rsidRDefault="009D08E8" w:rsidP="009D08E8">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roofErr w:type="gramStart"/>
      <w:r w:rsidRPr="00B212CA">
        <w:rPr>
          <w:rFonts w:ascii="Times New Roman" w:eastAsia="Times New Roman" w:hAnsi="Times New Roman"/>
          <w:sz w:val="28"/>
          <w:szCs w:val="28"/>
          <w:lang w:eastAsia="ru-RU"/>
        </w:rPr>
        <w:t xml:space="preserve">а) наименование органа, предоставляющего </w:t>
      </w:r>
      <w:r>
        <w:rPr>
          <w:rFonts w:ascii="Times New Roman" w:eastAsia="Times New Roman" w:hAnsi="Times New Roman"/>
          <w:sz w:val="28"/>
          <w:szCs w:val="28"/>
          <w:lang w:eastAsia="ru-RU"/>
        </w:rPr>
        <w:t xml:space="preserve">муниципальную </w:t>
      </w:r>
      <w:r w:rsidRPr="00B212CA">
        <w:rPr>
          <w:rFonts w:ascii="Times New Roman" w:eastAsia="Times New Roman" w:hAnsi="Times New Roman"/>
          <w:sz w:val="28"/>
          <w:szCs w:val="28"/>
          <w:lang w:eastAsia="ru-RU"/>
        </w:rPr>
        <w:t xml:space="preserve">услугу, должностного лица органа, предоставляющего </w:t>
      </w:r>
      <w:r>
        <w:rPr>
          <w:rFonts w:ascii="Times New Roman" w:eastAsia="Times New Roman" w:hAnsi="Times New Roman"/>
          <w:sz w:val="28"/>
          <w:szCs w:val="28"/>
          <w:lang w:eastAsia="ru-RU"/>
        </w:rPr>
        <w:t xml:space="preserve">муниципальную </w:t>
      </w:r>
      <w:r w:rsidRPr="00B212CA">
        <w:rPr>
          <w:rFonts w:ascii="Times New Roman" w:eastAsia="Times New Roman" w:hAnsi="Times New Roman"/>
          <w:sz w:val="28"/>
          <w:szCs w:val="28"/>
          <w:lang w:eastAsia="ru-RU"/>
        </w:rPr>
        <w:t xml:space="preserve">услугу, либо муниципального служащего, </w:t>
      </w:r>
      <w:r>
        <w:rPr>
          <w:rFonts w:ascii="Times New Roman" w:eastAsia="Times New Roman" w:hAnsi="Times New Roman"/>
          <w:sz w:val="28"/>
          <w:szCs w:val="28"/>
          <w:lang w:eastAsia="ru-RU"/>
        </w:rPr>
        <w:t>МФЦ</w:t>
      </w:r>
      <w:r w:rsidRPr="00B212CA">
        <w:rPr>
          <w:rFonts w:ascii="Times New Roman" w:eastAsia="Times New Roman" w:hAnsi="Times New Roman"/>
          <w:sz w:val="28"/>
          <w:szCs w:val="28"/>
          <w:lang w:eastAsia="ru-RU"/>
        </w:rPr>
        <w:t>, его руководителя и (или) работника, решения и действия (бездействие) которых обжалуются;</w:t>
      </w:r>
      <w:proofErr w:type="gramEnd"/>
    </w:p>
    <w:p w:rsidR="009D08E8" w:rsidRPr="00B212CA" w:rsidRDefault="009D08E8" w:rsidP="009D08E8">
      <w:pPr>
        <w:autoSpaceDE w:val="0"/>
        <w:autoSpaceDN w:val="0"/>
        <w:adjustRightInd w:val="0"/>
        <w:spacing w:after="0" w:line="240" w:lineRule="auto"/>
        <w:ind w:firstLine="708"/>
        <w:jc w:val="both"/>
        <w:rPr>
          <w:rFonts w:ascii="Times New Roman" w:eastAsia="Times New Roman" w:hAnsi="Times New Roman"/>
          <w:sz w:val="28"/>
          <w:szCs w:val="28"/>
          <w:lang w:eastAsia="ru-RU"/>
        </w:rPr>
      </w:pPr>
      <w:proofErr w:type="gramStart"/>
      <w:r w:rsidRPr="00B212CA">
        <w:rPr>
          <w:rFonts w:ascii="Times New Roman" w:eastAsia="Times New Roman" w:hAnsi="Times New Roman"/>
          <w:sz w:val="28"/>
          <w:szCs w:val="28"/>
          <w:lang w:eastAsia="ru-RU"/>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5.6 настоящего раздела);</w:t>
      </w:r>
      <w:proofErr w:type="gramEnd"/>
    </w:p>
    <w:p w:rsidR="009D08E8" w:rsidRPr="00B212CA" w:rsidRDefault="009D08E8" w:rsidP="009D08E8">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212CA">
        <w:rPr>
          <w:rFonts w:ascii="Times New Roman" w:eastAsia="Times New Roman" w:hAnsi="Times New Roman"/>
          <w:sz w:val="28"/>
          <w:szCs w:val="28"/>
          <w:lang w:eastAsia="ru-RU"/>
        </w:rPr>
        <w:lastRenderedPageBreak/>
        <w:t>в) сведения об обжалуемых решениях и действиях (бездействии) органа, предоставляющего</w:t>
      </w:r>
      <w:r>
        <w:rPr>
          <w:rFonts w:ascii="Times New Roman" w:eastAsia="Times New Roman" w:hAnsi="Times New Roman"/>
          <w:sz w:val="28"/>
          <w:szCs w:val="28"/>
          <w:lang w:eastAsia="ru-RU"/>
        </w:rPr>
        <w:t xml:space="preserve"> муниципальную</w:t>
      </w:r>
      <w:r w:rsidRPr="00B212CA">
        <w:rPr>
          <w:rFonts w:ascii="Times New Roman" w:eastAsia="Times New Roman" w:hAnsi="Times New Roman"/>
          <w:sz w:val="28"/>
          <w:szCs w:val="28"/>
          <w:lang w:eastAsia="ru-RU"/>
        </w:rPr>
        <w:t xml:space="preserve"> услугу, должностного лица, органа, предоставляющего </w:t>
      </w:r>
      <w:r>
        <w:rPr>
          <w:rFonts w:ascii="Times New Roman" w:eastAsia="Times New Roman" w:hAnsi="Times New Roman"/>
          <w:sz w:val="28"/>
          <w:szCs w:val="28"/>
          <w:lang w:eastAsia="ru-RU"/>
        </w:rPr>
        <w:t xml:space="preserve"> муниципальную </w:t>
      </w:r>
      <w:r w:rsidRPr="00B212CA">
        <w:rPr>
          <w:rFonts w:ascii="Times New Roman" w:eastAsia="Times New Roman" w:hAnsi="Times New Roman"/>
          <w:sz w:val="28"/>
          <w:szCs w:val="28"/>
          <w:lang w:eastAsia="ru-RU"/>
        </w:rPr>
        <w:t xml:space="preserve">услугу, либо муниципального служащего, </w:t>
      </w:r>
      <w:r>
        <w:rPr>
          <w:rFonts w:ascii="Times New Roman" w:eastAsia="Times New Roman" w:hAnsi="Times New Roman"/>
          <w:sz w:val="28"/>
          <w:szCs w:val="28"/>
          <w:lang w:eastAsia="ru-RU"/>
        </w:rPr>
        <w:t>МФЦ</w:t>
      </w:r>
      <w:r w:rsidRPr="00B212CA">
        <w:rPr>
          <w:rFonts w:ascii="Times New Roman" w:eastAsia="Times New Roman" w:hAnsi="Times New Roman"/>
          <w:sz w:val="28"/>
          <w:szCs w:val="28"/>
          <w:lang w:eastAsia="ru-RU"/>
        </w:rPr>
        <w:t xml:space="preserve">, работника </w:t>
      </w:r>
      <w:r>
        <w:rPr>
          <w:rFonts w:ascii="Times New Roman" w:eastAsia="Times New Roman" w:hAnsi="Times New Roman"/>
          <w:sz w:val="28"/>
          <w:szCs w:val="28"/>
          <w:lang w:eastAsia="ru-RU"/>
        </w:rPr>
        <w:t>МФЦ</w:t>
      </w:r>
      <w:r w:rsidRPr="00B212CA">
        <w:rPr>
          <w:rFonts w:ascii="Times New Roman" w:eastAsia="Times New Roman" w:hAnsi="Times New Roman"/>
          <w:sz w:val="28"/>
          <w:szCs w:val="28"/>
          <w:lang w:eastAsia="ru-RU"/>
        </w:rPr>
        <w:t>;</w:t>
      </w:r>
    </w:p>
    <w:p w:rsidR="009D08E8" w:rsidRPr="00B212CA" w:rsidRDefault="009D08E8" w:rsidP="009D08E8">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212CA">
        <w:rPr>
          <w:rFonts w:ascii="Times New Roman" w:eastAsia="Times New Roman" w:hAnsi="Times New Roman"/>
          <w:sz w:val="28"/>
          <w:szCs w:val="28"/>
          <w:lang w:eastAsia="ru-RU"/>
        </w:rPr>
        <w:t xml:space="preserve">г) доводы, на основании которых заявитель не согласен с решением и действиями (бездействием) органа, предоставляющего </w:t>
      </w:r>
      <w:r>
        <w:rPr>
          <w:rFonts w:ascii="Times New Roman" w:eastAsia="Times New Roman" w:hAnsi="Times New Roman"/>
          <w:sz w:val="28"/>
          <w:szCs w:val="28"/>
          <w:lang w:eastAsia="ru-RU"/>
        </w:rPr>
        <w:t xml:space="preserve"> муниципальную </w:t>
      </w:r>
      <w:r w:rsidRPr="00B212CA">
        <w:rPr>
          <w:rFonts w:ascii="Times New Roman" w:eastAsia="Times New Roman" w:hAnsi="Times New Roman"/>
          <w:sz w:val="28"/>
          <w:szCs w:val="28"/>
          <w:lang w:eastAsia="ru-RU"/>
        </w:rPr>
        <w:t xml:space="preserve">услугу, должностного лица органа, предоставляющего </w:t>
      </w:r>
      <w:r>
        <w:rPr>
          <w:rFonts w:ascii="Times New Roman" w:eastAsia="Times New Roman" w:hAnsi="Times New Roman"/>
          <w:sz w:val="28"/>
          <w:szCs w:val="28"/>
          <w:lang w:eastAsia="ru-RU"/>
        </w:rPr>
        <w:t xml:space="preserve">муниципальную </w:t>
      </w:r>
      <w:r w:rsidRPr="00B212CA">
        <w:rPr>
          <w:rFonts w:ascii="Times New Roman" w:eastAsia="Times New Roman" w:hAnsi="Times New Roman"/>
          <w:sz w:val="28"/>
          <w:szCs w:val="28"/>
          <w:lang w:eastAsia="ru-RU"/>
        </w:rPr>
        <w:t xml:space="preserve">услугу, либо муниципального служащего, </w:t>
      </w:r>
      <w:r>
        <w:rPr>
          <w:rFonts w:ascii="Times New Roman" w:eastAsia="Times New Roman" w:hAnsi="Times New Roman"/>
          <w:sz w:val="28"/>
          <w:szCs w:val="28"/>
          <w:lang w:eastAsia="ru-RU"/>
        </w:rPr>
        <w:t>МФЦ</w:t>
      </w:r>
      <w:r w:rsidRPr="00B212CA">
        <w:rPr>
          <w:rFonts w:ascii="Times New Roman" w:eastAsia="Times New Roman" w:hAnsi="Times New Roman"/>
          <w:sz w:val="28"/>
          <w:szCs w:val="28"/>
          <w:lang w:eastAsia="ru-RU"/>
        </w:rPr>
        <w:t xml:space="preserve">, работника </w:t>
      </w:r>
      <w:r>
        <w:rPr>
          <w:rFonts w:ascii="Times New Roman" w:eastAsia="Times New Roman" w:hAnsi="Times New Roman"/>
          <w:sz w:val="28"/>
          <w:szCs w:val="28"/>
          <w:lang w:eastAsia="ru-RU"/>
        </w:rPr>
        <w:t>МФЦ</w:t>
      </w:r>
      <w:r w:rsidRPr="00B212CA">
        <w:rPr>
          <w:rFonts w:ascii="Times New Roman" w:eastAsia="Times New Roman" w:hAnsi="Times New Roman"/>
          <w:sz w:val="28"/>
          <w:szCs w:val="28"/>
          <w:lang w:eastAsia="ru-RU"/>
        </w:rPr>
        <w:t>. Заявителем могут быть представлены документы (при наличии), подтверждающие доводы заявителя, либо их копии.</w:t>
      </w:r>
    </w:p>
    <w:p w:rsidR="009D08E8" w:rsidRPr="00B212CA" w:rsidRDefault="009D08E8" w:rsidP="009D08E8">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212CA">
        <w:rPr>
          <w:rFonts w:ascii="Times New Roman" w:eastAsia="Times New Roman" w:hAnsi="Times New Roman"/>
          <w:sz w:val="28"/>
          <w:szCs w:val="28"/>
          <w:lang w:eastAsia="ru-RU"/>
        </w:rPr>
        <w:t xml:space="preserve">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212CA">
        <w:rPr>
          <w:rFonts w:ascii="Times New Roman" w:eastAsia="Times New Roman" w:hAnsi="Times New Roman"/>
          <w:sz w:val="28"/>
          <w:szCs w:val="28"/>
          <w:lang w:eastAsia="ru-RU"/>
        </w:rPr>
        <w:t>представлена</w:t>
      </w:r>
      <w:proofErr w:type="gramEnd"/>
      <w:r w:rsidRPr="00B212CA">
        <w:rPr>
          <w:rFonts w:ascii="Times New Roman" w:eastAsia="Times New Roman" w:hAnsi="Times New Roman"/>
          <w:sz w:val="28"/>
          <w:szCs w:val="28"/>
          <w:lang w:eastAsia="ru-RU"/>
        </w:rPr>
        <w:t>:</w:t>
      </w:r>
    </w:p>
    <w:p w:rsidR="009D08E8" w:rsidRPr="00B212CA" w:rsidRDefault="009D08E8" w:rsidP="009D08E8">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212CA">
        <w:rPr>
          <w:rFonts w:ascii="Times New Roman" w:eastAsia="Times New Roman" w:hAnsi="Times New Roman"/>
          <w:sz w:val="28"/>
          <w:szCs w:val="28"/>
          <w:lang w:eastAsia="ru-RU"/>
        </w:rPr>
        <w:t xml:space="preserve">а) оформленная в соответствии с </w:t>
      </w:r>
      <w:hyperlink r:id="rId15" w:history="1">
        <w:r w:rsidRPr="00B212CA">
          <w:rPr>
            <w:rFonts w:ascii="Times New Roman" w:eastAsia="Times New Roman" w:hAnsi="Times New Roman"/>
            <w:sz w:val="28"/>
            <w:szCs w:val="28"/>
            <w:lang w:eastAsia="ru-RU"/>
          </w:rPr>
          <w:t>законодательством</w:t>
        </w:r>
      </w:hyperlink>
      <w:r w:rsidRPr="00B212CA">
        <w:rPr>
          <w:rFonts w:ascii="Times New Roman" w:eastAsia="Times New Roman" w:hAnsi="Times New Roman"/>
          <w:sz w:val="28"/>
          <w:szCs w:val="28"/>
          <w:lang w:eastAsia="ru-RU"/>
        </w:rPr>
        <w:t xml:space="preserve"> Российской Федерации доверенность (для физических лиц);</w:t>
      </w:r>
    </w:p>
    <w:p w:rsidR="009D08E8" w:rsidRPr="00B212CA" w:rsidRDefault="009D08E8" w:rsidP="009D08E8">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212CA">
        <w:rPr>
          <w:rFonts w:ascii="Times New Roman" w:eastAsia="Times New Roman" w:hAnsi="Times New Roman"/>
          <w:sz w:val="28"/>
          <w:szCs w:val="28"/>
          <w:lang w:eastAsia="ru-RU"/>
        </w:rPr>
        <w:t xml:space="preserve">б) оформленная в соответствии с </w:t>
      </w:r>
      <w:hyperlink r:id="rId16" w:history="1">
        <w:r w:rsidRPr="00B212CA">
          <w:rPr>
            <w:rFonts w:ascii="Times New Roman" w:eastAsia="Times New Roman" w:hAnsi="Times New Roman"/>
            <w:sz w:val="28"/>
            <w:szCs w:val="28"/>
            <w:lang w:eastAsia="ru-RU"/>
          </w:rPr>
          <w:t>законодательством</w:t>
        </w:r>
      </w:hyperlink>
      <w:r w:rsidRPr="00B212CA">
        <w:rPr>
          <w:rFonts w:ascii="Times New Roman" w:eastAsia="Times New Roman" w:hAnsi="Times New Roman"/>
          <w:sz w:val="28"/>
          <w:szCs w:val="28"/>
          <w:lang w:eastAsia="ru-RU"/>
        </w:rPr>
        <w:t xml:space="preserve">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D08E8" w:rsidRPr="00B212CA" w:rsidRDefault="009D08E8" w:rsidP="009D08E8">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212CA">
        <w:rPr>
          <w:rFonts w:ascii="Times New Roman" w:eastAsia="Times New Roman" w:hAnsi="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D08E8" w:rsidRPr="00B212CA" w:rsidRDefault="009D08E8" w:rsidP="009D08E8">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212CA">
        <w:rPr>
          <w:rFonts w:ascii="Times New Roman" w:eastAsia="Times New Roman" w:hAnsi="Times New Roman"/>
          <w:sz w:val="28"/>
          <w:szCs w:val="28"/>
          <w:lang w:eastAsia="ru-RU"/>
        </w:rPr>
        <w:t>5.5. Прием жалоб в письменной форме осуществляется органами, предоставляющими</w:t>
      </w:r>
      <w:r>
        <w:rPr>
          <w:rFonts w:ascii="Times New Roman" w:eastAsia="Times New Roman" w:hAnsi="Times New Roman"/>
          <w:sz w:val="28"/>
          <w:szCs w:val="28"/>
          <w:lang w:eastAsia="ru-RU"/>
        </w:rPr>
        <w:t xml:space="preserve"> муниципальную</w:t>
      </w:r>
      <w:r w:rsidRPr="00B212CA">
        <w:rPr>
          <w:rFonts w:ascii="Times New Roman" w:eastAsia="Times New Roman" w:hAnsi="Times New Roman"/>
          <w:sz w:val="28"/>
          <w:szCs w:val="28"/>
          <w:lang w:eastAsia="ru-RU"/>
        </w:rPr>
        <w:t xml:space="preserve"> услуг</w:t>
      </w:r>
      <w:r>
        <w:rPr>
          <w:rFonts w:ascii="Times New Roman" w:eastAsia="Times New Roman" w:hAnsi="Times New Roman"/>
          <w:sz w:val="28"/>
          <w:szCs w:val="28"/>
          <w:lang w:eastAsia="ru-RU"/>
        </w:rPr>
        <w:t>у</w:t>
      </w:r>
      <w:r w:rsidRPr="00B212C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МФЦ</w:t>
      </w:r>
      <w:r w:rsidRPr="00B212CA">
        <w:rPr>
          <w:rFonts w:ascii="Times New Roman" w:eastAsia="Times New Roman" w:hAnsi="Times New Roman"/>
          <w:sz w:val="28"/>
          <w:szCs w:val="28"/>
          <w:lang w:eastAsia="ru-RU"/>
        </w:rPr>
        <w:t xml:space="preserve"> в месте предоставления </w:t>
      </w:r>
      <w:r>
        <w:rPr>
          <w:rFonts w:ascii="Times New Roman" w:eastAsia="Times New Roman" w:hAnsi="Times New Roman"/>
          <w:sz w:val="28"/>
          <w:szCs w:val="28"/>
          <w:lang w:eastAsia="ru-RU"/>
        </w:rPr>
        <w:t xml:space="preserve">муниципальной </w:t>
      </w:r>
      <w:r w:rsidRPr="00B212CA">
        <w:rPr>
          <w:rFonts w:ascii="Times New Roman" w:eastAsia="Times New Roman" w:hAnsi="Times New Roman"/>
          <w:sz w:val="28"/>
          <w:szCs w:val="28"/>
          <w:lang w:eastAsia="ru-RU"/>
        </w:rPr>
        <w:t xml:space="preserve">услуги (в месте, где заявитель подавал запрос на получение </w:t>
      </w:r>
      <w:r>
        <w:rPr>
          <w:rFonts w:ascii="Times New Roman" w:eastAsia="Times New Roman" w:hAnsi="Times New Roman"/>
          <w:sz w:val="28"/>
          <w:szCs w:val="28"/>
          <w:lang w:eastAsia="ru-RU"/>
        </w:rPr>
        <w:t xml:space="preserve">муниципальной </w:t>
      </w:r>
      <w:r w:rsidRPr="00B212CA">
        <w:rPr>
          <w:rFonts w:ascii="Times New Roman" w:eastAsia="Times New Roman" w:hAnsi="Times New Roman"/>
          <w:sz w:val="28"/>
          <w:szCs w:val="28"/>
          <w:lang w:eastAsia="ru-RU"/>
        </w:rPr>
        <w:t xml:space="preserve">услуги, нарушение порядка которой обжалуется, либо в месте, где заявителем получен результат указанной </w:t>
      </w:r>
      <w:r>
        <w:rPr>
          <w:rFonts w:ascii="Times New Roman" w:eastAsia="Times New Roman" w:hAnsi="Times New Roman"/>
          <w:sz w:val="28"/>
          <w:szCs w:val="28"/>
          <w:lang w:eastAsia="ru-RU"/>
        </w:rPr>
        <w:t xml:space="preserve">муниципальной </w:t>
      </w:r>
      <w:r w:rsidRPr="00B212CA">
        <w:rPr>
          <w:rFonts w:ascii="Times New Roman" w:eastAsia="Times New Roman" w:hAnsi="Times New Roman"/>
          <w:sz w:val="28"/>
          <w:szCs w:val="28"/>
          <w:lang w:eastAsia="ru-RU"/>
        </w:rPr>
        <w:t>услуги).</w:t>
      </w:r>
    </w:p>
    <w:p w:rsidR="009D08E8" w:rsidRPr="00B212CA" w:rsidRDefault="009D08E8" w:rsidP="009D08E8">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212CA">
        <w:rPr>
          <w:rFonts w:ascii="Times New Roman" w:eastAsia="Times New Roman" w:hAnsi="Times New Roman"/>
          <w:sz w:val="28"/>
          <w:szCs w:val="28"/>
          <w:lang w:eastAsia="ru-RU"/>
        </w:rPr>
        <w:t xml:space="preserve">Время приема жалоб должно совпадать со временем предоставления </w:t>
      </w:r>
      <w:r>
        <w:rPr>
          <w:rFonts w:ascii="Times New Roman" w:eastAsia="Times New Roman" w:hAnsi="Times New Roman"/>
          <w:sz w:val="28"/>
          <w:szCs w:val="28"/>
          <w:lang w:eastAsia="ru-RU"/>
        </w:rPr>
        <w:t xml:space="preserve">муниципальной </w:t>
      </w:r>
      <w:r w:rsidRPr="00B212CA">
        <w:rPr>
          <w:rFonts w:ascii="Times New Roman" w:eastAsia="Times New Roman" w:hAnsi="Times New Roman"/>
          <w:sz w:val="28"/>
          <w:szCs w:val="28"/>
          <w:lang w:eastAsia="ru-RU"/>
        </w:rPr>
        <w:t>услуг</w:t>
      </w:r>
      <w:r>
        <w:rPr>
          <w:rFonts w:ascii="Times New Roman" w:eastAsia="Times New Roman" w:hAnsi="Times New Roman"/>
          <w:sz w:val="28"/>
          <w:szCs w:val="28"/>
          <w:lang w:eastAsia="ru-RU"/>
        </w:rPr>
        <w:t>и</w:t>
      </w:r>
      <w:r w:rsidRPr="00B212CA">
        <w:rPr>
          <w:rFonts w:ascii="Times New Roman" w:eastAsia="Times New Roman" w:hAnsi="Times New Roman"/>
          <w:sz w:val="28"/>
          <w:szCs w:val="28"/>
          <w:lang w:eastAsia="ru-RU"/>
        </w:rPr>
        <w:t>.</w:t>
      </w:r>
    </w:p>
    <w:p w:rsidR="009D08E8" w:rsidRPr="00B212CA" w:rsidRDefault="009D08E8" w:rsidP="009D08E8">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212CA">
        <w:rPr>
          <w:rFonts w:ascii="Times New Roman" w:eastAsia="Times New Roman" w:hAnsi="Times New Roman"/>
          <w:sz w:val="28"/>
          <w:szCs w:val="28"/>
          <w:lang w:eastAsia="ru-RU"/>
        </w:rPr>
        <w:t xml:space="preserve">Прием жалоб в письменной форме осуществляется учредителем </w:t>
      </w:r>
      <w:r>
        <w:rPr>
          <w:rFonts w:ascii="Times New Roman" w:eastAsia="Times New Roman" w:hAnsi="Times New Roman"/>
          <w:sz w:val="28"/>
          <w:szCs w:val="28"/>
          <w:lang w:eastAsia="ru-RU"/>
        </w:rPr>
        <w:t>МФЦ</w:t>
      </w:r>
      <w:r w:rsidRPr="00B212CA">
        <w:rPr>
          <w:rFonts w:ascii="Times New Roman" w:eastAsia="Times New Roman" w:hAnsi="Times New Roman"/>
          <w:sz w:val="28"/>
          <w:szCs w:val="28"/>
          <w:lang w:eastAsia="ru-RU"/>
        </w:rPr>
        <w:t xml:space="preserve"> в месте фактического нахождения учредителя.</w:t>
      </w:r>
    </w:p>
    <w:p w:rsidR="009D08E8" w:rsidRPr="00B212CA" w:rsidRDefault="009D08E8" w:rsidP="009D08E8">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212CA">
        <w:rPr>
          <w:rFonts w:ascii="Times New Roman" w:eastAsia="Times New Roman" w:hAnsi="Times New Roman"/>
          <w:sz w:val="28"/>
          <w:szCs w:val="28"/>
          <w:lang w:eastAsia="ru-RU"/>
        </w:rPr>
        <w:t xml:space="preserve">Время приема жалоб учредителем </w:t>
      </w:r>
      <w:r>
        <w:rPr>
          <w:rFonts w:ascii="Times New Roman" w:eastAsia="Times New Roman" w:hAnsi="Times New Roman"/>
          <w:sz w:val="28"/>
          <w:szCs w:val="28"/>
          <w:lang w:eastAsia="ru-RU"/>
        </w:rPr>
        <w:t>МФЦ</w:t>
      </w:r>
      <w:r w:rsidRPr="00B212CA">
        <w:rPr>
          <w:rFonts w:ascii="Times New Roman" w:eastAsia="Times New Roman" w:hAnsi="Times New Roman"/>
          <w:sz w:val="28"/>
          <w:szCs w:val="28"/>
          <w:lang w:eastAsia="ru-RU"/>
        </w:rPr>
        <w:t xml:space="preserve"> должно совпадать со временем работы учредителя.</w:t>
      </w:r>
    </w:p>
    <w:p w:rsidR="009D08E8" w:rsidRPr="00B212CA" w:rsidRDefault="009D08E8" w:rsidP="009D08E8">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212CA">
        <w:rPr>
          <w:rFonts w:ascii="Times New Roman" w:eastAsia="Times New Roman" w:hAnsi="Times New Roman"/>
          <w:sz w:val="28"/>
          <w:szCs w:val="28"/>
          <w:lang w:eastAsia="ru-RU"/>
        </w:rPr>
        <w:t>Жалоба в письменной форме может быть также направлена по почте.</w:t>
      </w:r>
    </w:p>
    <w:p w:rsidR="009D08E8" w:rsidRPr="00B212CA" w:rsidRDefault="009D08E8" w:rsidP="009D08E8">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212CA">
        <w:rPr>
          <w:rFonts w:ascii="Times New Roman" w:eastAsia="Times New Roman" w:hAnsi="Times New Roman"/>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D08E8" w:rsidRPr="00B212CA" w:rsidRDefault="009D08E8" w:rsidP="009D08E8">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212CA">
        <w:rPr>
          <w:rFonts w:ascii="Times New Roman" w:eastAsia="Times New Roman" w:hAnsi="Times New Roman"/>
          <w:sz w:val="28"/>
          <w:szCs w:val="28"/>
          <w:lang w:eastAsia="ru-RU"/>
        </w:rPr>
        <w:t>5.6. В электронном виде жалоба может быть подана заявителем посредством:</w:t>
      </w:r>
    </w:p>
    <w:p w:rsidR="009D08E8" w:rsidRPr="00B212CA" w:rsidRDefault="009D08E8" w:rsidP="009D08E8">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212CA">
        <w:rPr>
          <w:rFonts w:ascii="Times New Roman" w:eastAsia="Times New Roman" w:hAnsi="Times New Roman"/>
          <w:sz w:val="28"/>
          <w:szCs w:val="28"/>
          <w:lang w:eastAsia="ru-RU"/>
        </w:rPr>
        <w:t xml:space="preserve">а) Интернет - Портала городского округа, официальных сайтов органов, предоставляющих </w:t>
      </w:r>
      <w:r>
        <w:rPr>
          <w:rFonts w:ascii="Times New Roman" w:eastAsia="Times New Roman" w:hAnsi="Times New Roman"/>
          <w:sz w:val="28"/>
          <w:szCs w:val="28"/>
          <w:lang w:eastAsia="ru-RU"/>
        </w:rPr>
        <w:t xml:space="preserve">муниципальную </w:t>
      </w:r>
      <w:r w:rsidRPr="00B212CA">
        <w:rPr>
          <w:rFonts w:ascii="Times New Roman" w:eastAsia="Times New Roman" w:hAnsi="Times New Roman"/>
          <w:sz w:val="28"/>
          <w:szCs w:val="28"/>
          <w:lang w:eastAsia="ru-RU"/>
        </w:rPr>
        <w:t>услуг</w:t>
      </w:r>
      <w:r>
        <w:rPr>
          <w:rFonts w:ascii="Times New Roman" w:eastAsia="Times New Roman" w:hAnsi="Times New Roman"/>
          <w:sz w:val="28"/>
          <w:szCs w:val="28"/>
          <w:lang w:eastAsia="ru-RU"/>
        </w:rPr>
        <w:t>у</w:t>
      </w:r>
      <w:r w:rsidRPr="00B212C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МФЦ</w:t>
      </w:r>
      <w:r w:rsidRPr="00B212CA">
        <w:rPr>
          <w:rFonts w:ascii="Times New Roman" w:eastAsia="Times New Roman" w:hAnsi="Times New Roman"/>
          <w:sz w:val="28"/>
          <w:szCs w:val="28"/>
          <w:lang w:eastAsia="ru-RU"/>
        </w:rPr>
        <w:t xml:space="preserve">, учредителя </w:t>
      </w:r>
      <w:r>
        <w:rPr>
          <w:rFonts w:ascii="Times New Roman" w:eastAsia="Times New Roman" w:hAnsi="Times New Roman"/>
          <w:sz w:val="28"/>
          <w:szCs w:val="28"/>
          <w:lang w:eastAsia="ru-RU"/>
        </w:rPr>
        <w:t>МФЦ</w:t>
      </w:r>
      <w:r w:rsidRPr="00B212CA">
        <w:rPr>
          <w:rFonts w:ascii="Times New Roman" w:eastAsia="Times New Roman" w:hAnsi="Times New Roman"/>
          <w:sz w:val="28"/>
          <w:szCs w:val="28"/>
          <w:lang w:eastAsia="ru-RU"/>
        </w:rPr>
        <w:t xml:space="preserve"> в информационно-телекоммуникационной сети «Интернет» (при наличии);</w:t>
      </w:r>
    </w:p>
    <w:p w:rsidR="009D08E8" w:rsidRPr="00B212CA" w:rsidRDefault="009D08E8" w:rsidP="009D08E8">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212CA">
        <w:rPr>
          <w:rFonts w:ascii="Times New Roman" w:eastAsia="Times New Roman" w:hAnsi="Times New Roman"/>
          <w:sz w:val="28"/>
          <w:szCs w:val="28"/>
          <w:lang w:eastAsia="ru-RU"/>
        </w:rPr>
        <w:lastRenderedPageBreak/>
        <w:t>б) федеральной государственной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многофункциональных центров и их должностных лиц и работников);</w:t>
      </w:r>
    </w:p>
    <w:p w:rsidR="009D08E8" w:rsidRPr="00B212CA" w:rsidRDefault="009D08E8" w:rsidP="009D08E8">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B212CA">
        <w:rPr>
          <w:rFonts w:ascii="Times New Roman" w:eastAsia="Times New Roman" w:hAnsi="Times New Roman"/>
          <w:sz w:val="28"/>
          <w:szCs w:val="28"/>
          <w:lang w:eastAsia="ru-RU"/>
        </w:rPr>
        <w:t xml:space="preserve">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w:t>
      </w:r>
      <w:r>
        <w:rPr>
          <w:rFonts w:ascii="Times New Roman" w:eastAsia="Times New Roman" w:hAnsi="Times New Roman"/>
          <w:sz w:val="28"/>
          <w:szCs w:val="28"/>
          <w:lang w:eastAsia="ru-RU"/>
        </w:rPr>
        <w:t xml:space="preserve">муниципальной </w:t>
      </w:r>
      <w:r w:rsidRPr="00B212CA">
        <w:rPr>
          <w:rFonts w:ascii="Times New Roman" w:eastAsia="Times New Roman" w:hAnsi="Times New Roman"/>
          <w:sz w:val="28"/>
          <w:szCs w:val="28"/>
          <w:lang w:eastAsia="ru-RU"/>
        </w:rPr>
        <w:t>услуг</w:t>
      </w:r>
      <w:r>
        <w:rPr>
          <w:rFonts w:ascii="Times New Roman" w:eastAsia="Times New Roman" w:hAnsi="Times New Roman"/>
          <w:sz w:val="28"/>
          <w:szCs w:val="28"/>
          <w:lang w:eastAsia="ru-RU"/>
        </w:rPr>
        <w:t>и</w:t>
      </w:r>
      <w:r w:rsidRPr="00B212CA">
        <w:rPr>
          <w:rFonts w:ascii="Times New Roman" w:eastAsia="Times New Roman" w:hAnsi="Times New Roman"/>
          <w:sz w:val="28"/>
          <w:szCs w:val="28"/>
          <w:lang w:eastAsia="ru-RU"/>
        </w:rPr>
        <w:t xml:space="preserve"> органами, предоставляющими </w:t>
      </w:r>
      <w:r>
        <w:rPr>
          <w:rFonts w:ascii="Times New Roman" w:eastAsia="Times New Roman" w:hAnsi="Times New Roman"/>
          <w:sz w:val="28"/>
          <w:szCs w:val="28"/>
          <w:lang w:eastAsia="ru-RU"/>
        </w:rPr>
        <w:t xml:space="preserve">муниципальную </w:t>
      </w:r>
      <w:r w:rsidRPr="00B212CA">
        <w:rPr>
          <w:rFonts w:ascii="Times New Roman" w:eastAsia="Times New Roman" w:hAnsi="Times New Roman"/>
          <w:sz w:val="28"/>
          <w:szCs w:val="28"/>
          <w:lang w:eastAsia="ru-RU"/>
        </w:rPr>
        <w:t>услуг</w:t>
      </w:r>
      <w:r>
        <w:rPr>
          <w:rFonts w:ascii="Times New Roman" w:eastAsia="Times New Roman" w:hAnsi="Times New Roman"/>
          <w:sz w:val="28"/>
          <w:szCs w:val="28"/>
          <w:lang w:eastAsia="ru-RU"/>
        </w:rPr>
        <w:t>у</w:t>
      </w:r>
      <w:r w:rsidRPr="00B212CA">
        <w:rPr>
          <w:rFonts w:ascii="Times New Roman" w:eastAsia="Times New Roman" w:hAnsi="Times New Roman"/>
          <w:sz w:val="28"/>
          <w:szCs w:val="28"/>
          <w:lang w:eastAsia="ru-RU"/>
        </w:rPr>
        <w:t xml:space="preserve">,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w:t>
      </w:r>
      <w:r>
        <w:rPr>
          <w:rFonts w:ascii="Times New Roman" w:eastAsia="Times New Roman" w:hAnsi="Times New Roman"/>
          <w:sz w:val="28"/>
          <w:szCs w:val="28"/>
          <w:lang w:eastAsia="ru-RU"/>
        </w:rPr>
        <w:t>МФЦ</w:t>
      </w:r>
      <w:r w:rsidRPr="00B212CA">
        <w:rPr>
          <w:rFonts w:ascii="Times New Roman" w:eastAsia="Times New Roman" w:hAnsi="Times New Roman"/>
          <w:sz w:val="28"/>
          <w:szCs w:val="28"/>
          <w:lang w:eastAsia="ru-RU"/>
        </w:rPr>
        <w:t xml:space="preserve"> и их должностных лиц и работников).</w:t>
      </w:r>
      <w:proofErr w:type="gramEnd"/>
    </w:p>
    <w:p w:rsidR="009D08E8" w:rsidRPr="00B212CA" w:rsidRDefault="009D08E8" w:rsidP="009D08E8">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212CA">
        <w:rPr>
          <w:rFonts w:ascii="Times New Roman" w:eastAsia="Times New Roman" w:hAnsi="Times New Roman"/>
          <w:sz w:val="28"/>
          <w:szCs w:val="28"/>
          <w:lang w:eastAsia="ru-RU"/>
        </w:rPr>
        <w:t xml:space="preserve">5.7. При подаче жалобы в электронном виде документы, указанные в пункте 5.4 настоящего раздела, могут быть представлены в форме электронных документов, подписанных </w:t>
      </w:r>
      <w:hyperlink r:id="rId17" w:history="1">
        <w:r w:rsidRPr="00B212CA">
          <w:rPr>
            <w:rFonts w:ascii="Times New Roman" w:eastAsia="Times New Roman" w:hAnsi="Times New Roman"/>
            <w:sz w:val="28"/>
            <w:szCs w:val="28"/>
            <w:lang w:eastAsia="ru-RU"/>
          </w:rPr>
          <w:t>электронной подписью</w:t>
        </w:r>
      </w:hyperlink>
      <w:r w:rsidRPr="00B212CA">
        <w:rPr>
          <w:rFonts w:ascii="Times New Roman" w:eastAsia="Times New Roman" w:hAnsi="Times New Roman"/>
          <w:sz w:val="28"/>
          <w:szCs w:val="28"/>
          <w:lang w:eastAsia="ru-RU"/>
        </w:rPr>
        <w:t>, вид которой предусмотрен законодательством Российской Федерации, при этом документ, удостоверяющий личность заявителя, не требуется.</w:t>
      </w:r>
    </w:p>
    <w:p w:rsidR="009D08E8" w:rsidRPr="00B212CA" w:rsidRDefault="009D08E8" w:rsidP="009D08E8">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B212CA">
        <w:rPr>
          <w:rFonts w:ascii="Times New Roman" w:eastAsia="Times New Roman" w:hAnsi="Times New Roman"/>
          <w:sz w:val="28"/>
          <w:szCs w:val="28"/>
          <w:lang w:eastAsia="ru-RU"/>
        </w:rPr>
        <w:t xml:space="preserve">5.8.  Жалоба рассматривается органом, предоставляющим </w:t>
      </w:r>
      <w:r>
        <w:rPr>
          <w:rFonts w:ascii="Times New Roman" w:eastAsia="Times New Roman" w:hAnsi="Times New Roman"/>
          <w:sz w:val="28"/>
          <w:szCs w:val="28"/>
          <w:lang w:eastAsia="ru-RU"/>
        </w:rPr>
        <w:t xml:space="preserve">муниципальную </w:t>
      </w:r>
      <w:r w:rsidRPr="00B212CA">
        <w:rPr>
          <w:rFonts w:ascii="Times New Roman" w:eastAsia="Times New Roman" w:hAnsi="Times New Roman"/>
          <w:sz w:val="28"/>
          <w:szCs w:val="28"/>
          <w:lang w:eastAsia="ru-RU"/>
        </w:rPr>
        <w:t xml:space="preserve">услугу, порядок предоставления которой был нарушен вследствие решений и действий (бездействия) органа, предоставляющего </w:t>
      </w:r>
      <w:r>
        <w:rPr>
          <w:rFonts w:ascii="Times New Roman" w:eastAsia="Times New Roman" w:hAnsi="Times New Roman"/>
          <w:sz w:val="28"/>
          <w:szCs w:val="28"/>
          <w:lang w:eastAsia="ru-RU"/>
        </w:rPr>
        <w:t xml:space="preserve">муниципальную </w:t>
      </w:r>
      <w:r w:rsidRPr="00B212CA">
        <w:rPr>
          <w:rFonts w:ascii="Times New Roman" w:eastAsia="Times New Roman" w:hAnsi="Times New Roman"/>
          <w:sz w:val="28"/>
          <w:szCs w:val="28"/>
          <w:lang w:eastAsia="ru-RU"/>
        </w:rPr>
        <w:t>услугу, его должностного лица либо муниципального служащего</w:t>
      </w:r>
      <w:r w:rsidRPr="00B212CA">
        <w:rPr>
          <w:rFonts w:ascii="Times New Roman" w:eastAsia="Times New Roman" w:hAnsi="Times New Roman"/>
          <w:sz w:val="24"/>
          <w:szCs w:val="24"/>
          <w:lang w:eastAsia="ru-RU"/>
        </w:rPr>
        <w:t xml:space="preserve">. </w:t>
      </w:r>
    </w:p>
    <w:p w:rsidR="009D08E8" w:rsidRPr="00B212CA" w:rsidRDefault="009D08E8" w:rsidP="009D08E8">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212CA">
        <w:rPr>
          <w:rFonts w:ascii="Times New Roman" w:eastAsia="Times New Roman" w:hAnsi="Times New Roman"/>
          <w:sz w:val="28"/>
          <w:szCs w:val="28"/>
          <w:lang w:eastAsia="ru-RU"/>
        </w:rPr>
        <w:t xml:space="preserve">Жалоба на решения или (и) действия (бездействие) </w:t>
      </w:r>
      <w:r>
        <w:rPr>
          <w:rFonts w:ascii="Times New Roman" w:eastAsia="Times New Roman" w:hAnsi="Times New Roman"/>
          <w:sz w:val="28"/>
          <w:szCs w:val="28"/>
          <w:lang w:eastAsia="ru-RU"/>
        </w:rPr>
        <w:t>а</w:t>
      </w:r>
      <w:r w:rsidRPr="00B212CA">
        <w:rPr>
          <w:rFonts w:ascii="Times New Roman" w:eastAsia="Times New Roman" w:hAnsi="Times New Roman"/>
          <w:sz w:val="28"/>
          <w:szCs w:val="28"/>
          <w:lang w:eastAsia="ru-RU"/>
        </w:rPr>
        <w:t xml:space="preserve">дминистрации, должностных лиц, муниципальных служащих, являющихся работниками аппарата </w:t>
      </w:r>
      <w:r>
        <w:rPr>
          <w:rFonts w:ascii="Times New Roman" w:eastAsia="Times New Roman" w:hAnsi="Times New Roman"/>
          <w:sz w:val="28"/>
          <w:szCs w:val="28"/>
          <w:lang w:eastAsia="ru-RU"/>
        </w:rPr>
        <w:t>а</w:t>
      </w:r>
      <w:r w:rsidRPr="00B212CA">
        <w:rPr>
          <w:rFonts w:ascii="Times New Roman" w:eastAsia="Times New Roman" w:hAnsi="Times New Roman"/>
          <w:sz w:val="28"/>
          <w:szCs w:val="28"/>
          <w:lang w:eastAsia="ru-RU"/>
        </w:rPr>
        <w:t xml:space="preserve">дминистрации, а также руководителей отраслевых (функциональных) и территориальных органов </w:t>
      </w:r>
      <w:r>
        <w:rPr>
          <w:rFonts w:ascii="Times New Roman" w:eastAsia="Times New Roman" w:hAnsi="Times New Roman"/>
          <w:sz w:val="28"/>
          <w:szCs w:val="28"/>
          <w:lang w:eastAsia="ru-RU"/>
        </w:rPr>
        <w:t>а</w:t>
      </w:r>
      <w:r w:rsidRPr="00B212CA">
        <w:rPr>
          <w:rFonts w:ascii="Times New Roman" w:eastAsia="Times New Roman" w:hAnsi="Times New Roman"/>
          <w:sz w:val="28"/>
          <w:szCs w:val="28"/>
          <w:lang w:eastAsia="ru-RU"/>
        </w:rPr>
        <w:t xml:space="preserve">дминистрации подается в адрес Главы </w:t>
      </w:r>
      <w:r>
        <w:rPr>
          <w:rFonts w:ascii="Times New Roman" w:eastAsia="Times New Roman" w:hAnsi="Times New Roman"/>
          <w:sz w:val="28"/>
          <w:szCs w:val="28"/>
          <w:lang w:eastAsia="ru-RU"/>
        </w:rPr>
        <w:t xml:space="preserve">Советского </w:t>
      </w:r>
      <w:r w:rsidRPr="00B212CA">
        <w:rPr>
          <w:rFonts w:ascii="Times New Roman" w:eastAsia="Times New Roman" w:hAnsi="Times New Roman"/>
          <w:sz w:val="28"/>
          <w:szCs w:val="28"/>
          <w:lang w:eastAsia="ru-RU"/>
        </w:rPr>
        <w:t xml:space="preserve">округа; </w:t>
      </w:r>
      <w:proofErr w:type="gramStart"/>
      <w:r w:rsidRPr="00B212CA">
        <w:rPr>
          <w:rFonts w:ascii="Times New Roman" w:eastAsia="Times New Roman" w:hAnsi="Times New Roman"/>
          <w:sz w:val="28"/>
          <w:szCs w:val="28"/>
          <w:lang w:eastAsia="ru-RU"/>
        </w:rPr>
        <w:t xml:space="preserve">жалоба на решения или (и) действия (бездействие) отраслевого (функционального) и территориального органа </w:t>
      </w:r>
      <w:r>
        <w:rPr>
          <w:rFonts w:ascii="Times New Roman" w:eastAsia="Times New Roman" w:hAnsi="Times New Roman"/>
          <w:sz w:val="28"/>
          <w:szCs w:val="28"/>
          <w:lang w:eastAsia="ru-RU"/>
        </w:rPr>
        <w:t>а</w:t>
      </w:r>
      <w:r w:rsidRPr="00B212CA">
        <w:rPr>
          <w:rFonts w:ascii="Times New Roman" w:eastAsia="Times New Roman" w:hAnsi="Times New Roman"/>
          <w:sz w:val="28"/>
          <w:szCs w:val="28"/>
          <w:lang w:eastAsia="ru-RU"/>
        </w:rPr>
        <w:t>дминистрации, непосредственно оказывающего</w:t>
      </w:r>
      <w:r>
        <w:rPr>
          <w:rFonts w:ascii="Times New Roman" w:eastAsia="Times New Roman" w:hAnsi="Times New Roman"/>
          <w:sz w:val="28"/>
          <w:szCs w:val="28"/>
          <w:lang w:eastAsia="ru-RU"/>
        </w:rPr>
        <w:t xml:space="preserve"> муниципальную</w:t>
      </w:r>
      <w:r w:rsidRPr="00B212CA">
        <w:rPr>
          <w:rFonts w:ascii="Times New Roman" w:eastAsia="Times New Roman" w:hAnsi="Times New Roman"/>
          <w:sz w:val="28"/>
          <w:szCs w:val="28"/>
          <w:lang w:eastAsia="ru-RU"/>
        </w:rPr>
        <w:t xml:space="preserve"> услугу (</w:t>
      </w:r>
      <w:r>
        <w:rPr>
          <w:rFonts w:ascii="Times New Roman" w:eastAsia="Times New Roman" w:hAnsi="Times New Roman"/>
          <w:sz w:val="28"/>
          <w:szCs w:val="28"/>
          <w:lang w:eastAsia="ru-RU"/>
        </w:rPr>
        <w:t xml:space="preserve">муниципальная </w:t>
      </w:r>
      <w:r w:rsidRPr="00B212CA">
        <w:rPr>
          <w:rFonts w:ascii="Times New Roman" w:eastAsia="Times New Roman" w:hAnsi="Times New Roman"/>
          <w:sz w:val="28"/>
          <w:szCs w:val="28"/>
          <w:lang w:eastAsia="ru-RU"/>
        </w:rPr>
        <w:t xml:space="preserve">услуга, результатом выполнения которой является решение отраслевого (функционального) и территориального органа </w:t>
      </w:r>
      <w:r>
        <w:rPr>
          <w:rFonts w:ascii="Times New Roman" w:eastAsia="Times New Roman" w:hAnsi="Times New Roman"/>
          <w:sz w:val="28"/>
          <w:szCs w:val="28"/>
          <w:lang w:eastAsia="ru-RU"/>
        </w:rPr>
        <w:t>а</w:t>
      </w:r>
      <w:r w:rsidRPr="00B212CA">
        <w:rPr>
          <w:rFonts w:ascii="Times New Roman" w:eastAsia="Times New Roman" w:hAnsi="Times New Roman"/>
          <w:sz w:val="28"/>
          <w:szCs w:val="28"/>
          <w:lang w:eastAsia="ru-RU"/>
        </w:rPr>
        <w:t xml:space="preserve">дминистрации, оформленное в виде соответствующего документа отраслевого (функционального) и территориального органа </w:t>
      </w:r>
      <w:r>
        <w:rPr>
          <w:rFonts w:ascii="Times New Roman" w:eastAsia="Times New Roman" w:hAnsi="Times New Roman"/>
          <w:sz w:val="28"/>
          <w:szCs w:val="28"/>
          <w:lang w:eastAsia="ru-RU"/>
        </w:rPr>
        <w:t xml:space="preserve"> а</w:t>
      </w:r>
      <w:r w:rsidRPr="00B212CA">
        <w:rPr>
          <w:rFonts w:ascii="Times New Roman" w:eastAsia="Times New Roman" w:hAnsi="Times New Roman"/>
          <w:sz w:val="28"/>
          <w:szCs w:val="28"/>
          <w:lang w:eastAsia="ru-RU"/>
        </w:rPr>
        <w:t xml:space="preserve">дминистрации, либо фактическое предоставление </w:t>
      </w:r>
      <w:r>
        <w:rPr>
          <w:rFonts w:ascii="Times New Roman" w:eastAsia="Times New Roman" w:hAnsi="Times New Roman"/>
          <w:sz w:val="28"/>
          <w:szCs w:val="28"/>
          <w:lang w:eastAsia="ru-RU"/>
        </w:rPr>
        <w:t xml:space="preserve">муниципальной </w:t>
      </w:r>
      <w:r w:rsidRPr="00B212CA">
        <w:rPr>
          <w:rFonts w:ascii="Times New Roman" w:eastAsia="Times New Roman" w:hAnsi="Times New Roman"/>
          <w:sz w:val="28"/>
          <w:szCs w:val="28"/>
          <w:lang w:eastAsia="ru-RU"/>
        </w:rPr>
        <w:t xml:space="preserve">услуги отраслевым (функциональным) и территориальным органом </w:t>
      </w:r>
      <w:r>
        <w:rPr>
          <w:rFonts w:ascii="Times New Roman" w:eastAsia="Times New Roman" w:hAnsi="Times New Roman"/>
          <w:sz w:val="28"/>
          <w:szCs w:val="28"/>
          <w:lang w:eastAsia="ru-RU"/>
        </w:rPr>
        <w:t>а</w:t>
      </w:r>
      <w:r w:rsidRPr="00B212CA">
        <w:rPr>
          <w:rFonts w:ascii="Times New Roman" w:eastAsia="Times New Roman" w:hAnsi="Times New Roman"/>
          <w:sz w:val="28"/>
          <w:szCs w:val="28"/>
          <w:lang w:eastAsia="ru-RU"/>
        </w:rPr>
        <w:t>дминистрации), его должностных лиц, муниципальных служащих, являющихся работниками отраслевого</w:t>
      </w:r>
      <w:proofErr w:type="gramEnd"/>
      <w:r w:rsidRPr="00B212CA">
        <w:rPr>
          <w:rFonts w:ascii="Times New Roman" w:eastAsia="Times New Roman" w:hAnsi="Times New Roman"/>
          <w:sz w:val="28"/>
          <w:szCs w:val="28"/>
          <w:lang w:eastAsia="ru-RU"/>
        </w:rPr>
        <w:t xml:space="preserve"> (функционального) и территориального органа </w:t>
      </w:r>
      <w:r>
        <w:rPr>
          <w:rFonts w:ascii="Times New Roman" w:eastAsia="Times New Roman" w:hAnsi="Times New Roman"/>
          <w:sz w:val="28"/>
          <w:szCs w:val="28"/>
          <w:lang w:eastAsia="ru-RU"/>
        </w:rPr>
        <w:t>а</w:t>
      </w:r>
      <w:r w:rsidRPr="00B212CA">
        <w:rPr>
          <w:rFonts w:ascii="Times New Roman" w:eastAsia="Times New Roman" w:hAnsi="Times New Roman"/>
          <w:sz w:val="28"/>
          <w:szCs w:val="28"/>
          <w:lang w:eastAsia="ru-RU"/>
        </w:rPr>
        <w:t xml:space="preserve">дминистрации, подается в соответствующий отраслевой (функциональный) и территориальный орган </w:t>
      </w:r>
      <w:r>
        <w:rPr>
          <w:rFonts w:ascii="Times New Roman" w:eastAsia="Times New Roman" w:hAnsi="Times New Roman"/>
          <w:sz w:val="28"/>
          <w:szCs w:val="28"/>
          <w:lang w:eastAsia="ru-RU"/>
        </w:rPr>
        <w:t>а</w:t>
      </w:r>
      <w:r w:rsidRPr="00B212CA">
        <w:rPr>
          <w:rFonts w:ascii="Times New Roman" w:eastAsia="Times New Roman" w:hAnsi="Times New Roman"/>
          <w:sz w:val="28"/>
          <w:szCs w:val="28"/>
          <w:lang w:eastAsia="ru-RU"/>
        </w:rPr>
        <w:t>дминистрации и рассматривается в порядке, предусмотренном настоящим разделом.</w:t>
      </w:r>
    </w:p>
    <w:p w:rsidR="009D08E8" w:rsidRPr="00B212CA" w:rsidRDefault="009D08E8" w:rsidP="009D08E8">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212CA">
        <w:rPr>
          <w:rFonts w:ascii="Times New Roman" w:eastAsia="Times New Roman" w:hAnsi="Times New Roman"/>
          <w:sz w:val="28"/>
          <w:szCs w:val="28"/>
          <w:lang w:eastAsia="ru-RU"/>
        </w:rPr>
        <w:t xml:space="preserve">Жалоба рассматривается </w:t>
      </w:r>
      <w:r>
        <w:rPr>
          <w:rFonts w:ascii="Times New Roman" w:eastAsia="Times New Roman" w:hAnsi="Times New Roman"/>
          <w:sz w:val="28"/>
          <w:szCs w:val="28"/>
          <w:lang w:eastAsia="ru-RU"/>
        </w:rPr>
        <w:t>МФЦ</w:t>
      </w:r>
      <w:r w:rsidRPr="00B212CA">
        <w:rPr>
          <w:rFonts w:ascii="Times New Roman" w:eastAsia="Times New Roman" w:hAnsi="Times New Roman"/>
          <w:sz w:val="28"/>
          <w:szCs w:val="28"/>
          <w:lang w:eastAsia="ru-RU"/>
        </w:rPr>
        <w:t xml:space="preserve"> предоставившим </w:t>
      </w:r>
      <w:r>
        <w:rPr>
          <w:rFonts w:ascii="Times New Roman" w:eastAsia="Times New Roman" w:hAnsi="Times New Roman"/>
          <w:sz w:val="28"/>
          <w:szCs w:val="28"/>
          <w:lang w:eastAsia="ru-RU"/>
        </w:rPr>
        <w:t xml:space="preserve">муниципальную </w:t>
      </w:r>
      <w:r w:rsidRPr="00B212CA">
        <w:rPr>
          <w:rFonts w:ascii="Times New Roman" w:eastAsia="Times New Roman" w:hAnsi="Times New Roman"/>
          <w:sz w:val="28"/>
          <w:szCs w:val="28"/>
          <w:lang w:eastAsia="ru-RU"/>
        </w:rPr>
        <w:t xml:space="preserve">услугу, порядок предоставления которой был нарушен вследствие решений и действий (бездействия) </w:t>
      </w:r>
      <w:r>
        <w:rPr>
          <w:rFonts w:ascii="Times New Roman" w:eastAsia="Times New Roman" w:hAnsi="Times New Roman"/>
          <w:sz w:val="28"/>
          <w:szCs w:val="28"/>
          <w:lang w:eastAsia="ru-RU"/>
        </w:rPr>
        <w:t>МФЦ</w:t>
      </w:r>
      <w:r w:rsidRPr="00B212CA">
        <w:rPr>
          <w:rFonts w:ascii="Times New Roman" w:eastAsia="Times New Roman" w:hAnsi="Times New Roman"/>
          <w:sz w:val="28"/>
          <w:szCs w:val="28"/>
          <w:lang w:eastAsia="ru-RU"/>
        </w:rPr>
        <w:t xml:space="preserve">, его должностного лица и (или) работника. В случае если обжалуются решения и действия (бездействие) руководителя </w:t>
      </w:r>
      <w:r>
        <w:rPr>
          <w:rFonts w:ascii="Times New Roman" w:eastAsia="Times New Roman" w:hAnsi="Times New Roman"/>
          <w:sz w:val="28"/>
          <w:szCs w:val="28"/>
          <w:lang w:eastAsia="ru-RU"/>
        </w:rPr>
        <w:lastRenderedPageBreak/>
        <w:t>МФЦ</w:t>
      </w:r>
      <w:r w:rsidRPr="00B212CA">
        <w:rPr>
          <w:rFonts w:ascii="Times New Roman" w:eastAsia="Times New Roman" w:hAnsi="Times New Roman"/>
          <w:sz w:val="28"/>
          <w:szCs w:val="28"/>
          <w:lang w:eastAsia="ru-RU"/>
        </w:rPr>
        <w:t xml:space="preserve"> жалоба может быть подана учредителю </w:t>
      </w:r>
      <w:r>
        <w:rPr>
          <w:rFonts w:ascii="Times New Roman" w:eastAsia="Times New Roman" w:hAnsi="Times New Roman"/>
          <w:sz w:val="28"/>
          <w:szCs w:val="28"/>
          <w:lang w:eastAsia="ru-RU"/>
        </w:rPr>
        <w:t>МФЦ</w:t>
      </w:r>
      <w:r w:rsidRPr="00B212CA">
        <w:rPr>
          <w:rFonts w:ascii="Times New Roman" w:eastAsia="Times New Roman" w:hAnsi="Times New Roman"/>
          <w:sz w:val="28"/>
          <w:szCs w:val="28"/>
          <w:lang w:eastAsia="ru-RU"/>
        </w:rPr>
        <w:t xml:space="preserve"> или </w:t>
      </w:r>
      <w:proofErr w:type="gramStart"/>
      <w:r w:rsidRPr="00B212CA">
        <w:rPr>
          <w:rFonts w:ascii="Times New Roman" w:eastAsia="Times New Roman" w:hAnsi="Times New Roman"/>
          <w:sz w:val="28"/>
          <w:szCs w:val="28"/>
          <w:lang w:eastAsia="ru-RU"/>
        </w:rPr>
        <w:t>иному лицу, уполномоченному на рассмотрение жалоб правовым актом и подлежит</w:t>
      </w:r>
      <w:proofErr w:type="gramEnd"/>
      <w:r w:rsidRPr="00B212CA">
        <w:rPr>
          <w:rFonts w:ascii="Times New Roman" w:eastAsia="Times New Roman" w:hAnsi="Times New Roman"/>
          <w:sz w:val="28"/>
          <w:szCs w:val="28"/>
          <w:lang w:eastAsia="ru-RU"/>
        </w:rPr>
        <w:t xml:space="preserve"> рассмотрению в порядке, предусмотренном настоящим разделом.</w:t>
      </w:r>
    </w:p>
    <w:p w:rsidR="009D08E8" w:rsidRPr="00B212CA" w:rsidRDefault="009D08E8" w:rsidP="009D08E8">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212CA">
        <w:rPr>
          <w:rFonts w:ascii="Times New Roman" w:eastAsia="Times New Roman" w:hAnsi="Times New Roman"/>
          <w:sz w:val="28"/>
          <w:szCs w:val="28"/>
          <w:lang w:eastAsia="ru-RU"/>
        </w:rPr>
        <w:t xml:space="preserve">5.9. Жалоба в адрес Главы </w:t>
      </w:r>
      <w:r>
        <w:rPr>
          <w:rFonts w:ascii="Times New Roman" w:eastAsia="Times New Roman" w:hAnsi="Times New Roman"/>
          <w:sz w:val="28"/>
          <w:szCs w:val="28"/>
          <w:lang w:eastAsia="ru-RU"/>
        </w:rPr>
        <w:t xml:space="preserve">Советского </w:t>
      </w:r>
      <w:r w:rsidRPr="00B212CA">
        <w:rPr>
          <w:rFonts w:ascii="Times New Roman" w:eastAsia="Times New Roman" w:hAnsi="Times New Roman"/>
          <w:sz w:val="28"/>
          <w:szCs w:val="28"/>
          <w:lang w:eastAsia="ru-RU"/>
        </w:rPr>
        <w:t xml:space="preserve">округа регистрируется в аппарате </w:t>
      </w:r>
      <w:r>
        <w:rPr>
          <w:rFonts w:ascii="Times New Roman" w:eastAsia="Times New Roman" w:hAnsi="Times New Roman"/>
          <w:sz w:val="28"/>
          <w:szCs w:val="28"/>
          <w:lang w:eastAsia="ru-RU"/>
        </w:rPr>
        <w:t>а</w:t>
      </w:r>
      <w:r w:rsidRPr="00B212CA">
        <w:rPr>
          <w:rFonts w:ascii="Times New Roman" w:eastAsia="Times New Roman" w:hAnsi="Times New Roman"/>
          <w:sz w:val="28"/>
          <w:szCs w:val="28"/>
          <w:lang w:eastAsia="ru-RU"/>
        </w:rPr>
        <w:t xml:space="preserve">дминистрации не позднее следующего рабочего дня со дня ее поступления и в этот же день передается на рассмотрение Главе </w:t>
      </w:r>
      <w:r>
        <w:rPr>
          <w:rFonts w:ascii="Times New Roman" w:eastAsia="Times New Roman" w:hAnsi="Times New Roman"/>
          <w:sz w:val="28"/>
          <w:szCs w:val="28"/>
          <w:lang w:eastAsia="ru-RU"/>
        </w:rPr>
        <w:t xml:space="preserve">Советского </w:t>
      </w:r>
      <w:r w:rsidRPr="00B212CA">
        <w:rPr>
          <w:rFonts w:ascii="Times New Roman" w:eastAsia="Times New Roman" w:hAnsi="Times New Roman"/>
          <w:sz w:val="28"/>
          <w:szCs w:val="28"/>
          <w:lang w:eastAsia="ru-RU"/>
        </w:rPr>
        <w:t xml:space="preserve">округа. После рассмотрения Главой </w:t>
      </w:r>
      <w:r>
        <w:rPr>
          <w:rFonts w:ascii="Times New Roman" w:eastAsia="Times New Roman" w:hAnsi="Times New Roman"/>
          <w:sz w:val="28"/>
          <w:szCs w:val="28"/>
          <w:lang w:eastAsia="ru-RU"/>
        </w:rPr>
        <w:t xml:space="preserve">Советского </w:t>
      </w:r>
      <w:r w:rsidRPr="00B212CA">
        <w:rPr>
          <w:rFonts w:ascii="Times New Roman" w:eastAsia="Times New Roman" w:hAnsi="Times New Roman"/>
          <w:sz w:val="28"/>
          <w:szCs w:val="28"/>
          <w:lang w:eastAsia="ru-RU"/>
        </w:rPr>
        <w:t xml:space="preserve">округа жалоба направляется заместителю главы </w:t>
      </w:r>
      <w:r>
        <w:rPr>
          <w:rFonts w:ascii="Times New Roman" w:eastAsia="Times New Roman" w:hAnsi="Times New Roman"/>
          <w:sz w:val="28"/>
          <w:szCs w:val="28"/>
          <w:lang w:eastAsia="ru-RU"/>
        </w:rPr>
        <w:t>а</w:t>
      </w:r>
      <w:r w:rsidRPr="00B212CA">
        <w:rPr>
          <w:rFonts w:ascii="Times New Roman" w:eastAsia="Times New Roman" w:hAnsi="Times New Roman"/>
          <w:sz w:val="28"/>
          <w:szCs w:val="28"/>
          <w:lang w:eastAsia="ru-RU"/>
        </w:rPr>
        <w:t xml:space="preserve">дминистрации, управляющему делами </w:t>
      </w:r>
      <w:r>
        <w:rPr>
          <w:rFonts w:ascii="Times New Roman" w:eastAsia="Times New Roman" w:hAnsi="Times New Roman"/>
          <w:sz w:val="28"/>
          <w:szCs w:val="28"/>
          <w:lang w:eastAsia="ru-RU"/>
        </w:rPr>
        <w:t>а</w:t>
      </w:r>
      <w:r w:rsidRPr="00B212CA">
        <w:rPr>
          <w:rFonts w:ascii="Times New Roman" w:eastAsia="Times New Roman" w:hAnsi="Times New Roman"/>
          <w:sz w:val="28"/>
          <w:szCs w:val="28"/>
          <w:lang w:eastAsia="ru-RU"/>
        </w:rPr>
        <w:t>дминистрации, уполномоченными на рассмотрение соответствующих жалоб.</w:t>
      </w:r>
    </w:p>
    <w:p w:rsidR="009D08E8" w:rsidRPr="00B212CA" w:rsidRDefault="009D08E8" w:rsidP="009D08E8">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212CA">
        <w:rPr>
          <w:rFonts w:ascii="Times New Roman" w:eastAsia="Times New Roman" w:hAnsi="Times New Roman"/>
          <w:sz w:val="28"/>
          <w:szCs w:val="28"/>
          <w:lang w:eastAsia="ru-RU"/>
        </w:rPr>
        <w:t>Жалоба в адрес</w:t>
      </w:r>
      <w:r w:rsidRPr="00B212CA">
        <w:rPr>
          <w:rFonts w:ascii="Arial" w:eastAsia="Times New Roman" w:hAnsi="Arial" w:cs="Arial"/>
          <w:sz w:val="24"/>
          <w:szCs w:val="24"/>
          <w:lang w:eastAsia="ru-RU"/>
        </w:rPr>
        <w:t xml:space="preserve"> </w:t>
      </w:r>
      <w:r w:rsidRPr="00B212CA">
        <w:rPr>
          <w:rFonts w:ascii="Times New Roman" w:eastAsia="Times New Roman" w:hAnsi="Times New Roman"/>
          <w:sz w:val="28"/>
          <w:szCs w:val="28"/>
          <w:lang w:eastAsia="ru-RU"/>
        </w:rPr>
        <w:t xml:space="preserve">руководителя отраслевого (функционального) или территориального органа </w:t>
      </w:r>
      <w:r>
        <w:rPr>
          <w:rFonts w:ascii="Times New Roman" w:eastAsia="Times New Roman" w:hAnsi="Times New Roman"/>
          <w:sz w:val="28"/>
          <w:szCs w:val="28"/>
          <w:lang w:eastAsia="ru-RU"/>
        </w:rPr>
        <w:t>а</w:t>
      </w:r>
      <w:r w:rsidRPr="00B212CA">
        <w:rPr>
          <w:rFonts w:ascii="Times New Roman" w:eastAsia="Times New Roman" w:hAnsi="Times New Roman"/>
          <w:sz w:val="28"/>
          <w:szCs w:val="28"/>
          <w:lang w:eastAsia="ru-RU"/>
        </w:rPr>
        <w:t xml:space="preserve">дминистрации регистрируется соответствующим отраслевым (функциональным) или территориальным органом </w:t>
      </w:r>
      <w:r>
        <w:rPr>
          <w:rFonts w:ascii="Times New Roman" w:eastAsia="Times New Roman" w:hAnsi="Times New Roman"/>
          <w:sz w:val="28"/>
          <w:szCs w:val="28"/>
          <w:lang w:eastAsia="ru-RU"/>
        </w:rPr>
        <w:t>а</w:t>
      </w:r>
      <w:r w:rsidRPr="00B212CA">
        <w:rPr>
          <w:rFonts w:ascii="Times New Roman" w:eastAsia="Times New Roman" w:hAnsi="Times New Roman"/>
          <w:sz w:val="28"/>
          <w:szCs w:val="28"/>
          <w:lang w:eastAsia="ru-RU"/>
        </w:rPr>
        <w:t>дминистрации не позднее следующего рабочего дня со дня ее поступления и в этот же день передается на рассмотрение его руководителю.</w:t>
      </w:r>
    </w:p>
    <w:p w:rsidR="009D08E8" w:rsidRPr="00B212CA" w:rsidRDefault="009D08E8" w:rsidP="009D08E8">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212CA">
        <w:rPr>
          <w:rFonts w:ascii="Times New Roman" w:eastAsia="Times New Roman" w:hAnsi="Times New Roman"/>
          <w:sz w:val="28"/>
          <w:szCs w:val="28"/>
          <w:lang w:eastAsia="ru-RU"/>
        </w:rPr>
        <w:t xml:space="preserve">5.10. </w:t>
      </w:r>
      <w:proofErr w:type="gramStart"/>
      <w:r w:rsidRPr="00B212CA">
        <w:rPr>
          <w:rFonts w:ascii="Times New Roman" w:eastAsia="Times New Roman" w:hAnsi="Times New Roman"/>
          <w:sz w:val="28"/>
          <w:szCs w:val="28"/>
          <w:lang w:eastAsia="ru-RU"/>
        </w:rPr>
        <w:t>В случае если жалоба подана заявителем в орган, предоставляющий</w:t>
      </w:r>
      <w:r>
        <w:rPr>
          <w:rFonts w:ascii="Times New Roman" w:eastAsia="Times New Roman" w:hAnsi="Times New Roman"/>
          <w:sz w:val="28"/>
          <w:szCs w:val="28"/>
          <w:lang w:eastAsia="ru-RU"/>
        </w:rPr>
        <w:t xml:space="preserve"> муниципальную</w:t>
      </w:r>
      <w:r w:rsidRPr="00B212CA">
        <w:rPr>
          <w:rFonts w:ascii="Times New Roman" w:eastAsia="Times New Roman" w:hAnsi="Times New Roman"/>
          <w:sz w:val="28"/>
          <w:szCs w:val="28"/>
          <w:lang w:eastAsia="ru-RU"/>
        </w:rPr>
        <w:t xml:space="preserve"> услуг</w:t>
      </w:r>
      <w:r>
        <w:rPr>
          <w:rFonts w:ascii="Times New Roman" w:eastAsia="Times New Roman" w:hAnsi="Times New Roman"/>
          <w:sz w:val="28"/>
          <w:szCs w:val="28"/>
          <w:lang w:eastAsia="ru-RU"/>
        </w:rPr>
        <w:t>у</w:t>
      </w:r>
      <w:r w:rsidRPr="00B212C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МФЦ</w:t>
      </w:r>
      <w:r w:rsidRPr="00B212CA">
        <w:rPr>
          <w:rFonts w:ascii="Times New Roman" w:eastAsia="Times New Roman" w:hAnsi="Times New Roman"/>
          <w:sz w:val="28"/>
          <w:szCs w:val="28"/>
          <w:lang w:eastAsia="ru-RU"/>
        </w:rPr>
        <w:t xml:space="preserve">, учредителю </w:t>
      </w:r>
      <w:r>
        <w:rPr>
          <w:rFonts w:ascii="Times New Roman" w:eastAsia="Times New Roman" w:hAnsi="Times New Roman"/>
          <w:sz w:val="28"/>
          <w:szCs w:val="28"/>
          <w:lang w:eastAsia="ru-RU"/>
        </w:rPr>
        <w:t>МФЦ</w:t>
      </w:r>
      <w:r w:rsidRPr="00B212CA">
        <w:rPr>
          <w:rFonts w:ascii="Times New Roman" w:eastAsia="Times New Roman" w:hAnsi="Times New Roman"/>
          <w:sz w:val="28"/>
          <w:szCs w:val="28"/>
          <w:lang w:eastAsia="ru-RU"/>
        </w:rPr>
        <w:t xml:space="preserve">, в компетенцию которого не входит принятие решения по жалобе в соответствии с требованиями пункта 5.8 настоящего раздела, в течение 3 рабочих дней со дня регистрации такой жалобы она направляется в уполномоченный на ее рассмотрение орган, предоставляющий </w:t>
      </w:r>
      <w:r>
        <w:rPr>
          <w:rFonts w:ascii="Times New Roman" w:eastAsia="Times New Roman" w:hAnsi="Times New Roman"/>
          <w:sz w:val="28"/>
          <w:szCs w:val="28"/>
          <w:lang w:eastAsia="ru-RU"/>
        </w:rPr>
        <w:t>муниципальную услугу</w:t>
      </w:r>
      <w:r w:rsidRPr="00B212C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МФЦ</w:t>
      </w:r>
      <w:r w:rsidRPr="00B212CA">
        <w:rPr>
          <w:rFonts w:ascii="Times New Roman" w:eastAsia="Times New Roman" w:hAnsi="Times New Roman"/>
          <w:sz w:val="28"/>
          <w:szCs w:val="28"/>
          <w:lang w:eastAsia="ru-RU"/>
        </w:rPr>
        <w:t xml:space="preserve">, учредителю </w:t>
      </w:r>
      <w:r>
        <w:rPr>
          <w:rFonts w:ascii="Times New Roman" w:eastAsia="Times New Roman" w:hAnsi="Times New Roman"/>
          <w:sz w:val="28"/>
          <w:szCs w:val="28"/>
          <w:lang w:eastAsia="ru-RU"/>
        </w:rPr>
        <w:t>МФЦ</w:t>
      </w:r>
      <w:r w:rsidRPr="00B212CA">
        <w:rPr>
          <w:rFonts w:ascii="Times New Roman" w:eastAsia="Times New Roman" w:hAnsi="Times New Roman"/>
          <w:sz w:val="28"/>
          <w:szCs w:val="28"/>
          <w:lang w:eastAsia="ru-RU"/>
        </w:rPr>
        <w:t>.</w:t>
      </w:r>
      <w:proofErr w:type="gramEnd"/>
    </w:p>
    <w:p w:rsidR="009D08E8" w:rsidRPr="00B212CA" w:rsidRDefault="009D08E8" w:rsidP="009D08E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212CA">
        <w:rPr>
          <w:rFonts w:ascii="Times New Roman" w:eastAsia="Times New Roman" w:hAnsi="Times New Roman"/>
          <w:sz w:val="28"/>
          <w:szCs w:val="28"/>
          <w:lang w:eastAsia="ru-RU"/>
        </w:rPr>
        <w:t xml:space="preserve">При этом орган, предоставляющий </w:t>
      </w:r>
      <w:r>
        <w:rPr>
          <w:rFonts w:ascii="Times New Roman" w:eastAsia="Times New Roman" w:hAnsi="Times New Roman"/>
          <w:sz w:val="28"/>
          <w:szCs w:val="28"/>
          <w:lang w:eastAsia="ru-RU"/>
        </w:rPr>
        <w:t>муниципальную услугу</w:t>
      </w:r>
      <w:r w:rsidRPr="00B212C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МФЦ</w:t>
      </w:r>
      <w:r w:rsidRPr="00B212CA">
        <w:rPr>
          <w:rFonts w:ascii="Times New Roman" w:eastAsia="Times New Roman" w:hAnsi="Times New Roman"/>
          <w:sz w:val="28"/>
          <w:szCs w:val="28"/>
          <w:lang w:eastAsia="ru-RU"/>
        </w:rPr>
        <w:t xml:space="preserve">, учредитель </w:t>
      </w:r>
      <w:r>
        <w:rPr>
          <w:rFonts w:ascii="Times New Roman" w:eastAsia="Times New Roman" w:hAnsi="Times New Roman"/>
          <w:sz w:val="28"/>
          <w:szCs w:val="28"/>
          <w:lang w:eastAsia="ru-RU"/>
        </w:rPr>
        <w:t>МФЦ</w:t>
      </w:r>
      <w:r w:rsidRPr="00B212CA">
        <w:rPr>
          <w:rFonts w:ascii="Times New Roman" w:eastAsia="Times New Roman" w:hAnsi="Times New Roman"/>
          <w:sz w:val="28"/>
          <w:szCs w:val="28"/>
          <w:lang w:eastAsia="ru-RU"/>
        </w:rPr>
        <w:t>, перенаправившие жалобу в письменной форме, информируют о перенаправлении жалобы заявителя.</w:t>
      </w:r>
    </w:p>
    <w:p w:rsidR="009D08E8" w:rsidRPr="00B212CA" w:rsidRDefault="009D08E8" w:rsidP="009D08E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212CA">
        <w:rPr>
          <w:rFonts w:ascii="Times New Roman" w:eastAsia="Times New Roman" w:hAnsi="Times New Roman"/>
          <w:sz w:val="28"/>
          <w:szCs w:val="28"/>
          <w:lang w:eastAsia="ru-RU"/>
        </w:rPr>
        <w:t xml:space="preserve">Срок рассмотрения жалобы исчисляется со дня регистрации такой жалобы в уполномоченном на ее рассмотрение органе, предоставляющем </w:t>
      </w:r>
      <w:r>
        <w:rPr>
          <w:rFonts w:ascii="Times New Roman" w:eastAsia="Times New Roman" w:hAnsi="Times New Roman"/>
          <w:sz w:val="28"/>
          <w:szCs w:val="28"/>
          <w:lang w:eastAsia="ru-RU"/>
        </w:rPr>
        <w:t>муниципальную услугу</w:t>
      </w:r>
      <w:r w:rsidRPr="00B212C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МФЦ</w:t>
      </w:r>
      <w:r w:rsidRPr="00B212CA">
        <w:rPr>
          <w:rFonts w:ascii="Times New Roman" w:eastAsia="Times New Roman" w:hAnsi="Times New Roman"/>
          <w:sz w:val="28"/>
          <w:szCs w:val="28"/>
          <w:lang w:eastAsia="ru-RU"/>
        </w:rPr>
        <w:t xml:space="preserve">, уполномоченного на ее рассмотрение учредителя </w:t>
      </w:r>
      <w:r>
        <w:rPr>
          <w:rFonts w:ascii="Times New Roman" w:eastAsia="Times New Roman" w:hAnsi="Times New Roman"/>
          <w:sz w:val="28"/>
          <w:szCs w:val="28"/>
          <w:lang w:eastAsia="ru-RU"/>
        </w:rPr>
        <w:t>МФЦ</w:t>
      </w:r>
      <w:r w:rsidRPr="00B212CA">
        <w:rPr>
          <w:rFonts w:ascii="Times New Roman" w:eastAsia="Times New Roman" w:hAnsi="Times New Roman"/>
          <w:sz w:val="28"/>
          <w:szCs w:val="28"/>
          <w:lang w:eastAsia="ru-RU"/>
        </w:rPr>
        <w:t>.</w:t>
      </w:r>
    </w:p>
    <w:p w:rsidR="009D08E8" w:rsidRPr="00B212CA" w:rsidRDefault="009D08E8" w:rsidP="009D08E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212CA">
        <w:rPr>
          <w:rFonts w:ascii="Times New Roman" w:eastAsia="Times New Roman" w:hAnsi="Times New Roman"/>
          <w:sz w:val="28"/>
          <w:szCs w:val="28"/>
          <w:lang w:eastAsia="ru-RU"/>
        </w:rPr>
        <w:t>В случае если в отношении поступившей жалобы федеральным законом установлен иной порядок (процедура) подачи и рассмотрения жалоб, положения настоящего раздела не применяются и заявитель уведомляется о том, что его жалоба будет рассмотрена в порядке и сроки, предусмотренные федеральным законом.</w:t>
      </w:r>
    </w:p>
    <w:p w:rsidR="009D08E8" w:rsidRPr="00B212CA" w:rsidRDefault="009D08E8" w:rsidP="009D08E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212CA">
        <w:rPr>
          <w:rFonts w:ascii="Times New Roman" w:eastAsia="Times New Roman" w:hAnsi="Times New Roman"/>
          <w:sz w:val="28"/>
          <w:szCs w:val="28"/>
          <w:lang w:eastAsia="ru-RU"/>
        </w:rPr>
        <w:t xml:space="preserve">5.11. Жалоба на решения и действия (бездействие) </w:t>
      </w:r>
      <w:r>
        <w:rPr>
          <w:rFonts w:ascii="Times New Roman" w:eastAsia="Times New Roman" w:hAnsi="Times New Roman"/>
          <w:sz w:val="28"/>
          <w:szCs w:val="28"/>
          <w:lang w:eastAsia="ru-RU"/>
        </w:rPr>
        <w:t>а</w:t>
      </w:r>
      <w:r w:rsidRPr="00B212CA">
        <w:rPr>
          <w:rFonts w:ascii="Times New Roman" w:eastAsia="Times New Roman" w:hAnsi="Times New Roman"/>
          <w:sz w:val="28"/>
          <w:szCs w:val="28"/>
          <w:lang w:eastAsia="ru-RU"/>
        </w:rPr>
        <w:t xml:space="preserve">дминистрации, органов, предоставляющих </w:t>
      </w:r>
      <w:r>
        <w:rPr>
          <w:rFonts w:ascii="Times New Roman" w:eastAsia="Times New Roman" w:hAnsi="Times New Roman"/>
          <w:sz w:val="28"/>
          <w:szCs w:val="28"/>
          <w:lang w:eastAsia="ru-RU"/>
        </w:rPr>
        <w:t>муниципальную услугу</w:t>
      </w:r>
      <w:r w:rsidRPr="00B212CA">
        <w:rPr>
          <w:rFonts w:ascii="Times New Roman" w:eastAsia="Times New Roman" w:hAnsi="Times New Roman"/>
          <w:sz w:val="28"/>
          <w:szCs w:val="28"/>
          <w:lang w:eastAsia="ru-RU"/>
        </w:rPr>
        <w:t xml:space="preserve">, их должностных лиц и муниципальных служащих, может быть подана заявителем через </w:t>
      </w:r>
      <w:r>
        <w:rPr>
          <w:rFonts w:ascii="Times New Roman" w:eastAsia="Times New Roman" w:hAnsi="Times New Roman"/>
          <w:sz w:val="28"/>
          <w:szCs w:val="28"/>
          <w:lang w:eastAsia="ru-RU"/>
        </w:rPr>
        <w:t>МФЦ</w:t>
      </w:r>
      <w:r w:rsidRPr="00B212CA">
        <w:rPr>
          <w:rFonts w:ascii="Times New Roman" w:eastAsia="Times New Roman" w:hAnsi="Times New Roman"/>
          <w:sz w:val="28"/>
          <w:szCs w:val="28"/>
          <w:lang w:eastAsia="ru-RU"/>
        </w:rPr>
        <w:t xml:space="preserve">. При поступлении такой жалобы </w:t>
      </w:r>
      <w:r>
        <w:rPr>
          <w:rFonts w:ascii="Times New Roman" w:eastAsia="Times New Roman" w:hAnsi="Times New Roman"/>
          <w:sz w:val="28"/>
          <w:szCs w:val="28"/>
          <w:lang w:eastAsia="ru-RU"/>
        </w:rPr>
        <w:t>МФЦ</w:t>
      </w:r>
      <w:r w:rsidRPr="00B212CA">
        <w:rPr>
          <w:rFonts w:ascii="Times New Roman" w:eastAsia="Times New Roman" w:hAnsi="Times New Roman"/>
          <w:sz w:val="28"/>
          <w:szCs w:val="28"/>
          <w:lang w:eastAsia="ru-RU"/>
        </w:rPr>
        <w:t xml:space="preserve"> обеспечивает ее передачу в уполномоченный на ее рассмотрение орган в порядке, установленном соглашением о взаимодействии между </w:t>
      </w:r>
      <w:r>
        <w:rPr>
          <w:rFonts w:ascii="Times New Roman" w:eastAsia="Times New Roman" w:hAnsi="Times New Roman"/>
          <w:sz w:val="28"/>
          <w:szCs w:val="28"/>
          <w:lang w:eastAsia="ru-RU"/>
        </w:rPr>
        <w:t>МФЦ</w:t>
      </w:r>
      <w:r w:rsidRPr="00B212CA">
        <w:rPr>
          <w:rFonts w:ascii="Times New Roman" w:eastAsia="Times New Roman" w:hAnsi="Times New Roman"/>
          <w:sz w:val="28"/>
          <w:szCs w:val="28"/>
          <w:lang w:eastAsia="ru-RU"/>
        </w:rPr>
        <w:t xml:space="preserve"> и указанными органами (далее - соглашение о взаимодействии). При этом такая передача осуществляется не позднее следующего за днем поступления жалобы рабочего дня.</w:t>
      </w:r>
    </w:p>
    <w:p w:rsidR="009D08E8" w:rsidRPr="00B212CA" w:rsidRDefault="009D08E8" w:rsidP="009D08E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212CA">
        <w:rPr>
          <w:rFonts w:ascii="Times New Roman" w:eastAsia="Times New Roman" w:hAnsi="Times New Roman"/>
          <w:sz w:val="28"/>
          <w:szCs w:val="28"/>
          <w:lang w:eastAsia="ru-RU"/>
        </w:rPr>
        <w:t>Срок рассмотрения жалобы исчисляется со дня регистрации жалобы в уполномоченном на ее рассмотрение органе.</w:t>
      </w:r>
    </w:p>
    <w:p w:rsidR="009D08E8" w:rsidRPr="00B212CA" w:rsidRDefault="009D08E8" w:rsidP="009D08E8">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212CA">
        <w:rPr>
          <w:rFonts w:ascii="Times New Roman" w:eastAsia="Times New Roman" w:hAnsi="Times New Roman"/>
          <w:sz w:val="28"/>
          <w:szCs w:val="28"/>
          <w:lang w:eastAsia="ru-RU"/>
        </w:rPr>
        <w:t xml:space="preserve">5.12. Заявитель может обратиться с </w:t>
      </w:r>
      <w:proofErr w:type="gramStart"/>
      <w:r w:rsidRPr="00B212CA">
        <w:rPr>
          <w:rFonts w:ascii="Times New Roman" w:eastAsia="Times New Roman" w:hAnsi="Times New Roman"/>
          <w:sz w:val="28"/>
          <w:szCs w:val="28"/>
          <w:lang w:eastAsia="ru-RU"/>
        </w:rPr>
        <w:t>жалобой</w:t>
      </w:r>
      <w:proofErr w:type="gramEnd"/>
      <w:r w:rsidRPr="00B212CA">
        <w:rPr>
          <w:rFonts w:ascii="Times New Roman" w:eastAsia="Times New Roman" w:hAnsi="Times New Roman"/>
          <w:sz w:val="28"/>
          <w:szCs w:val="28"/>
          <w:lang w:eastAsia="ru-RU"/>
        </w:rPr>
        <w:t xml:space="preserve"> в том числе в следующих случаях:</w:t>
      </w:r>
    </w:p>
    <w:p w:rsidR="009D08E8" w:rsidRPr="00B212CA" w:rsidRDefault="009D08E8" w:rsidP="009D08E8">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212CA">
        <w:rPr>
          <w:rFonts w:ascii="Times New Roman" w:eastAsia="Times New Roman" w:hAnsi="Times New Roman"/>
          <w:sz w:val="28"/>
          <w:szCs w:val="28"/>
          <w:lang w:eastAsia="ru-RU"/>
        </w:rPr>
        <w:lastRenderedPageBreak/>
        <w:t xml:space="preserve">а) нарушение срока регистрации запроса заявителя о предоставлении </w:t>
      </w:r>
      <w:r>
        <w:rPr>
          <w:rFonts w:ascii="Times New Roman" w:eastAsia="Times New Roman" w:hAnsi="Times New Roman"/>
          <w:sz w:val="28"/>
          <w:szCs w:val="28"/>
          <w:lang w:eastAsia="ru-RU"/>
        </w:rPr>
        <w:t xml:space="preserve">муниципальной </w:t>
      </w:r>
      <w:r w:rsidRPr="00B212CA">
        <w:rPr>
          <w:rFonts w:ascii="Times New Roman" w:eastAsia="Times New Roman" w:hAnsi="Times New Roman"/>
          <w:sz w:val="28"/>
          <w:szCs w:val="28"/>
          <w:lang w:eastAsia="ru-RU"/>
        </w:rPr>
        <w:t>услуги, запроса, указанного в статье 15.1 Федерального закона</w:t>
      </w:r>
      <w:r w:rsidRPr="00B212CA">
        <w:rPr>
          <w:rFonts w:ascii="Arial" w:eastAsia="Times New Roman" w:hAnsi="Arial" w:cs="Arial"/>
          <w:sz w:val="24"/>
          <w:szCs w:val="24"/>
          <w:lang w:eastAsia="ru-RU"/>
        </w:rPr>
        <w:t xml:space="preserve"> </w:t>
      </w:r>
      <w:r w:rsidRPr="00B212CA">
        <w:rPr>
          <w:rFonts w:ascii="Times New Roman" w:eastAsia="Times New Roman" w:hAnsi="Times New Roman"/>
          <w:sz w:val="28"/>
          <w:szCs w:val="28"/>
          <w:lang w:eastAsia="ru-RU"/>
        </w:rPr>
        <w:t>«Об организации предоставления государственных и муниципальных услуг»;</w:t>
      </w:r>
    </w:p>
    <w:p w:rsidR="009D08E8" w:rsidRPr="00B212CA" w:rsidRDefault="009D08E8" w:rsidP="009D08E8">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212CA">
        <w:rPr>
          <w:rFonts w:ascii="Times New Roman" w:eastAsia="Times New Roman" w:hAnsi="Times New Roman"/>
          <w:sz w:val="28"/>
          <w:szCs w:val="28"/>
          <w:lang w:eastAsia="ru-RU"/>
        </w:rPr>
        <w:t xml:space="preserve">б) нарушение срока предоставления </w:t>
      </w:r>
      <w:r>
        <w:rPr>
          <w:rFonts w:ascii="Times New Roman" w:eastAsia="Times New Roman" w:hAnsi="Times New Roman"/>
          <w:sz w:val="28"/>
          <w:szCs w:val="28"/>
          <w:lang w:eastAsia="ru-RU"/>
        </w:rPr>
        <w:t xml:space="preserve">муниципальной </w:t>
      </w:r>
      <w:r w:rsidRPr="00B212CA">
        <w:rPr>
          <w:rFonts w:ascii="Times New Roman" w:eastAsia="Times New Roman" w:hAnsi="Times New Roman"/>
          <w:sz w:val="28"/>
          <w:szCs w:val="28"/>
          <w:lang w:eastAsia="ru-RU"/>
        </w:rPr>
        <w:t>услуги.</w:t>
      </w:r>
    </w:p>
    <w:p w:rsidR="009D08E8" w:rsidRPr="00B212CA" w:rsidRDefault="009D08E8" w:rsidP="009D08E8">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212CA">
        <w:rPr>
          <w:rFonts w:ascii="Times New Roman" w:eastAsia="Times New Roman" w:hAnsi="Times New Roman"/>
          <w:sz w:val="28"/>
          <w:szCs w:val="28"/>
          <w:lang w:eastAsia="ru-RU"/>
        </w:rPr>
        <w:t xml:space="preserve">В указанном случае досудебное (внесудебное) обжалование заявителем решений и действий (бездействия) </w:t>
      </w:r>
      <w:r>
        <w:rPr>
          <w:rFonts w:ascii="Times New Roman" w:eastAsia="Times New Roman" w:hAnsi="Times New Roman"/>
          <w:sz w:val="28"/>
          <w:szCs w:val="28"/>
          <w:lang w:eastAsia="ru-RU"/>
        </w:rPr>
        <w:t>МФЦ</w:t>
      </w:r>
      <w:r w:rsidRPr="00B212CA">
        <w:rPr>
          <w:rFonts w:ascii="Times New Roman" w:eastAsia="Times New Roman" w:hAnsi="Times New Roman"/>
          <w:sz w:val="28"/>
          <w:szCs w:val="28"/>
          <w:lang w:eastAsia="ru-RU"/>
        </w:rPr>
        <w:t xml:space="preserve"> возможно в случае, если на </w:t>
      </w:r>
      <w:r>
        <w:rPr>
          <w:rFonts w:ascii="Times New Roman" w:eastAsia="Times New Roman" w:hAnsi="Times New Roman"/>
          <w:sz w:val="28"/>
          <w:szCs w:val="28"/>
          <w:lang w:eastAsia="ru-RU"/>
        </w:rPr>
        <w:t>МФЦ</w:t>
      </w:r>
      <w:r w:rsidRPr="00B212CA">
        <w:rPr>
          <w:rFonts w:ascii="Times New Roman" w:eastAsia="Times New Roman" w:hAnsi="Times New Roman"/>
          <w:sz w:val="28"/>
          <w:szCs w:val="28"/>
          <w:lang w:eastAsia="ru-RU"/>
        </w:rPr>
        <w:t xml:space="preserve">, решения и действия (бездействие) которого обжалуются, возложена функция по предоставлению соответствующей </w:t>
      </w:r>
      <w:r>
        <w:rPr>
          <w:rFonts w:ascii="Times New Roman" w:eastAsia="Times New Roman" w:hAnsi="Times New Roman"/>
          <w:sz w:val="28"/>
          <w:szCs w:val="28"/>
          <w:lang w:eastAsia="ru-RU"/>
        </w:rPr>
        <w:t xml:space="preserve">муниципальной </w:t>
      </w:r>
      <w:r w:rsidRPr="00B212CA">
        <w:rPr>
          <w:rFonts w:ascii="Times New Roman" w:eastAsia="Times New Roman" w:hAnsi="Times New Roman"/>
          <w:sz w:val="28"/>
          <w:szCs w:val="28"/>
          <w:lang w:eastAsia="ru-RU"/>
        </w:rPr>
        <w:t>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
    <w:p w:rsidR="009D08E8" w:rsidRPr="00B212CA" w:rsidRDefault="009D08E8" w:rsidP="009D08E8">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212CA">
        <w:rPr>
          <w:rFonts w:ascii="Times New Roman" w:eastAsia="Times New Roman" w:hAnsi="Times New Roman"/>
          <w:sz w:val="28"/>
          <w:szCs w:val="28"/>
          <w:lang w:eastAsia="ru-RU"/>
        </w:rPr>
        <w:t xml:space="preserve">в)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органов местного самоуправления Советского городского округа Ставропольского края (далее – муниципальные правовые акты) для предоставления </w:t>
      </w:r>
      <w:r>
        <w:rPr>
          <w:rFonts w:ascii="Times New Roman" w:eastAsia="Times New Roman" w:hAnsi="Times New Roman"/>
          <w:sz w:val="28"/>
          <w:szCs w:val="28"/>
          <w:lang w:eastAsia="ru-RU"/>
        </w:rPr>
        <w:t xml:space="preserve">муниципальной </w:t>
      </w:r>
      <w:r w:rsidRPr="00B212CA">
        <w:rPr>
          <w:rFonts w:ascii="Times New Roman" w:eastAsia="Times New Roman" w:hAnsi="Times New Roman"/>
          <w:sz w:val="28"/>
          <w:szCs w:val="28"/>
          <w:lang w:eastAsia="ru-RU"/>
        </w:rPr>
        <w:t>услуги;</w:t>
      </w:r>
    </w:p>
    <w:p w:rsidR="009D08E8" w:rsidRPr="00B212CA" w:rsidRDefault="009D08E8" w:rsidP="009D08E8">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212CA">
        <w:rPr>
          <w:rFonts w:ascii="Times New Roman" w:eastAsia="Times New Roman" w:hAnsi="Times New Roman"/>
          <w:sz w:val="28"/>
          <w:szCs w:val="28"/>
          <w:lang w:eastAsia="ru-RU"/>
        </w:rPr>
        <w:t xml:space="preserve">г) отказ в приеме документов, представление которых предусмотрено нормативными правовыми актами Российской Федерации, Ставропольского края, муниципальными правовыми актами для предоставления </w:t>
      </w:r>
      <w:r>
        <w:rPr>
          <w:rFonts w:ascii="Times New Roman" w:eastAsia="Times New Roman" w:hAnsi="Times New Roman"/>
          <w:sz w:val="28"/>
          <w:szCs w:val="28"/>
          <w:lang w:eastAsia="ru-RU"/>
        </w:rPr>
        <w:t xml:space="preserve">муниципальной </w:t>
      </w:r>
      <w:r w:rsidRPr="00B212CA">
        <w:rPr>
          <w:rFonts w:ascii="Times New Roman" w:eastAsia="Times New Roman" w:hAnsi="Times New Roman"/>
          <w:sz w:val="28"/>
          <w:szCs w:val="28"/>
          <w:lang w:eastAsia="ru-RU"/>
        </w:rPr>
        <w:t>услуги;</w:t>
      </w:r>
    </w:p>
    <w:p w:rsidR="009D08E8" w:rsidRPr="00B212CA" w:rsidRDefault="009D08E8" w:rsidP="009D08E8">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roofErr w:type="spellStart"/>
      <w:proofErr w:type="gramStart"/>
      <w:r w:rsidRPr="00B212CA">
        <w:rPr>
          <w:rFonts w:ascii="Times New Roman" w:eastAsia="Times New Roman" w:hAnsi="Times New Roman"/>
          <w:sz w:val="28"/>
          <w:szCs w:val="28"/>
          <w:lang w:eastAsia="ru-RU"/>
        </w:rPr>
        <w:t>д</w:t>
      </w:r>
      <w:proofErr w:type="spellEnd"/>
      <w:r w:rsidRPr="00B212CA">
        <w:rPr>
          <w:rFonts w:ascii="Times New Roman" w:eastAsia="Times New Roman" w:hAnsi="Times New Roman"/>
          <w:sz w:val="28"/>
          <w:szCs w:val="28"/>
          <w:lang w:eastAsia="ru-RU"/>
        </w:rPr>
        <w:t xml:space="preserve">) отказ в предоставлении </w:t>
      </w:r>
      <w:r>
        <w:rPr>
          <w:rFonts w:ascii="Times New Roman" w:eastAsia="Times New Roman" w:hAnsi="Times New Roman"/>
          <w:sz w:val="28"/>
          <w:szCs w:val="28"/>
          <w:lang w:eastAsia="ru-RU"/>
        </w:rPr>
        <w:t xml:space="preserve">муниципальной </w:t>
      </w:r>
      <w:r w:rsidRPr="00B212CA">
        <w:rPr>
          <w:rFonts w:ascii="Times New Roman" w:eastAsia="Times New Roman" w:hAnsi="Times New Roman"/>
          <w:sz w:val="28"/>
          <w:szCs w:val="28"/>
          <w:lang w:eastAsia="ru-RU"/>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муниципальными правовыми актами.</w:t>
      </w:r>
      <w:proofErr w:type="gramEnd"/>
    </w:p>
    <w:p w:rsidR="009D08E8" w:rsidRPr="00B212CA" w:rsidRDefault="009D08E8" w:rsidP="009D08E8">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212CA">
        <w:rPr>
          <w:rFonts w:ascii="Times New Roman" w:eastAsia="Times New Roman" w:hAnsi="Times New Roman"/>
          <w:sz w:val="28"/>
          <w:szCs w:val="28"/>
          <w:lang w:eastAsia="ru-RU"/>
        </w:rPr>
        <w:t xml:space="preserve">В указанном случае досудебное (внесудебное) обжалование заявителем решений и действий (бездействия) </w:t>
      </w:r>
      <w:r>
        <w:rPr>
          <w:rFonts w:ascii="Times New Roman" w:eastAsia="Times New Roman" w:hAnsi="Times New Roman"/>
          <w:sz w:val="28"/>
          <w:szCs w:val="28"/>
          <w:lang w:eastAsia="ru-RU"/>
        </w:rPr>
        <w:t>МФЦ</w:t>
      </w:r>
      <w:r w:rsidRPr="00B212CA">
        <w:rPr>
          <w:rFonts w:ascii="Times New Roman" w:eastAsia="Times New Roman" w:hAnsi="Times New Roman"/>
          <w:sz w:val="28"/>
          <w:szCs w:val="28"/>
          <w:lang w:eastAsia="ru-RU"/>
        </w:rPr>
        <w:t xml:space="preserve"> возможно в случае, если на </w:t>
      </w:r>
      <w:r>
        <w:rPr>
          <w:rFonts w:ascii="Times New Roman" w:eastAsia="Times New Roman" w:hAnsi="Times New Roman"/>
          <w:sz w:val="28"/>
          <w:szCs w:val="28"/>
          <w:lang w:eastAsia="ru-RU"/>
        </w:rPr>
        <w:t>МФЦ</w:t>
      </w:r>
      <w:r w:rsidRPr="00B212CA">
        <w:rPr>
          <w:rFonts w:ascii="Times New Roman" w:eastAsia="Times New Roman" w:hAnsi="Times New Roman"/>
          <w:sz w:val="28"/>
          <w:szCs w:val="28"/>
          <w:lang w:eastAsia="ru-RU"/>
        </w:rPr>
        <w:t xml:space="preserve">, решения и действия (бездействие) которого обжалуются, возложена функция по предоставлению соответствующей </w:t>
      </w:r>
      <w:r>
        <w:rPr>
          <w:rFonts w:ascii="Times New Roman" w:eastAsia="Times New Roman" w:hAnsi="Times New Roman"/>
          <w:sz w:val="28"/>
          <w:szCs w:val="28"/>
          <w:lang w:eastAsia="ru-RU"/>
        </w:rPr>
        <w:t xml:space="preserve">муниципальной </w:t>
      </w:r>
      <w:r w:rsidRPr="00B212CA">
        <w:rPr>
          <w:rFonts w:ascii="Times New Roman" w:eastAsia="Times New Roman" w:hAnsi="Times New Roman"/>
          <w:sz w:val="28"/>
          <w:szCs w:val="28"/>
          <w:lang w:eastAsia="ru-RU"/>
        </w:rPr>
        <w:t>услуги в полном объеме, в порядке, определенном частью 1.3 статьи 16 Федерального закона</w:t>
      </w:r>
      <w:r w:rsidRPr="00B212CA">
        <w:rPr>
          <w:rFonts w:ascii="Arial" w:eastAsia="Times New Roman" w:hAnsi="Arial" w:cs="Arial"/>
          <w:sz w:val="24"/>
          <w:szCs w:val="24"/>
          <w:lang w:eastAsia="ru-RU"/>
        </w:rPr>
        <w:t xml:space="preserve"> </w:t>
      </w:r>
      <w:r w:rsidRPr="00B212CA">
        <w:rPr>
          <w:rFonts w:ascii="Times New Roman" w:eastAsia="Times New Roman" w:hAnsi="Times New Roman"/>
          <w:sz w:val="28"/>
          <w:szCs w:val="28"/>
          <w:lang w:eastAsia="ru-RU"/>
        </w:rPr>
        <w:t>«Об организации предоставления государственных и муниципальных услуг»;</w:t>
      </w:r>
    </w:p>
    <w:p w:rsidR="009D08E8" w:rsidRPr="00B212CA" w:rsidRDefault="009D08E8" w:rsidP="009D08E8">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212CA">
        <w:rPr>
          <w:rFonts w:ascii="Times New Roman" w:eastAsia="Times New Roman" w:hAnsi="Times New Roman"/>
          <w:sz w:val="28"/>
          <w:szCs w:val="28"/>
          <w:lang w:eastAsia="ru-RU"/>
        </w:rPr>
        <w:t xml:space="preserve">е) требование внесения заявителем при предоставлении </w:t>
      </w:r>
      <w:r>
        <w:rPr>
          <w:rFonts w:ascii="Times New Roman" w:eastAsia="Times New Roman" w:hAnsi="Times New Roman"/>
          <w:sz w:val="28"/>
          <w:szCs w:val="28"/>
          <w:lang w:eastAsia="ru-RU"/>
        </w:rPr>
        <w:t xml:space="preserve">муниципальной </w:t>
      </w:r>
      <w:r w:rsidRPr="00B212CA">
        <w:rPr>
          <w:rFonts w:ascii="Times New Roman" w:eastAsia="Times New Roman" w:hAnsi="Times New Roman"/>
          <w:sz w:val="28"/>
          <w:szCs w:val="28"/>
          <w:lang w:eastAsia="ru-RU"/>
        </w:rPr>
        <w:t>услуги платы, не предусмотренной нормативными правовыми актами Российской Федерации, Ставропольского края, муниципальными правовыми актами;</w:t>
      </w:r>
    </w:p>
    <w:p w:rsidR="009D08E8" w:rsidRPr="00B212CA" w:rsidRDefault="009D08E8" w:rsidP="009D08E8">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roofErr w:type="gramStart"/>
      <w:r w:rsidRPr="00B212CA">
        <w:rPr>
          <w:rFonts w:ascii="Times New Roman" w:eastAsia="Times New Roman" w:hAnsi="Times New Roman"/>
          <w:sz w:val="28"/>
          <w:szCs w:val="28"/>
          <w:lang w:eastAsia="ru-RU"/>
        </w:rPr>
        <w:t xml:space="preserve">ж) отказ органа, предоставляющего </w:t>
      </w:r>
      <w:r>
        <w:rPr>
          <w:rFonts w:ascii="Times New Roman" w:eastAsia="Times New Roman" w:hAnsi="Times New Roman"/>
          <w:sz w:val="28"/>
          <w:szCs w:val="28"/>
          <w:lang w:eastAsia="ru-RU"/>
        </w:rPr>
        <w:t xml:space="preserve">муниципальную </w:t>
      </w:r>
      <w:r w:rsidRPr="00B212CA">
        <w:rPr>
          <w:rFonts w:ascii="Times New Roman" w:eastAsia="Times New Roman" w:hAnsi="Times New Roman"/>
          <w:sz w:val="28"/>
          <w:szCs w:val="28"/>
          <w:lang w:eastAsia="ru-RU"/>
        </w:rPr>
        <w:t xml:space="preserve">услугу, его должностного лица, работника в исправлении допущенных опечаток и ошибок в выданных в результате предоставления </w:t>
      </w:r>
      <w:r>
        <w:rPr>
          <w:rFonts w:ascii="Times New Roman" w:eastAsia="Times New Roman" w:hAnsi="Times New Roman"/>
          <w:sz w:val="28"/>
          <w:szCs w:val="28"/>
          <w:lang w:eastAsia="ru-RU"/>
        </w:rPr>
        <w:t xml:space="preserve">муниципальной </w:t>
      </w:r>
      <w:r w:rsidRPr="00B212CA">
        <w:rPr>
          <w:rFonts w:ascii="Times New Roman" w:eastAsia="Times New Roman" w:hAnsi="Times New Roman"/>
          <w:sz w:val="28"/>
          <w:szCs w:val="28"/>
          <w:lang w:eastAsia="ru-RU"/>
        </w:rPr>
        <w:t>услуги документах либо нарушение установленного срока таких исправлений.</w:t>
      </w:r>
      <w:proofErr w:type="gramEnd"/>
    </w:p>
    <w:p w:rsidR="009D08E8" w:rsidRPr="00B212CA" w:rsidRDefault="009D08E8" w:rsidP="009D08E8">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212CA">
        <w:rPr>
          <w:rFonts w:ascii="Times New Roman" w:eastAsia="Times New Roman" w:hAnsi="Times New Roman"/>
          <w:sz w:val="28"/>
          <w:szCs w:val="28"/>
          <w:lang w:eastAsia="ru-RU"/>
        </w:rPr>
        <w:t xml:space="preserve">В указанном случае досудебное (внесудебное) обжалование заявителем решений и действий (бездействия) </w:t>
      </w:r>
      <w:r>
        <w:rPr>
          <w:rFonts w:ascii="Times New Roman" w:eastAsia="Times New Roman" w:hAnsi="Times New Roman"/>
          <w:sz w:val="28"/>
          <w:szCs w:val="28"/>
          <w:lang w:eastAsia="ru-RU"/>
        </w:rPr>
        <w:t>МФЦ</w:t>
      </w:r>
      <w:r w:rsidRPr="00B212CA">
        <w:rPr>
          <w:rFonts w:ascii="Times New Roman" w:eastAsia="Times New Roman" w:hAnsi="Times New Roman"/>
          <w:sz w:val="28"/>
          <w:szCs w:val="28"/>
          <w:lang w:eastAsia="ru-RU"/>
        </w:rPr>
        <w:t xml:space="preserve"> возможно в случае, если на </w:t>
      </w:r>
      <w:r>
        <w:rPr>
          <w:rFonts w:ascii="Times New Roman" w:eastAsia="Times New Roman" w:hAnsi="Times New Roman"/>
          <w:sz w:val="28"/>
          <w:szCs w:val="28"/>
          <w:lang w:eastAsia="ru-RU"/>
        </w:rPr>
        <w:t>МФЦ,</w:t>
      </w:r>
      <w:r w:rsidRPr="00B212CA">
        <w:rPr>
          <w:rFonts w:ascii="Times New Roman" w:eastAsia="Times New Roman" w:hAnsi="Times New Roman"/>
          <w:sz w:val="28"/>
          <w:szCs w:val="28"/>
          <w:lang w:eastAsia="ru-RU"/>
        </w:rPr>
        <w:t xml:space="preserve"> решения и действия (бездействие) которого обжалуются, возложена функция по предоставлению соответствующей </w:t>
      </w:r>
      <w:r>
        <w:rPr>
          <w:rFonts w:ascii="Times New Roman" w:eastAsia="Times New Roman" w:hAnsi="Times New Roman"/>
          <w:sz w:val="28"/>
          <w:szCs w:val="28"/>
          <w:lang w:eastAsia="ru-RU"/>
        </w:rPr>
        <w:t xml:space="preserve">муниципальной </w:t>
      </w:r>
      <w:r w:rsidRPr="00B212CA">
        <w:rPr>
          <w:rFonts w:ascii="Times New Roman" w:eastAsia="Times New Roman" w:hAnsi="Times New Roman"/>
          <w:sz w:val="28"/>
          <w:szCs w:val="28"/>
          <w:lang w:eastAsia="ru-RU"/>
        </w:rPr>
        <w:t xml:space="preserve">услуги в полном </w:t>
      </w:r>
      <w:r w:rsidRPr="00B212CA">
        <w:rPr>
          <w:rFonts w:ascii="Times New Roman" w:eastAsia="Times New Roman" w:hAnsi="Times New Roman"/>
          <w:sz w:val="28"/>
          <w:szCs w:val="28"/>
          <w:lang w:eastAsia="ru-RU"/>
        </w:rPr>
        <w:lastRenderedPageBreak/>
        <w:t>объеме, в порядке, определенном частью 1.3 статьи 16 Федерального закона</w:t>
      </w:r>
      <w:r w:rsidRPr="00B212CA">
        <w:rPr>
          <w:rFonts w:ascii="Arial" w:eastAsia="Times New Roman" w:hAnsi="Arial" w:cs="Arial"/>
          <w:sz w:val="24"/>
          <w:szCs w:val="24"/>
          <w:lang w:eastAsia="ru-RU"/>
        </w:rPr>
        <w:t xml:space="preserve"> </w:t>
      </w:r>
      <w:r w:rsidRPr="00B212CA">
        <w:rPr>
          <w:rFonts w:ascii="Times New Roman" w:eastAsia="Times New Roman" w:hAnsi="Times New Roman"/>
          <w:sz w:val="28"/>
          <w:szCs w:val="28"/>
          <w:lang w:eastAsia="ru-RU"/>
        </w:rPr>
        <w:t>«Об организации предоставления государственных и муниципальных услуг».</w:t>
      </w:r>
    </w:p>
    <w:p w:rsidR="009D08E8" w:rsidRPr="00B212CA" w:rsidRDefault="009D08E8" w:rsidP="009D08E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roofErr w:type="spellStart"/>
      <w:r w:rsidRPr="00B212CA">
        <w:rPr>
          <w:rFonts w:ascii="Times New Roman" w:eastAsia="Times New Roman" w:hAnsi="Times New Roman"/>
          <w:sz w:val="28"/>
          <w:szCs w:val="28"/>
          <w:lang w:eastAsia="ru-RU"/>
        </w:rPr>
        <w:t>з</w:t>
      </w:r>
      <w:proofErr w:type="spellEnd"/>
      <w:r w:rsidRPr="00B212CA">
        <w:rPr>
          <w:rFonts w:ascii="Times New Roman" w:eastAsia="Times New Roman" w:hAnsi="Times New Roman"/>
          <w:sz w:val="28"/>
          <w:szCs w:val="28"/>
          <w:lang w:eastAsia="ru-RU"/>
        </w:rPr>
        <w:t xml:space="preserve">) нарушение срока или порядка выдачи документов по результатам предоставления </w:t>
      </w:r>
      <w:r>
        <w:rPr>
          <w:rFonts w:ascii="Times New Roman" w:eastAsia="Times New Roman" w:hAnsi="Times New Roman"/>
          <w:sz w:val="28"/>
          <w:szCs w:val="28"/>
          <w:lang w:eastAsia="ru-RU"/>
        </w:rPr>
        <w:t xml:space="preserve">муниципальной </w:t>
      </w:r>
      <w:r w:rsidRPr="00B212CA">
        <w:rPr>
          <w:rFonts w:ascii="Times New Roman" w:eastAsia="Times New Roman" w:hAnsi="Times New Roman"/>
          <w:sz w:val="28"/>
          <w:szCs w:val="28"/>
          <w:lang w:eastAsia="ru-RU"/>
        </w:rPr>
        <w:t>услуги;</w:t>
      </w:r>
    </w:p>
    <w:p w:rsidR="009D08E8" w:rsidRPr="00B212CA" w:rsidRDefault="009D08E8" w:rsidP="009D08E8">
      <w:pPr>
        <w:tabs>
          <w:tab w:val="left" w:pos="709"/>
        </w:tabs>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roofErr w:type="gramStart"/>
      <w:r w:rsidRPr="00B212CA">
        <w:rPr>
          <w:rFonts w:ascii="Times New Roman" w:eastAsia="Times New Roman" w:hAnsi="Times New Roman"/>
          <w:sz w:val="28"/>
          <w:szCs w:val="28"/>
          <w:lang w:eastAsia="ru-RU"/>
        </w:rPr>
        <w:t xml:space="preserve">и) приостановление предоставления </w:t>
      </w:r>
      <w:r>
        <w:rPr>
          <w:rFonts w:ascii="Times New Roman" w:eastAsia="Times New Roman" w:hAnsi="Times New Roman"/>
          <w:sz w:val="28"/>
          <w:szCs w:val="28"/>
          <w:lang w:eastAsia="ru-RU"/>
        </w:rPr>
        <w:t xml:space="preserve">муниципальной </w:t>
      </w:r>
      <w:r w:rsidRPr="00B212CA">
        <w:rPr>
          <w:rFonts w:ascii="Times New Roman" w:eastAsia="Times New Roman" w:hAnsi="Times New Roman"/>
          <w:sz w:val="28"/>
          <w:szCs w:val="28"/>
          <w:lang w:eastAsia="ru-RU"/>
        </w:rPr>
        <w:t xml:space="preserve">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9D08E8" w:rsidRPr="00B212CA" w:rsidRDefault="009D08E8" w:rsidP="009D08E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roofErr w:type="gramStart"/>
      <w:r w:rsidRPr="00B212CA">
        <w:rPr>
          <w:rFonts w:ascii="Times New Roman" w:eastAsia="Times New Roman" w:hAnsi="Times New Roman"/>
          <w:sz w:val="28"/>
          <w:szCs w:val="28"/>
          <w:lang w:eastAsia="ru-RU"/>
        </w:rPr>
        <w:t xml:space="preserve">В указанном случае досудебное (внесудебное) обжалование заявителем решений и действий (бездействия) </w:t>
      </w:r>
      <w:r>
        <w:rPr>
          <w:rFonts w:ascii="Times New Roman" w:eastAsia="Times New Roman" w:hAnsi="Times New Roman"/>
          <w:sz w:val="28"/>
          <w:szCs w:val="28"/>
          <w:lang w:eastAsia="ru-RU"/>
        </w:rPr>
        <w:t>МФЦ</w:t>
      </w:r>
      <w:r w:rsidRPr="00B212CA">
        <w:rPr>
          <w:rFonts w:ascii="Times New Roman" w:eastAsia="Times New Roman" w:hAnsi="Times New Roman"/>
          <w:sz w:val="28"/>
          <w:szCs w:val="28"/>
          <w:lang w:eastAsia="ru-RU"/>
        </w:rPr>
        <w:t xml:space="preserve">, работника </w:t>
      </w:r>
      <w:r>
        <w:rPr>
          <w:rFonts w:ascii="Times New Roman" w:eastAsia="Times New Roman" w:hAnsi="Times New Roman"/>
          <w:sz w:val="28"/>
          <w:szCs w:val="28"/>
          <w:lang w:eastAsia="ru-RU"/>
        </w:rPr>
        <w:t>МФЦ</w:t>
      </w:r>
      <w:r w:rsidRPr="00B212CA">
        <w:rPr>
          <w:rFonts w:ascii="Times New Roman" w:eastAsia="Times New Roman" w:hAnsi="Times New Roman"/>
          <w:sz w:val="28"/>
          <w:szCs w:val="28"/>
          <w:lang w:eastAsia="ru-RU"/>
        </w:rPr>
        <w:t xml:space="preserve"> возможно в случае, если на </w:t>
      </w:r>
      <w:r>
        <w:rPr>
          <w:rFonts w:ascii="Times New Roman" w:eastAsia="Times New Roman" w:hAnsi="Times New Roman"/>
          <w:sz w:val="28"/>
          <w:szCs w:val="28"/>
          <w:lang w:eastAsia="ru-RU"/>
        </w:rPr>
        <w:t>МФЦ</w:t>
      </w:r>
      <w:r w:rsidRPr="00B212CA">
        <w:rPr>
          <w:rFonts w:ascii="Times New Roman" w:eastAsia="Times New Roman" w:hAnsi="Times New Roman"/>
          <w:sz w:val="28"/>
          <w:szCs w:val="28"/>
          <w:lang w:eastAsia="ru-RU"/>
        </w:rPr>
        <w:t>, решения и действия (бездействие) которого обжалуются, возложена функция по предоставлению соответствующ</w:t>
      </w:r>
      <w:r>
        <w:rPr>
          <w:rFonts w:ascii="Times New Roman" w:eastAsia="Times New Roman" w:hAnsi="Times New Roman"/>
          <w:sz w:val="28"/>
          <w:szCs w:val="28"/>
          <w:lang w:eastAsia="ru-RU"/>
        </w:rPr>
        <w:t>ей муниципальной</w:t>
      </w:r>
      <w:r w:rsidRPr="00B212CA">
        <w:rPr>
          <w:rFonts w:ascii="Times New Roman" w:eastAsia="Times New Roman" w:hAnsi="Times New Roman"/>
          <w:sz w:val="28"/>
          <w:szCs w:val="28"/>
          <w:lang w:eastAsia="ru-RU"/>
        </w:rPr>
        <w:t xml:space="preserve"> услуг</w:t>
      </w:r>
      <w:r>
        <w:rPr>
          <w:rFonts w:ascii="Times New Roman" w:eastAsia="Times New Roman" w:hAnsi="Times New Roman"/>
          <w:sz w:val="28"/>
          <w:szCs w:val="28"/>
          <w:lang w:eastAsia="ru-RU"/>
        </w:rPr>
        <w:t>и</w:t>
      </w:r>
      <w:r w:rsidRPr="00B212CA">
        <w:rPr>
          <w:rFonts w:ascii="Times New Roman" w:eastAsia="Times New Roman" w:hAnsi="Times New Roman"/>
          <w:sz w:val="28"/>
          <w:szCs w:val="28"/>
          <w:lang w:eastAsia="ru-RU"/>
        </w:rPr>
        <w:t xml:space="preserve">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9D08E8" w:rsidRPr="00B212CA" w:rsidRDefault="009D08E8" w:rsidP="009D08E8">
      <w:pPr>
        <w:autoSpaceDE w:val="0"/>
        <w:autoSpaceDN w:val="0"/>
        <w:adjustRightInd w:val="0"/>
        <w:spacing w:after="0" w:line="240" w:lineRule="auto"/>
        <w:ind w:firstLine="540"/>
        <w:jc w:val="both"/>
        <w:rPr>
          <w:rFonts w:ascii="Times New Roman" w:eastAsia="Times New Roman" w:hAnsi="Times New Roman"/>
          <w:sz w:val="28"/>
          <w:szCs w:val="28"/>
          <w:lang w:eastAsia="ru-RU"/>
        </w:rPr>
      </w:pPr>
      <w:proofErr w:type="gramStart"/>
      <w:r w:rsidRPr="00BB5C52">
        <w:rPr>
          <w:rFonts w:ascii="Times New Roman" w:eastAsia="Times New Roman" w:hAnsi="Times New Roman"/>
          <w:sz w:val="28"/>
          <w:szCs w:val="28"/>
          <w:lang w:eastAsia="ru-RU"/>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r w:rsidRPr="00B212CA">
        <w:rPr>
          <w:rFonts w:ascii="Times New Roman" w:eastAsia="Times New Roman" w:hAnsi="Times New Roman"/>
          <w:sz w:val="28"/>
          <w:szCs w:val="28"/>
          <w:lang w:eastAsia="ru-RU"/>
        </w:rPr>
        <w:t xml:space="preserve"> либо в предоставлении </w:t>
      </w:r>
      <w:r>
        <w:rPr>
          <w:rFonts w:ascii="Times New Roman" w:eastAsia="Times New Roman" w:hAnsi="Times New Roman"/>
          <w:sz w:val="28"/>
          <w:szCs w:val="28"/>
          <w:lang w:eastAsia="ru-RU"/>
        </w:rPr>
        <w:t xml:space="preserve">муниципальной </w:t>
      </w:r>
      <w:r w:rsidRPr="00B212CA">
        <w:rPr>
          <w:rFonts w:ascii="Times New Roman" w:eastAsia="Times New Roman" w:hAnsi="Times New Roman"/>
          <w:sz w:val="28"/>
          <w:szCs w:val="28"/>
          <w:lang w:eastAsia="ru-RU"/>
        </w:rPr>
        <w:t xml:space="preserve">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 </w:t>
      </w:r>
      <w:proofErr w:type="gramEnd"/>
    </w:p>
    <w:p w:rsidR="009D08E8" w:rsidRPr="00B212CA" w:rsidRDefault="009D08E8" w:rsidP="009D08E8">
      <w:pPr>
        <w:autoSpaceDE w:val="0"/>
        <w:autoSpaceDN w:val="0"/>
        <w:adjustRightInd w:val="0"/>
        <w:spacing w:after="0" w:line="240" w:lineRule="auto"/>
        <w:ind w:firstLine="540"/>
        <w:jc w:val="both"/>
        <w:rPr>
          <w:rFonts w:ascii="Times New Roman" w:eastAsia="Times New Roman" w:hAnsi="Times New Roman"/>
          <w:sz w:val="28"/>
          <w:szCs w:val="28"/>
          <w:lang w:eastAsia="ru-RU"/>
        </w:rPr>
      </w:pPr>
      <w:proofErr w:type="gramStart"/>
      <w:r w:rsidRPr="00B212CA">
        <w:rPr>
          <w:rFonts w:ascii="Times New Roman" w:eastAsia="Times New Roman" w:hAnsi="Times New Roman"/>
          <w:sz w:val="28"/>
          <w:szCs w:val="28"/>
          <w:lang w:eastAsia="ru-RU"/>
        </w:rPr>
        <w:t xml:space="preserve">В указанном случае досудебное (внесудебное) обжалование заявителем решений и действий (бездействия) </w:t>
      </w:r>
      <w:r>
        <w:rPr>
          <w:rFonts w:ascii="Times New Roman" w:eastAsia="Times New Roman" w:hAnsi="Times New Roman"/>
          <w:sz w:val="28"/>
          <w:szCs w:val="28"/>
          <w:lang w:eastAsia="ru-RU"/>
        </w:rPr>
        <w:t>МФЦ</w:t>
      </w:r>
      <w:r w:rsidRPr="00B212CA">
        <w:rPr>
          <w:rFonts w:ascii="Times New Roman" w:eastAsia="Times New Roman" w:hAnsi="Times New Roman"/>
          <w:sz w:val="28"/>
          <w:szCs w:val="28"/>
          <w:lang w:eastAsia="ru-RU"/>
        </w:rPr>
        <w:t xml:space="preserve">, работника </w:t>
      </w:r>
      <w:r>
        <w:rPr>
          <w:rFonts w:ascii="Times New Roman" w:eastAsia="Times New Roman" w:hAnsi="Times New Roman"/>
          <w:sz w:val="28"/>
          <w:szCs w:val="28"/>
          <w:lang w:eastAsia="ru-RU"/>
        </w:rPr>
        <w:t>МФЦ</w:t>
      </w:r>
      <w:r w:rsidRPr="00B212CA">
        <w:rPr>
          <w:rFonts w:ascii="Times New Roman" w:eastAsia="Times New Roman" w:hAnsi="Times New Roman"/>
          <w:sz w:val="28"/>
          <w:szCs w:val="28"/>
          <w:lang w:eastAsia="ru-RU"/>
        </w:rPr>
        <w:t xml:space="preserve"> возможно в случае, если на </w:t>
      </w:r>
      <w:r>
        <w:rPr>
          <w:rFonts w:ascii="Times New Roman" w:eastAsia="Times New Roman" w:hAnsi="Times New Roman"/>
          <w:sz w:val="28"/>
          <w:szCs w:val="28"/>
          <w:lang w:eastAsia="ru-RU"/>
        </w:rPr>
        <w:t>МФЦ</w:t>
      </w:r>
      <w:r w:rsidRPr="00B212CA">
        <w:rPr>
          <w:rFonts w:ascii="Times New Roman" w:eastAsia="Times New Roman" w:hAnsi="Times New Roman"/>
          <w:sz w:val="28"/>
          <w:szCs w:val="28"/>
          <w:lang w:eastAsia="ru-RU"/>
        </w:rPr>
        <w:t xml:space="preserve">, решения и действия (бездействие) которого обжалуются, возложена функция по предоставлению соответствующих </w:t>
      </w:r>
      <w:r>
        <w:rPr>
          <w:rFonts w:ascii="Times New Roman" w:eastAsia="Times New Roman" w:hAnsi="Times New Roman"/>
          <w:sz w:val="28"/>
          <w:szCs w:val="28"/>
          <w:lang w:eastAsia="ru-RU"/>
        </w:rPr>
        <w:t xml:space="preserve">муниципальных </w:t>
      </w:r>
      <w:r w:rsidRPr="00B212CA">
        <w:rPr>
          <w:rFonts w:ascii="Times New Roman" w:eastAsia="Times New Roman" w:hAnsi="Times New Roman"/>
          <w:sz w:val="28"/>
          <w:szCs w:val="28"/>
          <w:lang w:eastAsia="ru-RU"/>
        </w:rPr>
        <w:t>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9D08E8" w:rsidRPr="00B212CA" w:rsidRDefault="009D08E8" w:rsidP="009D08E8">
      <w:pPr>
        <w:autoSpaceDE w:val="0"/>
        <w:autoSpaceDN w:val="0"/>
        <w:adjustRightInd w:val="0"/>
        <w:spacing w:after="0" w:line="240" w:lineRule="auto"/>
        <w:ind w:firstLine="540"/>
        <w:jc w:val="both"/>
        <w:rPr>
          <w:rFonts w:ascii="Times New Roman" w:eastAsia="Times New Roman" w:hAnsi="Times New Roman"/>
          <w:bCs/>
          <w:sz w:val="28"/>
          <w:szCs w:val="28"/>
          <w:lang w:eastAsia="ru-RU"/>
        </w:rPr>
      </w:pPr>
      <w:r w:rsidRPr="00B212CA">
        <w:rPr>
          <w:rFonts w:ascii="Times New Roman" w:eastAsia="Times New Roman" w:hAnsi="Times New Roman"/>
          <w:sz w:val="28"/>
          <w:szCs w:val="28"/>
          <w:lang w:eastAsia="ru-RU"/>
        </w:rPr>
        <w:t xml:space="preserve">5.13. </w:t>
      </w:r>
      <w:r w:rsidRPr="00B212CA">
        <w:rPr>
          <w:rFonts w:ascii="Times New Roman" w:eastAsia="Times New Roman" w:hAnsi="Times New Roman"/>
          <w:bCs/>
          <w:sz w:val="28"/>
          <w:szCs w:val="28"/>
          <w:lang w:eastAsia="ru-RU"/>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8" w:history="1">
        <w:r w:rsidRPr="00B212CA">
          <w:rPr>
            <w:rFonts w:ascii="Times New Roman" w:eastAsia="Times New Roman" w:hAnsi="Times New Roman"/>
            <w:bCs/>
            <w:sz w:val="28"/>
            <w:szCs w:val="28"/>
            <w:lang w:eastAsia="ru-RU"/>
          </w:rPr>
          <w:t>статьей 5.63</w:t>
        </w:r>
      </w:hyperlink>
      <w:r w:rsidRPr="00B212CA">
        <w:rPr>
          <w:rFonts w:ascii="Times New Roman" w:eastAsia="Times New Roman" w:hAnsi="Times New Roman"/>
          <w:bCs/>
          <w:sz w:val="28"/>
          <w:szCs w:val="28"/>
          <w:lang w:eastAsia="ru-RU"/>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обеспечивает незамедлительное направление соответствующих материалов в органы прокуратуры.</w:t>
      </w:r>
    </w:p>
    <w:p w:rsidR="009D08E8" w:rsidRPr="00B212CA" w:rsidRDefault="009D08E8" w:rsidP="009D08E8">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212CA">
        <w:rPr>
          <w:rFonts w:ascii="Times New Roman" w:eastAsia="Times New Roman" w:hAnsi="Times New Roman"/>
          <w:sz w:val="28"/>
          <w:szCs w:val="28"/>
          <w:lang w:eastAsia="ru-RU"/>
        </w:rPr>
        <w:t xml:space="preserve">5.14. Органы, предоставляющие </w:t>
      </w:r>
      <w:r>
        <w:rPr>
          <w:rFonts w:ascii="Times New Roman" w:eastAsia="Times New Roman" w:hAnsi="Times New Roman"/>
          <w:sz w:val="28"/>
          <w:szCs w:val="28"/>
          <w:lang w:eastAsia="ru-RU"/>
        </w:rPr>
        <w:t>муниципальную услугу</w:t>
      </w:r>
      <w:r w:rsidRPr="00B212C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МФЦ</w:t>
      </w:r>
      <w:r w:rsidRPr="00B212CA">
        <w:rPr>
          <w:rFonts w:ascii="Times New Roman" w:eastAsia="Times New Roman" w:hAnsi="Times New Roman"/>
          <w:sz w:val="28"/>
          <w:szCs w:val="28"/>
          <w:lang w:eastAsia="ru-RU"/>
        </w:rPr>
        <w:t xml:space="preserve">, учредители </w:t>
      </w:r>
      <w:r>
        <w:rPr>
          <w:rFonts w:ascii="Times New Roman" w:eastAsia="Times New Roman" w:hAnsi="Times New Roman"/>
          <w:sz w:val="28"/>
          <w:szCs w:val="28"/>
          <w:lang w:eastAsia="ru-RU"/>
        </w:rPr>
        <w:t>МФЦ</w:t>
      </w:r>
      <w:r w:rsidRPr="00B212CA">
        <w:rPr>
          <w:rFonts w:ascii="Times New Roman" w:eastAsia="Times New Roman" w:hAnsi="Times New Roman"/>
          <w:sz w:val="28"/>
          <w:szCs w:val="28"/>
          <w:lang w:eastAsia="ru-RU"/>
        </w:rPr>
        <w:t xml:space="preserve"> определяют уполномоченных на рассмотрение жалоб должностных лиц и (или) работников, которые обеспечивают:</w:t>
      </w:r>
    </w:p>
    <w:p w:rsidR="009D08E8" w:rsidRPr="00B212CA" w:rsidRDefault="009D08E8" w:rsidP="009D08E8">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212CA">
        <w:rPr>
          <w:rFonts w:ascii="Times New Roman" w:eastAsia="Times New Roman" w:hAnsi="Times New Roman"/>
          <w:sz w:val="28"/>
          <w:szCs w:val="28"/>
          <w:lang w:eastAsia="ru-RU"/>
        </w:rPr>
        <w:t>а) рассмотрение жалоб в соответствии с требованиями настоящего раздела;</w:t>
      </w:r>
    </w:p>
    <w:p w:rsidR="009D08E8" w:rsidRPr="00B212CA" w:rsidRDefault="009D08E8" w:rsidP="009D08E8">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212CA">
        <w:rPr>
          <w:rFonts w:ascii="Times New Roman" w:eastAsia="Times New Roman" w:hAnsi="Times New Roman"/>
          <w:sz w:val="28"/>
          <w:szCs w:val="28"/>
          <w:lang w:eastAsia="ru-RU"/>
        </w:rPr>
        <w:t>б) направление жалоб в уполномоченные на их рассмотрение орган в соответствии с пунктом 5.10 настоящего раздела.</w:t>
      </w:r>
    </w:p>
    <w:p w:rsidR="009D08E8" w:rsidRPr="00B212CA" w:rsidRDefault="009D08E8" w:rsidP="009D08E8">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B212CA">
        <w:rPr>
          <w:rFonts w:ascii="Times New Roman" w:eastAsia="Times New Roman" w:hAnsi="Times New Roman"/>
          <w:sz w:val="28"/>
          <w:szCs w:val="28"/>
          <w:lang w:eastAsia="ru-RU"/>
        </w:rPr>
        <w:t xml:space="preserve">5.15. Органы, предоставляющие </w:t>
      </w:r>
      <w:r>
        <w:rPr>
          <w:rFonts w:ascii="Times New Roman" w:eastAsia="Times New Roman" w:hAnsi="Times New Roman"/>
          <w:sz w:val="28"/>
          <w:szCs w:val="28"/>
          <w:lang w:eastAsia="ru-RU"/>
        </w:rPr>
        <w:t xml:space="preserve">муниципальную </w:t>
      </w:r>
      <w:r w:rsidRPr="00B212CA">
        <w:rPr>
          <w:rFonts w:ascii="Times New Roman" w:eastAsia="Times New Roman" w:hAnsi="Times New Roman"/>
          <w:sz w:val="28"/>
          <w:szCs w:val="28"/>
          <w:lang w:eastAsia="ru-RU"/>
        </w:rPr>
        <w:t>услуг</w:t>
      </w:r>
      <w:r>
        <w:rPr>
          <w:rFonts w:ascii="Times New Roman" w:eastAsia="Times New Roman" w:hAnsi="Times New Roman"/>
          <w:sz w:val="28"/>
          <w:szCs w:val="28"/>
          <w:lang w:eastAsia="ru-RU"/>
        </w:rPr>
        <w:t>у</w:t>
      </w:r>
      <w:r w:rsidRPr="00B212C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МФЦ</w:t>
      </w:r>
      <w:r w:rsidRPr="00B212CA">
        <w:rPr>
          <w:rFonts w:ascii="Times New Roman" w:eastAsia="Times New Roman" w:hAnsi="Times New Roman"/>
          <w:sz w:val="28"/>
          <w:szCs w:val="28"/>
          <w:lang w:eastAsia="ru-RU"/>
        </w:rPr>
        <w:t xml:space="preserve">, </w:t>
      </w:r>
      <w:r w:rsidRPr="00B212CA">
        <w:rPr>
          <w:rFonts w:ascii="Times New Roman" w:eastAsia="Times New Roman" w:hAnsi="Times New Roman"/>
          <w:sz w:val="28"/>
          <w:szCs w:val="28"/>
          <w:lang w:eastAsia="ru-RU"/>
        </w:rPr>
        <w:lastRenderedPageBreak/>
        <w:t xml:space="preserve">учредитель </w:t>
      </w:r>
      <w:r>
        <w:rPr>
          <w:rFonts w:ascii="Times New Roman" w:eastAsia="Times New Roman" w:hAnsi="Times New Roman"/>
          <w:sz w:val="28"/>
          <w:szCs w:val="28"/>
          <w:lang w:eastAsia="ru-RU"/>
        </w:rPr>
        <w:t>МФЦ</w:t>
      </w:r>
      <w:r w:rsidRPr="00B212CA">
        <w:rPr>
          <w:rFonts w:ascii="Times New Roman" w:eastAsia="Times New Roman" w:hAnsi="Times New Roman"/>
          <w:sz w:val="28"/>
          <w:szCs w:val="28"/>
          <w:lang w:eastAsia="ru-RU"/>
        </w:rPr>
        <w:t xml:space="preserve"> обеспечивают:</w:t>
      </w:r>
    </w:p>
    <w:p w:rsidR="009D08E8" w:rsidRPr="00B212CA" w:rsidRDefault="009D08E8" w:rsidP="009D08E8">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212CA">
        <w:rPr>
          <w:rFonts w:ascii="Times New Roman" w:eastAsia="Times New Roman" w:hAnsi="Times New Roman"/>
          <w:sz w:val="28"/>
          <w:szCs w:val="28"/>
          <w:lang w:eastAsia="ru-RU"/>
        </w:rPr>
        <w:t>а) оснащение мест приема жалоб;</w:t>
      </w:r>
    </w:p>
    <w:p w:rsidR="009D08E8" w:rsidRPr="00B212CA" w:rsidRDefault="009D08E8" w:rsidP="009D08E8">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212CA">
        <w:rPr>
          <w:rFonts w:ascii="Times New Roman" w:eastAsia="Times New Roman" w:hAnsi="Times New Roman"/>
          <w:sz w:val="28"/>
          <w:szCs w:val="28"/>
          <w:lang w:eastAsia="ru-RU"/>
        </w:rPr>
        <w:t xml:space="preserve">б) информирование заявителей о порядке обжалования решений и действий (бездействия) органов, предоставляющих </w:t>
      </w:r>
      <w:r>
        <w:rPr>
          <w:rFonts w:ascii="Times New Roman" w:eastAsia="Times New Roman" w:hAnsi="Times New Roman"/>
          <w:sz w:val="28"/>
          <w:szCs w:val="28"/>
          <w:lang w:eastAsia="ru-RU"/>
        </w:rPr>
        <w:t>муниципальную услугу</w:t>
      </w:r>
      <w:r w:rsidRPr="00B212CA">
        <w:rPr>
          <w:rFonts w:ascii="Times New Roman" w:eastAsia="Times New Roman" w:hAnsi="Times New Roman"/>
          <w:sz w:val="28"/>
          <w:szCs w:val="28"/>
          <w:lang w:eastAsia="ru-RU"/>
        </w:rPr>
        <w:t xml:space="preserve">, их должностных лиц либо муниципальных служащих, </w:t>
      </w:r>
      <w:r>
        <w:rPr>
          <w:rFonts w:ascii="Times New Roman" w:eastAsia="Times New Roman" w:hAnsi="Times New Roman"/>
          <w:sz w:val="28"/>
          <w:szCs w:val="28"/>
          <w:lang w:eastAsia="ru-RU"/>
        </w:rPr>
        <w:t>МФЦ</w:t>
      </w:r>
      <w:r w:rsidRPr="00B212CA">
        <w:rPr>
          <w:rFonts w:ascii="Times New Roman" w:eastAsia="Times New Roman" w:hAnsi="Times New Roman"/>
          <w:sz w:val="28"/>
          <w:szCs w:val="28"/>
          <w:lang w:eastAsia="ru-RU"/>
        </w:rPr>
        <w:t xml:space="preserve">, его должностных лиц, работников посредством размещения информации на стендах в местах предоставления </w:t>
      </w:r>
      <w:r>
        <w:rPr>
          <w:rFonts w:ascii="Times New Roman" w:eastAsia="Times New Roman" w:hAnsi="Times New Roman"/>
          <w:sz w:val="28"/>
          <w:szCs w:val="28"/>
          <w:lang w:eastAsia="ru-RU"/>
        </w:rPr>
        <w:t xml:space="preserve">муниципальной </w:t>
      </w:r>
      <w:r w:rsidRPr="00B212CA">
        <w:rPr>
          <w:rFonts w:ascii="Times New Roman" w:eastAsia="Times New Roman" w:hAnsi="Times New Roman"/>
          <w:sz w:val="28"/>
          <w:szCs w:val="28"/>
          <w:lang w:eastAsia="ru-RU"/>
        </w:rPr>
        <w:t>услуг</w:t>
      </w:r>
      <w:r>
        <w:rPr>
          <w:rFonts w:ascii="Times New Roman" w:eastAsia="Times New Roman" w:hAnsi="Times New Roman"/>
          <w:sz w:val="28"/>
          <w:szCs w:val="28"/>
          <w:lang w:eastAsia="ru-RU"/>
        </w:rPr>
        <w:t>и</w:t>
      </w:r>
      <w:r w:rsidRPr="00B212CA">
        <w:rPr>
          <w:rFonts w:ascii="Times New Roman" w:eastAsia="Times New Roman" w:hAnsi="Times New Roman"/>
          <w:sz w:val="28"/>
          <w:szCs w:val="28"/>
          <w:lang w:eastAsia="ru-RU"/>
        </w:rPr>
        <w:t xml:space="preserve">, на Интернет – Портале городского округа, официальных сайтах органов, предоставляющих </w:t>
      </w:r>
      <w:r>
        <w:rPr>
          <w:rFonts w:ascii="Times New Roman" w:eastAsia="Times New Roman" w:hAnsi="Times New Roman"/>
          <w:sz w:val="28"/>
          <w:szCs w:val="28"/>
          <w:lang w:eastAsia="ru-RU"/>
        </w:rPr>
        <w:t>муниципальную услугу</w:t>
      </w:r>
      <w:r w:rsidRPr="00B212CA">
        <w:rPr>
          <w:rFonts w:ascii="Times New Roman" w:eastAsia="Times New Roman" w:hAnsi="Times New Roman"/>
          <w:sz w:val="28"/>
          <w:szCs w:val="28"/>
          <w:lang w:eastAsia="ru-RU"/>
        </w:rPr>
        <w:t xml:space="preserve"> (при наличии);</w:t>
      </w:r>
    </w:p>
    <w:p w:rsidR="009D08E8" w:rsidRPr="00B212CA" w:rsidRDefault="009D08E8" w:rsidP="009D08E8">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212CA">
        <w:rPr>
          <w:rFonts w:ascii="Times New Roman" w:eastAsia="Times New Roman" w:hAnsi="Times New Roman"/>
          <w:sz w:val="28"/>
          <w:szCs w:val="28"/>
          <w:lang w:eastAsia="ru-RU"/>
        </w:rPr>
        <w:t xml:space="preserve">в) консультирование заявителей о порядке обжалования решений и действий (бездействия) органов, предоставляющих </w:t>
      </w:r>
      <w:r>
        <w:rPr>
          <w:rFonts w:ascii="Times New Roman" w:eastAsia="Times New Roman" w:hAnsi="Times New Roman"/>
          <w:sz w:val="28"/>
          <w:szCs w:val="28"/>
          <w:lang w:eastAsia="ru-RU"/>
        </w:rPr>
        <w:t>муниципальную услугу</w:t>
      </w:r>
      <w:r w:rsidRPr="00B212CA">
        <w:rPr>
          <w:rFonts w:ascii="Times New Roman" w:eastAsia="Times New Roman" w:hAnsi="Times New Roman"/>
          <w:sz w:val="28"/>
          <w:szCs w:val="28"/>
          <w:lang w:eastAsia="ru-RU"/>
        </w:rPr>
        <w:t xml:space="preserve">, их должностных лиц либо муниципальных служащих, </w:t>
      </w:r>
      <w:r>
        <w:rPr>
          <w:rFonts w:ascii="Times New Roman" w:eastAsia="Times New Roman" w:hAnsi="Times New Roman"/>
          <w:sz w:val="28"/>
          <w:szCs w:val="28"/>
          <w:lang w:eastAsia="ru-RU"/>
        </w:rPr>
        <w:t>МФЦ</w:t>
      </w:r>
      <w:r w:rsidRPr="00B212CA">
        <w:rPr>
          <w:rFonts w:ascii="Times New Roman" w:eastAsia="Times New Roman" w:hAnsi="Times New Roman"/>
          <w:sz w:val="28"/>
          <w:szCs w:val="28"/>
          <w:lang w:eastAsia="ru-RU"/>
        </w:rPr>
        <w:t>, его должностных лиц, работников, в том числе по телефону, электронной почте, при личном приеме;</w:t>
      </w:r>
    </w:p>
    <w:p w:rsidR="009D08E8" w:rsidRPr="00B212CA" w:rsidRDefault="009D08E8" w:rsidP="009D08E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212CA">
        <w:rPr>
          <w:rFonts w:ascii="Times New Roman" w:eastAsia="Times New Roman" w:hAnsi="Times New Roman"/>
          <w:sz w:val="28"/>
          <w:szCs w:val="28"/>
          <w:lang w:eastAsia="ru-RU"/>
        </w:rPr>
        <w:t xml:space="preserve">г) заключение соглашений о взаимодействии в части осуществления </w:t>
      </w:r>
      <w:r>
        <w:rPr>
          <w:rFonts w:ascii="Times New Roman" w:eastAsia="Times New Roman" w:hAnsi="Times New Roman"/>
          <w:sz w:val="28"/>
          <w:szCs w:val="28"/>
          <w:lang w:eastAsia="ru-RU"/>
        </w:rPr>
        <w:t>МФЦ</w:t>
      </w:r>
      <w:r w:rsidRPr="00B212CA">
        <w:rPr>
          <w:rFonts w:ascii="Times New Roman" w:eastAsia="Times New Roman" w:hAnsi="Times New Roman"/>
          <w:sz w:val="28"/>
          <w:szCs w:val="28"/>
          <w:lang w:eastAsia="ru-RU"/>
        </w:rPr>
        <w:t xml:space="preserve"> приема жалоб и выдачи заявителям результатов рассмотрения жалоб;</w:t>
      </w:r>
    </w:p>
    <w:p w:rsidR="009D08E8" w:rsidRPr="00B212CA" w:rsidRDefault="009D08E8" w:rsidP="009D08E8">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212CA">
        <w:rPr>
          <w:rFonts w:ascii="Times New Roman" w:eastAsia="Times New Roman" w:hAnsi="Times New Roman"/>
          <w:sz w:val="28"/>
          <w:szCs w:val="28"/>
          <w:lang w:eastAsia="ru-RU"/>
        </w:rPr>
        <w:t xml:space="preserve">5.16. Жалоба, поступившая в уполномоченные на ее рассмотрение орган, предоставляющий </w:t>
      </w:r>
      <w:r>
        <w:rPr>
          <w:rFonts w:ascii="Times New Roman" w:eastAsia="Times New Roman" w:hAnsi="Times New Roman"/>
          <w:sz w:val="28"/>
          <w:szCs w:val="28"/>
          <w:lang w:eastAsia="ru-RU"/>
        </w:rPr>
        <w:t xml:space="preserve">муниципальную </w:t>
      </w:r>
      <w:r w:rsidRPr="00B212CA">
        <w:rPr>
          <w:rFonts w:ascii="Times New Roman" w:eastAsia="Times New Roman" w:hAnsi="Times New Roman"/>
          <w:sz w:val="28"/>
          <w:szCs w:val="28"/>
          <w:lang w:eastAsia="ru-RU"/>
        </w:rPr>
        <w:t xml:space="preserve">услугу, </w:t>
      </w:r>
      <w:r>
        <w:rPr>
          <w:rFonts w:ascii="Times New Roman" w:eastAsia="Times New Roman" w:hAnsi="Times New Roman"/>
          <w:sz w:val="28"/>
          <w:szCs w:val="28"/>
          <w:lang w:eastAsia="ru-RU"/>
        </w:rPr>
        <w:t>МФЦ</w:t>
      </w:r>
      <w:r w:rsidRPr="00B212CA">
        <w:rPr>
          <w:rFonts w:ascii="Times New Roman" w:eastAsia="Times New Roman" w:hAnsi="Times New Roman"/>
          <w:sz w:val="28"/>
          <w:szCs w:val="28"/>
          <w:lang w:eastAsia="ru-RU"/>
        </w:rPr>
        <w:t xml:space="preserve">, учредителю </w:t>
      </w:r>
      <w:r>
        <w:rPr>
          <w:rFonts w:ascii="Times New Roman" w:eastAsia="Times New Roman" w:hAnsi="Times New Roman"/>
          <w:sz w:val="28"/>
          <w:szCs w:val="28"/>
          <w:lang w:eastAsia="ru-RU"/>
        </w:rPr>
        <w:t>МФЦ</w:t>
      </w:r>
      <w:r w:rsidRPr="00B212CA">
        <w:rPr>
          <w:rFonts w:ascii="Times New Roman" w:eastAsia="Times New Roman" w:hAnsi="Times New Roman"/>
          <w:sz w:val="28"/>
          <w:szCs w:val="28"/>
          <w:lang w:eastAsia="ru-RU"/>
        </w:rPr>
        <w:t xml:space="preserve">,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органом, предоставляющим </w:t>
      </w:r>
      <w:r>
        <w:rPr>
          <w:rFonts w:ascii="Times New Roman" w:eastAsia="Times New Roman" w:hAnsi="Times New Roman"/>
          <w:sz w:val="28"/>
          <w:szCs w:val="28"/>
          <w:lang w:eastAsia="ru-RU"/>
        </w:rPr>
        <w:t xml:space="preserve">муниципальную </w:t>
      </w:r>
      <w:r w:rsidRPr="00B212CA">
        <w:rPr>
          <w:rFonts w:ascii="Times New Roman" w:eastAsia="Times New Roman" w:hAnsi="Times New Roman"/>
          <w:sz w:val="28"/>
          <w:szCs w:val="28"/>
          <w:lang w:eastAsia="ru-RU"/>
        </w:rPr>
        <w:t xml:space="preserve">услугу, </w:t>
      </w:r>
      <w:r>
        <w:rPr>
          <w:rFonts w:ascii="Times New Roman" w:eastAsia="Times New Roman" w:hAnsi="Times New Roman"/>
          <w:sz w:val="28"/>
          <w:szCs w:val="28"/>
          <w:lang w:eastAsia="ru-RU"/>
        </w:rPr>
        <w:t>МФЦ</w:t>
      </w:r>
      <w:r w:rsidRPr="00B212CA">
        <w:rPr>
          <w:rFonts w:ascii="Times New Roman" w:eastAsia="Times New Roman" w:hAnsi="Times New Roman"/>
          <w:sz w:val="28"/>
          <w:szCs w:val="28"/>
          <w:lang w:eastAsia="ru-RU"/>
        </w:rPr>
        <w:t xml:space="preserve">, учредителем </w:t>
      </w:r>
      <w:r>
        <w:rPr>
          <w:rFonts w:ascii="Times New Roman" w:eastAsia="Times New Roman" w:hAnsi="Times New Roman"/>
          <w:sz w:val="28"/>
          <w:szCs w:val="28"/>
          <w:lang w:eastAsia="ru-RU"/>
        </w:rPr>
        <w:t>МФЦ</w:t>
      </w:r>
      <w:r w:rsidRPr="00B212CA">
        <w:rPr>
          <w:rFonts w:ascii="Times New Roman" w:eastAsia="Times New Roman" w:hAnsi="Times New Roman"/>
          <w:sz w:val="28"/>
          <w:szCs w:val="28"/>
          <w:lang w:eastAsia="ru-RU"/>
        </w:rPr>
        <w:t>, уполномоченными на ее рассмотрение.</w:t>
      </w:r>
    </w:p>
    <w:p w:rsidR="009D08E8" w:rsidRPr="00B212CA" w:rsidRDefault="009D08E8" w:rsidP="009D08E8">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212CA">
        <w:rPr>
          <w:rFonts w:ascii="Times New Roman" w:eastAsia="Times New Roman" w:hAnsi="Times New Roman"/>
          <w:sz w:val="28"/>
          <w:szCs w:val="28"/>
          <w:lang w:eastAsia="ru-RU"/>
        </w:rPr>
        <w:t xml:space="preserve">В случае обжалования отказа органа, предоставляющего </w:t>
      </w:r>
      <w:r>
        <w:rPr>
          <w:rFonts w:ascii="Times New Roman" w:eastAsia="Times New Roman" w:hAnsi="Times New Roman"/>
          <w:sz w:val="28"/>
          <w:szCs w:val="28"/>
          <w:lang w:eastAsia="ru-RU"/>
        </w:rPr>
        <w:t xml:space="preserve">муниципальную </w:t>
      </w:r>
      <w:r w:rsidRPr="00B212CA">
        <w:rPr>
          <w:rFonts w:ascii="Times New Roman" w:eastAsia="Times New Roman" w:hAnsi="Times New Roman"/>
          <w:sz w:val="28"/>
          <w:szCs w:val="28"/>
          <w:lang w:eastAsia="ru-RU"/>
        </w:rPr>
        <w:t xml:space="preserve">услугу, его должностного лица, </w:t>
      </w:r>
      <w:r>
        <w:rPr>
          <w:rFonts w:ascii="Times New Roman" w:eastAsia="Times New Roman" w:hAnsi="Times New Roman"/>
          <w:sz w:val="28"/>
          <w:szCs w:val="28"/>
          <w:lang w:eastAsia="ru-RU"/>
        </w:rPr>
        <w:t>МФЦ</w:t>
      </w:r>
      <w:r w:rsidRPr="00B212CA">
        <w:rPr>
          <w:rFonts w:ascii="Times New Roman" w:eastAsia="Times New Roman" w:hAnsi="Times New Roman"/>
          <w:sz w:val="28"/>
          <w:szCs w:val="28"/>
          <w:lang w:eastAsia="ru-RU"/>
        </w:rPr>
        <w:t>, его должностного лица,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D08E8" w:rsidRPr="00B212CA" w:rsidRDefault="009D08E8" w:rsidP="009D08E8">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212CA">
        <w:rPr>
          <w:rFonts w:ascii="Times New Roman" w:eastAsia="Times New Roman" w:hAnsi="Times New Roman"/>
          <w:sz w:val="28"/>
          <w:szCs w:val="28"/>
          <w:lang w:eastAsia="ru-RU"/>
        </w:rPr>
        <w:t xml:space="preserve">5.17. По результатам рассмотрения жалобы в соответствии с </w:t>
      </w:r>
      <w:hyperlink r:id="rId19" w:history="1">
        <w:r w:rsidRPr="00B212CA">
          <w:rPr>
            <w:rFonts w:ascii="Times New Roman" w:eastAsia="Times New Roman" w:hAnsi="Times New Roman"/>
            <w:sz w:val="28"/>
            <w:szCs w:val="28"/>
            <w:lang w:eastAsia="ru-RU"/>
          </w:rPr>
          <w:t>частью 7 статьи 11.2</w:t>
        </w:r>
      </w:hyperlink>
      <w:r w:rsidRPr="00B212CA">
        <w:rPr>
          <w:rFonts w:ascii="Times New Roman" w:eastAsia="Times New Roman" w:hAnsi="Times New Roman"/>
          <w:sz w:val="28"/>
          <w:szCs w:val="28"/>
          <w:lang w:eastAsia="ru-RU"/>
        </w:rPr>
        <w:t xml:space="preserve"> Федерального закона «Об организации предоставления государственных и муниципальных услуг» уполномоченный на ее рассмотрение орган, предоставляющий </w:t>
      </w:r>
      <w:r>
        <w:rPr>
          <w:rFonts w:ascii="Times New Roman" w:eastAsia="Times New Roman" w:hAnsi="Times New Roman"/>
          <w:sz w:val="28"/>
          <w:szCs w:val="28"/>
          <w:lang w:eastAsia="ru-RU"/>
        </w:rPr>
        <w:t xml:space="preserve">муниципальную </w:t>
      </w:r>
      <w:r w:rsidRPr="00B212CA">
        <w:rPr>
          <w:rFonts w:ascii="Times New Roman" w:eastAsia="Times New Roman" w:hAnsi="Times New Roman"/>
          <w:sz w:val="28"/>
          <w:szCs w:val="28"/>
          <w:lang w:eastAsia="ru-RU"/>
        </w:rPr>
        <w:t xml:space="preserve">услугу, </w:t>
      </w:r>
      <w:r>
        <w:rPr>
          <w:rFonts w:ascii="Times New Roman" w:eastAsia="Times New Roman" w:hAnsi="Times New Roman"/>
          <w:sz w:val="28"/>
          <w:szCs w:val="28"/>
          <w:lang w:eastAsia="ru-RU"/>
        </w:rPr>
        <w:t>МФЦ</w:t>
      </w:r>
      <w:r w:rsidRPr="00B212CA">
        <w:rPr>
          <w:rFonts w:ascii="Times New Roman" w:eastAsia="Times New Roman" w:hAnsi="Times New Roman"/>
          <w:sz w:val="28"/>
          <w:szCs w:val="28"/>
          <w:lang w:eastAsia="ru-RU"/>
        </w:rPr>
        <w:t xml:space="preserve">, учредитель </w:t>
      </w:r>
      <w:r>
        <w:rPr>
          <w:rFonts w:ascii="Times New Roman" w:eastAsia="Times New Roman" w:hAnsi="Times New Roman"/>
          <w:sz w:val="28"/>
          <w:szCs w:val="28"/>
          <w:lang w:eastAsia="ru-RU"/>
        </w:rPr>
        <w:t>МФЦ</w:t>
      </w:r>
      <w:r w:rsidRPr="00B212CA">
        <w:rPr>
          <w:rFonts w:ascii="Times New Roman" w:eastAsia="Times New Roman" w:hAnsi="Times New Roman"/>
          <w:sz w:val="28"/>
          <w:szCs w:val="28"/>
          <w:lang w:eastAsia="ru-RU"/>
        </w:rPr>
        <w:t xml:space="preserve"> принимают решение об удовлетворении жалобы либо об отказе в ее удовлетворении.</w:t>
      </w:r>
    </w:p>
    <w:p w:rsidR="009D08E8" w:rsidRPr="00B212CA" w:rsidRDefault="009D08E8" w:rsidP="009D08E8">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roofErr w:type="gramStart"/>
      <w:r w:rsidRPr="00B212CA">
        <w:rPr>
          <w:rFonts w:ascii="Times New Roman" w:eastAsia="Times New Roman" w:hAnsi="Times New Roman"/>
          <w:sz w:val="28"/>
          <w:szCs w:val="28"/>
          <w:lang w:eastAsia="ru-RU"/>
        </w:rPr>
        <w:t xml:space="preserve">При удовлетворении жалобы уполномоченный на ее рассмотрение орган, предоставляющий </w:t>
      </w:r>
      <w:r>
        <w:rPr>
          <w:rFonts w:ascii="Times New Roman" w:eastAsia="Times New Roman" w:hAnsi="Times New Roman"/>
          <w:sz w:val="28"/>
          <w:szCs w:val="28"/>
          <w:lang w:eastAsia="ru-RU"/>
        </w:rPr>
        <w:t xml:space="preserve">муниципальную </w:t>
      </w:r>
      <w:r w:rsidRPr="00B212CA">
        <w:rPr>
          <w:rFonts w:ascii="Times New Roman" w:eastAsia="Times New Roman" w:hAnsi="Times New Roman"/>
          <w:sz w:val="28"/>
          <w:szCs w:val="28"/>
          <w:lang w:eastAsia="ru-RU"/>
        </w:rPr>
        <w:t xml:space="preserve">услугу, </w:t>
      </w:r>
      <w:r>
        <w:rPr>
          <w:rFonts w:ascii="Times New Roman" w:eastAsia="Times New Roman" w:hAnsi="Times New Roman"/>
          <w:sz w:val="28"/>
          <w:szCs w:val="28"/>
          <w:lang w:eastAsia="ru-RU"/>
        </w:rPr>
        <w:t>МФЦ</w:t>
      </w:r>
      <w:r w:rsidRPr="00B212CA">
        <w:rPr>
          <w:rFonts w:ascii="Times New Roman" w:eastAsia="Times New Roman" w:hAnsi="Times New Roman"/>
          <w:sz w:val="28"/>
          <w:szCs w:val="28"/>
          <w:lang w:eastAsia="ru-RU"/>
        </w:rPr>
        <w:t xml:space="preserve">, учредитель </w:t>
      </w:r>
      <w:r>
        <w:rPr>
          <w:rFonts w:ascii="Times New Roman" w:eastAsia="Times New Roman" w:hAnsi="Times New Roman"/>
          <w:sz w:val="28"/>
          <w:szCs w:val="28"/>
          <w:lang w:eastAsia="ru-RU"/>
        </w:rPr>
        <w:t>МФЦ</w:t>
      </w:r>
      <w:r w:rsidRPr="00B212CA">
        <w:rPr>
          <w:rFonts w:ascii="Times New Roman" w:eastAsia="Times New Roman" w:hAnsi="Times New Roman"/>
          <w:sz w:val="28"/>
          <w:szCs w:val="28"/>
          <w:lang w:eastAsia="ru-RU"/>
        </w:rPr>
        <w:t xml:space="preserve"> принимают исчерпывающие меры по устранению выявленных нарушений, в том числе по выдаче заявителю результата </w:t>
      </w:r>
      <w:r>
        <w:rPr>
          <w:rFonts w:ascii="Times New Roman" w:eastAsia="Times New Roman" w:hAnsi="Times New Roman"/>
          <w:sz w:val="28"/>
          <w:szCs w:val="28"/>
          <w:lang w:eastAsia="ru-RU"/>
        </w:rPr>
        <w:t xml:space="preserve">муниципальной </w:t>
      </w:r>
      <w:r w:rsidRPr="00B212CA">
        <w:rPr>
          <w:rFonts w:ascii="Times New Roman" w:eastAsia="Times New Roman" w:hAnsi="Times New Roman"/>
          <w:sz w:val="28"/>
          <w:szCs w:val="28"/>
          <w:lang w:eastAsia="ru-RU"/>
        </w:rPr>
        <w:t>услуги, не позднее 5 рабочих дней со дня принятия решения, если иное не установлено законодательством Российской Федерации, Ставропольского края, муниципальными правовыми актами.</w:t>
      </w:r>
      <w:proofErr w:type="gramEnd"/>
    </w:p>
    <w:p w:rsidR="009D08E8" w:rsidRPr="00B212CA" w:rsidRDefault="009D08E8" w:rsidP="009D08E8">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212CA">
        <w:rPr>
          <w:rFonts w:ascii="Times New Roman" w:eastAsia="Times New Roman" w:hAnsi="Times New Roman"/>
          <w:sz w:val="28"/>
          <w:szCs w:val="28"/>
          <w:lang w:eastAsia="ru-RU"/>
        </w:rPr>
        <w:t xml:space="preserve">5.18.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w:t>
      </w:r>
      <w:r w:rsidRPr="00B212CA">
        <w:rPr>
          <w:rFonts w:ascii="Times New Roman" w:eastAsia="Times New Roman" w:hAnsi="Times New Roman"/>
          <w:sz w:val="28"/>
          <w:szCs w:val="28"/>
          <w:lang w:eastAsia="ru-RU"/>
        </w:rPr>
        <w:lastRenderedPageBreak/>
        <w:t>указанным в подпункте «в» пункта 5.6 настоящего раздела, ответ заявителю направляется посредством системы досудебного обжалования.</w:t>
      </w:r>
    </w:p>
    <w:p w:rsidR="009D08E8" w:rsidRPr="00B212CA" w:rsidRDefault="009D08E8" w:rsidP="009D08E8">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212CA">
        <w:rPr>
          <w:rFonts w:ascii="Times New Roman" w:eastAsia="Times New Roman" w:hAnsi="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Pr>
          <w:rFonts w:ascii="Times New Roman" w:eastAsia="Times New Roman" w:hAnsi="Times New Roman"/>
          <w:sz w:val="28"/>
          <w:szCs w:val="28"/>
          <w:lang w:eastAsia="ru-RU"/>
        </w:rPr>
        <w:t xml:space="preserve">муниципальную </w:t>
      </w:r>
      <w:r w:rsidRPr="00B212CA">
        <w:rPr>
          <w:rFonts w:ascii="Times New Roman" w:eastAsia="Times New Roman" w:hAnsi="Times New Roman"/>
          <w:sz w:val="28"/>
          <w:szCs w:val="28"/>
          <w:lang w:eastAsia="ru-RU"/>
        </w:rPr>
        <w:t xml:space="preserve">услугу, </w:t>
      </w:r>
      <w:r>
        <w:rPr>
          <w:rFonts w:ascii="Times New Roman" w:eastAsia="Times New Roman" w:hAnsi="Times New Roman"/>
          <w:sz w:val="28"/>
          <w:szCs w:val="28"/>
          <w:lang w:eastAsia="ru-RU"/>
        </w:rPr>
        <w:t>МФЦ</w:t>
      </w:r>
      <w:r w:rsidRPr="00B212CA">
        <w:rPr>
          <w:rFonts w:ascii="Times New Roman" w:eastAsia="Times New Roman" w:hAnsi="Times New Roman"/>
          <w:sz w:val="28"/>
          <w:szCs w:val="28"/>
          <w:lang w:eastAsia="ru-RU"/>
        </w:rPr>
        <w:t xml:space="preserve">, в целях незамедлительного устранения выявленных нарушений при оказании </w:t>
      </w:r>
      <w:r>
        <w:rPr>
          <w:rFonts w:ascii="Times New Roman" w:eastAsia="Times New Roman" w:hAnsi="Times New Roman"/>
          <w:sz w:val="28"/>
          <w:szCs w:val="28"/>
          <w:lang w:eastAsia="ru-RU"/>
        </w:rPr>
        <w:t xml:space="preserve">муниципальной </w:t>
      </w:r>
      <w:r w:rsidRPr="00B212CA">
        <w:rPr>
          <w:rFonts w:ascii="Times New Roman" w:eastAsia="Times New Roman" w:hAnsi="Times New Roman"/>
          <w:sz w:val="28"/>
          <w:szCs w:val="28"/>
          <w:lang w:eastAsia="ru-RU"/>
        </w:rPr>
        <w:t xml:space="preserve">услуги, а также приносятся извинения за доставленные </w:t>
      </w:r>
      <w:proofErr w:type="gramStart"/>
      <w:r w:rsidRPr="00B212CA">
        <w:rPr>
          <w:rFonts w:ascii="Times New Roman" w:eastAsia="Times New Roman" w:hAnsi="Times New Roman"/>
          <w:sz w:val="28"/>
          <w:szCs w:val="28"/>
          <w:lang w:eastAsia="ru-RU"/>
        </w:rPr>
        <w:t>неудобства</w:t>
      </w:r>
      <w:proofErr w:type="gramEnd"/>
      <w:r w:rsidRPr="00B212CA">
        <w:rPr>
          <w:rFonts w:ascii="Times New Roman" w:eastAsia="Times New Roman" w:hAnsi="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w:t>
      </w:r>
      <w:r>
        <w:rPr>
          <w:rFonts w:ascii="Times New Roman" w:eastAsia="Times New Roman" w:hAnsi="Times New Roman"/>
          <w:sz w:val="28"/>
          <w:szCs w:val="28"/>
          <w:lang w:eastAsia="ru-RU"/>
        </w:rPr>
        <w:t xml:space="preserve">муниципальной </w:t>
      </w:r>
      <w:r w:rsidRPr="00B212CA">
        <w:rPr>
          <w:rFonts w:ascii="Times New Roman" w:eastAsia="Times New Roman" w:hAnsi="Times New Roman"/>
          <w:sz w:val="28"/>
          <w:szCs w:val="28"/>
          <w:lang w:eastAsia="ru-RU"/>
        </w:rPr>
        <w:t>услуги.</w:t>
      </w:r>
    </w:p>
    <w:p w:rsidR="009D08E8" w:rsidRPr="00B212CA" w:rsidRDefault="009D08E8" w:rsidP="009D08E8">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212CA">
        <w:rPr>
          <w:rFonts w:ascii="Times New Roman" w:eastAsia="Times New Roman" w:hAnsi="Times New Roman"/>
          <w:sz w:val="28"/>
          <w:szCs w:val="28"/>
          <w:lang w:eastAsia="ru-RU"/>
        </w:rPr>
        <w:t xml:space="preserve">В случае признания </w:t>
      </w:r>
      <w:proofErr w:type="gramStart"/>
      <w:r w:rsidRPr="00B212CA">
        <w:rPr>
          <w:rFonts w:ascii="Times New Roman" w:eastAsia="Times New Roman" w:hAnsi="Times New Roman"/>
          <w:sz w:val="28"/>
          <w:szCs w:val="28"/>
          <w:lang w:eastAsia="ru-RU"/>
        </w:rPr>
        <w:t>жалобы</w:t>
      </w:r>
      <w:proofErr w:type="gramEnd"/>
      <w:r w:rsidRPr="00B212CA">
        <w:rPr>
          <w:rFonts w:ascii="Times New Roman" w:eastAsia="Times New Roman" w:hAnsi="Times New Roman"/>
          <w:sz w:val="28"/>
          <w:szCs w:val="28"/>
          <w:lang w:eastAsia="ru-RU"/>
        </w:rPr>
        <w:t xml:space="preserve"> не подлежащей удовлетворению в ответе заявителю, указанном в части 8 статьи 11.2 Федерального закона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9D08E8" w:rsidRPr="00B212CA" w:rsidRDefault="009D08E8" w:rsidP="009D08E8">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212CA">
        <w:rPr>
          <w:rFonts w:ascii="Times New Roman" w:eastAsia="Times New Roman" w:hAnsi="Times New Roman"/>
          <w:sz w:val="28"/>
          <w:szCs w:val="28"/>
          <w:lang w:eastAsia="ru-RU"/>
        </w:rPr>
        <w:t>5.19. В ответе по результатам рассмотрения жалобы указываются:</w:t>
      </w:r>
    </w:p>
    <w:p w:rsidR="009D08E8" w:rsidRPr="00B212CA" w:rsidRDefault="009D08E8" w:rsidP="009D08E8">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212CA">
        <w:rPr>
          <w:rFonts w:ascii="Times New Roman" w:eastAsia="Times New Roman" w:hAnsi="Times New Roman"/>
          <w:sz w:val="28"/>
          <w:szCs w:val="28"/>
          <w:lang w:eastAsia="ru-RU"/>
        </w:rPr>
        <w:t xml:space="preserve">а) наименование органа, предоставляющего </w:t>
      </w:r>
      <w:r>
        <w:rPr>
          <w:rFonts w:ascii="Times New Roman" w:eastAsia="Times New Roman" w:hAnsi="Times New Roman"/>
          <w:sz w:val="28"/>
          <w:szCs w:val="28"/>
          <w:lang w:eastAsia="ru-RU"/>
        </w:rPr>
        <w:t xml:space="preserve">муниципальную </w:t>
      </w:r>
      <w:r w:rsidRPr="00B212CA">
        <w:rPr>
          <w:rFonts w:ascii="Times New Roman" w:eastAsia="Times New Roman" w:hAnsi="Times New Roman"/>
          <w:sz w:val="28"/>
          <w:szCs w:val="28"/>
          <w:lang w:eastAsia="ru-RU"/>
        </w:rPr>
        <w:t xml:space="preserve">услугу, </w:t>
      </w:r>
      <w:r>
        <w:rPr>
          <w:rFonts w:ascii="Times New Roman" w:eastAsia="Times New Roman" w:hAnsi="Times New Roman"/>
          <w:sz w:val="28"/>
          <w:szCs w:val="28"/>
          <w:lang w:eastAsia="ru-RU"/>
        </w:rPr>
        <w:t>МФЦ</w:t>
      </w:r>
      <w:r w:rsidRPr="00B212CA">
        <w:rPr>
          <w:rFonts w:ascii="Times New Roman" w:eastAsia="Times New Roman" w:hAnsi="Times New Roman"/>
          <w:sz w:val="28"/>
          <w:szCs w:val="28"/>
          <w:lang w:eastAsia="ru-RU"/>
        </w:rPr>
        <w:t xml:space="preserve">, учредителя </w:t>
      </w:r>
      <w:r>
        <w:rPr>
          <w:rFonts w:ascii="Times New Roman" w:eastAsia="Times New Roman" w:hAnsi="Times New Roman"/>
          <w:sz w:val="28"/>
          <w:szCs w:val="28"/>
          <w:lang w:eastAsia="ru-RU"/>
        </w:rPr>
        <w:t>МФЦ</w:t>
      </w:r>
      <w:r w:rsidRPr="00B212CA">
        <w:rPr>
          <w:rFonts w:ascii="Times New Roman" w:eastAsia="Times New Roman" w:hAnsi="Times New Roman"/>
          <w:sz w:val="28"/>
          <w:szCs w:val="28"/>
          <w:lang w:eastAsia="ru-RU"/>
        </w:rPr>
        <w:t>, рассмотревшего жалобу, должность, фамилия, имя, отчество (при наличии) его должностного лица, принявшего решение по жалобе;</w:t>
      </w:r>
    </w:p>
    <w:p w:rsidR="009D08E8" w:rsidRPr="00B212CA" w:rsidRDefault="009D08E8" w:rsidP="009D08E8">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212CA">
        <w:rPr>
          <w:rFonts w:ascii="Times New Roman" w:eastAsia="Times New Roman" w:hAnsi="Times New Roman"/>
          <w:sz w:val="28"/>
          <w:szCs w:val="28"/>
          <w:lang w:eastAsia="ru-RU"/>
        </w:rPr>
        <w:t>б) номер, дата, место принятия решения, включая сведения о должностном лице, работнике, решение или действие (бездействие) которого обжалуется;</w:t>
      </w:r>
    </w:p>
    <w:p w:rsidR="009D08E8" w:rsidRPr="00B212CA" w:rsidRDefault="009D08E8" w:rsidP="009D08E8">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212CA">
        <w:rPr>
          <w:rFonts w:ascii="Times New Roman" w:eastAsia="Times New Roman" w:hAnsi="Times New Roman"/>
          <w:sz w:val="28"/>
          <w:szCs w:val="28"/>
          <w:lang w:eastAsia="ru-RU"/>
        </w:rPr>
        <w:t>в) фамилия, имя, отчество (при наличии) или наименование заявителя;</w:t>
      </w:r>
    </w:p>
    <w:p w:rsidR="009D08E8" w:rsidRPr="00B212CA" w:rsidRDefault="009D08E8" w:rsidP="009D08E8">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212CA">
        <w:rPr>
          <w:rFonts w:ascii="Times New Roman" w:eastAsia="Times New Roman" w:hAnsi="Times New Roman"/>
          <w:sz w:val="28"/>
          <w:szCs w:val="28"/>
          <w:lang w:eastAsia="ru-RU"/>
        </w:rPr>
        <w:t>г) основания для принятия решения по жалобе;</w:t>
      </w:r>
    </w:p>
    <w:p w:rsidR="009D08E8" w:rsidRPr="00B212CA" w:rsidRDefault="009D08E8" w:rsidP="009D08E8">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roofErr w:type="spellStart"/>
      <w:r w:rsidRPr="00B212CA">
        <w:rPr>
          <w:rFonts w:ascii="Times New Roman" w:eastAsia="Times New Roman" w:hAnsi="Times New Roman"/>
          <w:sz w:val="28"/>
          <w:szCs w:val="28"/>
          <w:lang w:eastAsia="ru-RU"/>
        </w:rPr>
        <w:t>д</w:t>
      </w:r>
      <w:proofErr w:type="spellEnd"/>
      <w:r w:rsidRPr="00B212CA">
        <w:rPr>
          <w:rFonts w:ascii="Times New Roman" w:eastAsia="Times New Roman" w:hAnsi="Times New Roman"/>
          <w:sz w:val="28"/>
          <w:szCs w:val="28"/>
          <w:lang w:eastAsia="ru-RU"/>
        </w:rPr>
        <w:t>) принятое по жалобе решение;</w:t>
      </w:r>
    </w:p>
    <w:p w:rsidR="009D08E8" w:rsidRPr="00B212CA" w:rsidRDefault="009D08E8" w:rsidP="009D08E8">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212CA">
        <w:rPr>
          <w:rFonts w:ascii="Times New Roman" w:eastAsia="Times New Roman" w:hAnsi="Times New Roman"/>
          <w:sz w:val="28"/>
          <w:szCs w:val="28"/>
          <w:lang w:eastAsia="ru-RU"/>
        </w:rPr>
        <w:t xml:space="preserve">е) в случае, если жалоба признана обоснованной, - сроки устранения выявленных нарушений, в том числе срок предоставления результата </w:t>
      </w:r>
      <w:r>
        <w:rPr>
          <w:rFonts w:ascii="Times New Roman" w:eastAsia="Times New Roman" w:hAnsi="Times New Roman"/>
          <w:sz w:val="28"/>
          <w:szCs w:val="28"/>
          <w:lang w:eastAsia="ru-RU"/>
        </w:rPr>
        <w:t xml:space="preserve">муниципальной </w:t>
      </w:r>
      <w:r w:rsidRPr="00B212CA">
        <w:rPr>
          <w:rFonts w:ascii="Times New Roman" w:eastAsia="Times New Roman" w:hAnsi="Times New Roman"/>
          <w:sz w:val="28"/>
          <w:szCs w:val="28"/>
          <w:lang w:eastAsia="ru-RU"/>
        </w:rPr>
        <w:t>услуги;</w:t>
      </w:r>
    </w:p>
    <w:p w:rsidR="009D08E8" w:rsidRPr="00B212CA" w:rsidRDefault="009D08E8" w:rsidP="009D08E8">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212CA">
        <w:rPr>
          <w:rFonts w:ascii="Times New Roman" w:eastAsia="Times New Roman" w:hAnsi="Times New Roman"/>
          <w:sz w:val="28"/>
          <w:szCs w:val="28"/>
          <w:lang w:eastAsia="ru-RU"/>
        </w:rPr>
        <w:t>ж) сведения о порядке обжалования принятого по жалобе решения.</w:t>
      </w:r>
    </w:p>
    <w:p w:rsidR="009D08E8" w:rsidRPr="00B212CA" w:rsidRDefault="009D08E8" w:rsidP="009D08E8">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212CA">
        <w:rPr>
          <w:rFonts w:ascii="Times New Roman" w:eastAsia="Times New Roman" w:hAnsi="Times New Roman"/>
          <w:sz w:val="28"/>
          <w:szCs w:val="28"/>
          <w:lang w:eastAsia="ru-RU"/>
        </w:rPr>
        <w:t xml:space="preserve">5.20. Ответ по результатам рассмотрения жалобы подписывается руководителем органа, предоставляющего </w:t>
      </w:r>
      <w:r>
        <w:rPr>
          <w:rFonts w:ascii="Times New Roman" w:eastAsia="Times New Roman" w:hAnsi="Times New Roman"/>
          <w:sz w:val="28"/>
          <w:szCs w:val="28"/>
          <w:lang w:eastAsia="ru-RU"/>
        </w:rPr>
        <w:t xml:space="preserve">муниципальную </w:t>
      </w:r>
      <w:r w:rsidRPr="00B212CA">
        <w:rPr>
          <w:rFonts w:ascii="Times New Roman" w:eastAsia="Times New Roman" w:hAnsi="Times New Roman"/>
          <w:sz w:val="28"/>
          <w:szCs w:val="28"/>
          <w:lang w:eastAsia="ru-RU"/>
        </w:rPr>
        <w:t>услуг</w:t>
      </w:r>
      <w:r>
        <w:rPr>
          <w:rFonts w:ascii="Times New Roman" w:eastAsia="Times New Roman" w:hAnsi="Times New Roman"/>
          <w:sz w:val="28"/>
          <w:szCs w:val="28"/>
          <w:lang w:eastAsia="ru-RU"/>
        </w:rPr>
        <w:t>у</w:t>
      </w:r>
      <w:r w:rsidRPr="00B212CA">
        <w:rPr>
          <w:rFonts w:ascii="Times New Roman" w:eastAsia="Times New Roman" w:hAnsi="Times New Roman"/>
          <w:sz w:val="28"/>
          <w:szCs w:val="28"/>
          <w:lang w:eastAsia="ru-RU"/>
        </w:rPr>
        <w:t xml:space="preserve">, рассмотревшим жалобу, уполномоченным на рассмотрение жалобы должностным лицом </w:t>
      </w:r>
      <w:r>
        <w:rPr>
          <w:rFonts w:ascii="Times New Roman" w:eastAsia="Times New Roman" w:hAnsi="Times New Roman"/>
          <w:sz w:val="28"/>
          <w:szCs w:val="28"/>
          <w:lang w:eastAsia="ru-RU"/>
        </w:rPr>
        <w:t>МФЦ</w:t>
      </w:r>
      <w:r w:rsidRPr="00B212CA">
        <w:rPr>
          <w:rFonts w:ascii="Times New Roman" w:eastAsia="Times New Roman" w:hAnsi="Times New Roman"/>
          <w:sz w:val="28"/>
          <w:szCs w:val="28"/>
          <w:lang w:eastAsia="ru-RU"/>
        </w:rPr>
        <w:t xml:space="preserve">, учредителя </w:t>
      </w:r>
      <w:r>
        <w:rPr>
          <w:rFonts w:ascii="Times New Roman" w:eastAsia="Times New Roman" w:hAnsi="Times New Roman"/>
          <w:sz w:val="28"/>
          <w:szCs w:val="28"/>
          <w:lang w:eastAsia="ru-RU"/>
        </w:rPr>
        <w:t>МФЦ</w:t>
      </w:r>
      <w:r w:rsidRPr="00B212CA">
        <w:rPr>
          <w:rFonts w:ascii="Times New Roman" w:eastAsia="Times New Roman" w:hAnsi="Times New Roman"/>
          <w:sz w:val="28"/>
          <w:szCs w:val="28"/>
          <w:lang w:eastAsia="ru-RU"/>
        </w:rPr>
        <w:t>.</w:t>
      </w:r>
    </w:p>
    <w:p w:rsidR="009D08E8" w:rsidRPr="00B212CA" w:rsidRDefault="009D08E8" w:rsidP="009D08E8">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roofErr w:type="gramStart"/>
      <w:r w:rsidRPr="00B212CA">
        <w:rPr>
          <w:rFonts w:ascii="Times New Roman" w:eastAsia="Times New Roman" w:hAnsi="Times New Roman"/>
          <w:sz w:val="28"/>
          <w:szCs w:val="28"/>
          <w:lang w:eastAsia="ru-RU"/>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w:t>
      </w:r>
      <w:hyperlink r:id="rId20" w:history="1">
        <w:r w:rsidRPr="00B212CA">
          <w:rPr>
            <w:rFonts w:ascii="Times New Roman" w:eastAsia="Times New Roman" w:hAnsi="Times New Roman"/>
            <w:sz w:val="28"/>
            <w:szCs w:val="28"/>
            <w:lang w:eastAsia="ru-RU"/>
          </w:rPr>
          <w:t>электронной подписью</w:t>
        </w:r>
      </w:hyperlink>
      <w:r w:rsidRPr="00B212CA">
        <w:rPr>
          <w:rFonts w:ascii="Times New Roman" w:eastAsia="Times New Roman" w:hAnsi="Times New Roman"/>
          <w:sz w:val="24"/>
          <w:szCs w:val="24"/>
          <w:lang w:eastAsia="ru-RU"/>
        </w:rPr>
        <w:t xml:space="preserve"> </w:t>
      </w:r>
      <w:r w:rsidRPr="00B212CA">
        <w:rPr>
          <w:rFonts w:ascii="Times New Roman" w:eastAsia="Times New Roman" w:hAnsi="Times New Roman"/>
          <w:sz w:val="28"/>
          <w:szCs w:val="28"/>
          <w:lang w:eastAsia="ru-RU"/>
        </w:rPr>
        <w:t xml:space="preserve">уполномоченного на рассмотрение жалобы должностного лица и (или) уполномоченного на рассмотрение жалобы органа, предоставляющего </w:t>
      </w:r>
      <w:r>
        <w:rPr>
          <w:rFonts w:ascii="Times New Roman" w:eastAsia="Times New Roman" w:hAnsi="Times New Roman"/>
          <w:sz w:val="28"/>
          <w:szCs w:val="28"/>
          <w:lang w:eastAsia="ru-RU"/>
        </w:rPr>
        <w:t xml:space="preserve">муниципальную </w:t>
      </w:r>
      <w:r w:rsidRPr="00B212CA">
        <w:rPr>
          <w:rFonts w:ascii="Times New Roman" w:eastAsia="Times New Roman" w:hAnsi="Times New Roman"/>
          <w:sz w:val="28"/>
          <w:szCs w:val="28"/>
          <w:lang w:eastAsia="ru-RU"/>
        </w:rPr>
        <w:t xml:space="preserve">услугу, </w:t>
      </w:r>
      <w:r>
        <w:rPr>
          <w:rFonts w:ascii="Times New Roman" w:eastAsia="Times New Roman" w:hAnsi="Times New Roman"/>
          <w:sz w:val="28"/>
          <w:szCs w:val="28"/>
          <w:lang w:eastAsia="ru-RU"/>
        </w:rPr>
        <w:t>МФЦ</w:t>
      </w:r>
      <w:r w:rsidRPr="00B212CA">
        <w:rPr>
          <w:rFonts w:ascii="Times New Roman" w:eastAsia="Times New Roman" w:hAnsi="Times New Roman"/>
          <w:sz w:val="28"/>
          <w:szCs w:val="28"/>
          <w:lang w:eastAsia="ru-RU"/>
        </w:rPr>
        <w:t xml:space="preserve">, учредителя </w:t>
      </w:r>
      <w:r>
        <w:rPr>
          <w:rFonts w:ascii="Times New Roman" w:eastAsia="Times New Roman" w:hAnsi="Times New Roman"/>
          <w:sz w:val="28"/>
          <w:szCs w:val="28"/>
          <w:lang w:eastAsia="ru-RU"/>
        </w:rPr>
        <w:t>МФЦ</w:t>
      </w:r>
      <w:r w:rsidRPr="00B212CA">
        <w:rPr>
          <w:rFonts w:ascii="Times New Roman" w:eastAsia="Times New Roman" w:hAnsi="Times New Roman"/>
          <w:sz w:val="28"/>
          <w:szCs w:val="28"/>
          <w:lang w:eastAsia="ru-RU"/>
        </w:rPr>
        <w:t>, вид которой установлен законодательством Российской Федерации.</w:t>
      </w:r>
      <w:proofErr w:type="gramEnd"/>
    </w:p>
    <w:p w:rsidR="009D08E8" w:rsidRPr="00B212CA" w:rsidRDefault="009D08E8" w:rsidP="009D08E8">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212CA">
        <w:rPr>
          <w:rFonts w:ascii="Times New Roman" w:eastAsia="Times New Roman" w:hAnsi="Times New Roman"/>
          <w:sz w:val="28"/>
          <w:szCs w:val="28"/>
          <w:lang w:eastAsia="ru-RU"/>
        </w:rPr>
        <w:t xml:space="preserve">5.21. Уполномоченный на рассмотрение жалобы орган, предоставляющий </w:t>
      </w:r>
      <w:r>
        <w:rPr>
          <w:rFonts w:ascii="Times New Roman" w:eastAsia="Times New Roman" w:hAnsi="Times New Roman"/>
          <w:sz w:val="28"/>
          <w:szCs w:val="28"/>
          <w:lang w:eastAsia="ru-RU"/>
        </w:rPr>
        <w:t xml:space="preserve">муниципальную </w:t>
      </w:r>
      <w:r w:rsidRPr="00B212CA">
        <w:rPr>
          <w:rFonts w:ascii="Times New Roman" w:eastAsia="Times New Roman" w:hAnsi="Times New Roman"/>
          <w:sz w:val="28"/>
          <w:szCs w:val="28"/>
          <w:lang w:eastAsia="ru-RU"/>
        </w:rPr>
        <w:t xml:space="preserve">услугу, </w:t>
      </w:r>
      <w:r>
        <w:rPr>
          <w:rFonts w:ascii="Times New Roman" w:eastAsia="Times New Roman" w:hAnsi="Times New Roman"/>
          <w:sz w:val="28"/>
          <w:szCs w:val="28"/>
          <w:lang w:eastAsia="ru-RU"/>
        </w:rPr>
        <w:t>МФЦ</w:t>
      </w:r>
      <w:r w:rsidRPr="00B212CA">
        <w:rPr>
          <w:rFonts w:ascii="Times New Roman" w:eastAsia="Times New Roman" w:hAnsi="Times New Roman"/>
          <w:sz w:val="28"/>
          <w:szCs w:val="28"/>
          <w:lang w:eastAsia="ru-RU"/>
        </w:rPr>
        <w:t xml:space="preserve">, учредитель </w:t>
      </w:r>
      <w:r>
        <w:rPr>
          <w:rFonts w:ascii="Times New Roman" w:eastAsia="Times New Roman" w:hAnsi="Times New Roman"/>
          <w:sz w:val="28"/>
          <w:szCs w:val="28"/>
          <w:lang w:eastAsia="ru-RU"/>
        </w:rPr>
        <w:t>МФЦ</w:t>
      </w:r>
      <w:r w:rsidRPr="00B212CA">
        <w:rPr>
          <w:rFonts w:ascii="Times New Roman" w:eastAsia="Times New Roman" w:hAnsi="Times New Roman"/>
          <w:sz w:val="28"/>
          <w:szCs w:val="28"/>
          <w:lang w:eastAsia="ru-RU"/>
        </w:rPr>
        <w:t xml:space="preserve"> отказывают в удовлетворении жалобы в следующих случаях:</w:t>
      </w:r>
    </w:p>
    <w:p w:rsidR="009D08E8" w:rsidRPr="00B212CA" w:rsidRDefault="009D08E8" w:rsidP="009D08E8">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212CA">
        <w:rPr>
          <w:rFonts w:ascii="Times New Roman" w:eastAsia="Times New Roman" w:hAnsi="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9D08E8" w:rsidRPr="00B212CA" w:rsidRDefault="009D08E8" w:rsidP="009D08E8">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212CA">
        <w:rPr>
          <w:rFonts w:ascii="Times New Roman" w:eastAsia="Times New Roman" w:hAnsi="Times New Roman"/>
          <w:sz w:val="28"/>
          <w:szCs w:val="28"/>
          <w:lang w:eastAsia="ru-RU"/>
        </w:rPr>
        <w:lastRenderedPageBreak/>
        <w:t>б) подача жалобы лицом, полномочия которого не подтверждены в порядке, установленном законодательством Российской Федерации;</w:t>
      </w:r>
    </w:p>
    <w:p w:rsidR="009D08E8" w:rsidRPr="00B212CA" w:rsidRDefault="009D08E8" w:rsidP="009D08E8">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212CA">
        <w:rPr>
          <w:rFonts w:ascii="Times New Roman" w:eastAsia="Times New Roman" w:hAnsi="Times New Roman"/>
          <w:sz w:val="28"/>
          <w:szCs w:val="28"/>
          <w:lang w:eastAsia="ru-RU"/>
        </w:rP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9D08E8" w:rsidRPr="00B212CA" w:rsidRDefault="009D08E8" w:rsidP="009D08E8">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212CA">
        <w:rPr>
          <w:rFonts w:ascii="Times New Roman" w:eastAsia="Times New Roman" w:hAnsi="Times New Roman"/>
          <w:sz w:val="28"/>
          <w:szCs w:val="28"/>
          <w:lang w:eastAsia="ru-RU"/>
        </w:rPr>
        <w:t xml:space="preserve">5.22. Уполномоченный на рассмотрение жалобы орган, предоставляющий </w:t>
      </w:r>
      <w:r>
        <w:rPr>
          <w:rFonts w:ascii="Times New Roman" w:eastAsia="Times New Roman" w:hAnsi="Times New Roman"/>
          <w:sz w:val="28"/>
          <w:szCs w:val="28"/>
          <w:lang w:eastAsia="ru-RU"/>
        </w:rPr>
        <w:t xml:space="preserve">муниципальную </w:t>
      </w:r>
      <w:r w:rsidRPr="00B212CA">
        <w:rPr>
          <w:rFonts w:ascii="Times New Roman" w:eastAsia="Times New Roman" w:hAnsi="Times New Roman"/>
          <w:sz w:val="28"/>
          <w:szCs w:val="28"/>
          <w:lang w:eastAsia="ru-RU"/>
        </w:rPr>
        <w:t xml:space="preserve">услугу, </w:t>
      </w:r>
      <w:r>
        <w:rPr>
          <w:rFonts w:ascii="Times New Roman" w:eastAsia="Times New Roman" w:hAnsi="Times New Roman"/>
          <w:sz w:val="28"/>
          <w:szCs w:val="28"/>
          <w:lang w:eastAsia="ru-RU"/>
        </w:rPr>
        <w:t>МФЦ</w:t>
      </w:r>
      <w:r w:rsidRPr="00B212CA">
        <w:rPr>
          <w:rFonts w:ascii="Times New Roman" w:eastAsia="Times New Roman" w:hAnsi="Times New Roman"/>
          <w:sz w:val="28"/>
          <w:szCs w:val="28"/>
          <w:lang w:eastAsia="ru-RU"/>
        </w:rPr>
        <w:t xml:space="preserve">, учредитель </w:t>
      </w:r>
      <w:r>
        <w:rPr>
          <w:rFonts w:ascii="Times New Roman" w:eastAsia="Times New Roman" w:hAnsi="Times New Roman"/>
          <w:sz w:val="28"/>
          <w:szCs w:val="28"/>
          <w:lang w:eastAsia="ru-RU"/>
        </w:rPr>
        <w:t>МФЦ</w:t>
      </w:r>
      <w:r w:rsidRPr="00B212CA">
        <w:rPr>
          <w:rFonts w:ascii="Times New Roman" w:eastAsia="Times New Roman" w:hAnsi="Times New Roman"/>
          <w:sz w:val="28"/>
          <w:szCs w:val="28"/>
          <w:lang w:eastAsia="ru-RU"/>
        </w:rPr>
        <w:t xml:space="preserve"> вправе оставить жалобу без ответа в следующих случаях:</w:t>
      </w:r>
    </w:p>
    <w:p w:rsidR="009D08E8" w:rsidRPr="00B212CA" w:rsidRDefault="009D08E8" w:rsidP="009D08E8">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212CA">
        <w:rPr>
          <w:rFonts w:ascii="Times New Roman" w:eastAsia="Times New Roman" w:hAnsi="Times New Roman"/>
          <w:sz w:val="28"/>
          <w:szCs w:val="28"/>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9D08E8" w:rsidRPr="00B212CA" w:rsidRDefault="009D08E8" w:rsidP="009D08E8">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3" w:name="sub_10212"/>
      <w:r w:rsidRPr="00B212CA">
        <w:rPr>
          <w:rFonts w:ascii="Times New Roman" w:eastAsia="Times New Roman" w:hAnsi="Times New Roman"/>
          <w:sz w:val="28"/>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D08E8" w:rsidRPr="00B212CA" w:rsidRDefault="009D08E8" w:rsidP="009D08E8">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212CA">
        <w:rPr>
          <w:rFonts w:ascii="Times New Roman" w:eastAsia="Times New Roman" w:hAnsi="Times New Roman"/>
          <w:sz w:val="28"/>
          <w:szCs w:val="28"/>
          <w:lang w:eastAsia="ru-RU"/>
        </w:rPr>
        <w:t xml:space="preserve">5.23. Уполномоченный на рассмотрение жалобы орган, предоставляющий </w:t>
      </w:r>
      <w:r>
        <w:rPr>
          <w:rFonts w:ascii="Times New Roman" w:eastAsia="Times New Roman" w:hAnsi="Times New Roman"/>
          <w:sz w:val="28"/>
          <w:szCs w:val="28"/>
          <w:lang w:eastAsia="ru-RU"/>
        </w:rPr>
        <w:t xml:space="preserve">муниципальную </w:t>
      </w:r>
      <w:r w:rsidRPr="00B212CA">
        <w:rPr>
          <w:rFonts w:ascii="Times New Roman" w:eastAsia="Times New Roman" w:hAnsi="Times New Roman"/>
          <w:sz w:val="28"/>
          <w:szCs w:val="28"/>
          <w:lang w:eastAsia="ru-RU"/>
        </w:rPr>
        <w:t xml:space="preserve">услугу, </w:t>
      </w:r>
      <w:r>
        <w:rPr>
          <w:rFonts w:ascii="Times New Roman" w:eastAsia="Times New Roman" w:hAnsi="Times New Roman"/>
          <w:sz w:val="28"/>
          <w:szCs w:val="28"/>
          <w:lang w:eastAsia="ru-RU"/>
        </w:rPr>
        <w:t>МФЦ</w:t>
      </w:r>
      <w:r w:rsidRPr="00B212CA">
        <w:rPr>
          <w:rFonts w:ascii="Times New Roman" w:eastAsia="Times New Roman" w:hAnsi="Times New Roman"/>
          <w:sz w:val="28"/>
          <w:szCs w:val="28"/>
          <w:lang w:eastAsia="ru-RU"/>
        </w:rPr>
        <w:t xml:space="preserve">, учредитель </w:t>
      </w:r>
      <w:r>
        <w:rPr>
          <w:rFonts w:ascii="Times New Roman" w:eastAsia="Times New Roman" w:hAnsi="Times New Roman"/>
          <w:sz w:val="28"/>
          <w:szCs w:val="28"/>
          <w:lang w:eastAsia="ru-RU"/>
        </w:rPr>
        <w:t>МФЦ</w:t>
      </w:r>
      <w:r w:rsidRPr="00B212CA">
        <w:rPr>
          <w:rFonts w:ascii="Times New Roman" w:eastAsia="Times New Roman" w:hAnsi="Times New Roman"/>
          <w:sz w:val="28"/>
          <w:szCs w:val="28"/>
          <w:lang w:eastAsia="ru-RU"/>
        </w:rPr>
        <w:t xml:space="preserve"> сообщают заявителю об оставлении жалобы без ответа в течение 3 рабочих дней со дня регистрации жалобы.</w:t>
      </w:r>
      <w:bookmarkEnd w:id="3"/>
    </w:p>
    <w:p w:rsidR="009D08E8" w:rsidRDefault="009D08E8" w:rsidP="009D08E8">
      <w:pPr>
        <w:spacing w:after="0" w:line="240" w:lineRule="auto"/>
        <w:ind w:firstLine="720"/>
        <w:jc w:val="both"/>
        <w:rPr>
          <w:rFonts w:ascii="Times New Roman" w:hAnsi="Times New Roman"/>
          <w:sz w:val="28"/>
          <w:szCs w:val="28"/>
        </w:rPr>
      </w:pPr>
    </w:p>
    <w:p w:rsidR="009D08E8" w:rsidRDefault="009D08E8" w:rsidP="009D08E8">
      <w:pPr>
        <w:spacing w:after="0" w:line="240" w:lineRule="auto"/>
        <w:ind w:firstLine="720"/>
        <w:jc w:val="both"/>
        <w:rPr>
          <w:rFonts w:ascii="Times New Roman" w:hAnsi="Times New Roman"/>
          <w:sz w:val="28"/>
          <w:szCs w:val="28"/>
        </w:rPr>
      </w:pPr>
    </w:p>
    <w:p w:rsidR="009D08E8" w:rsidRPr="00A200DE" w:rsidRDefault="009D08E8" w:rsidP="009D08E8">
      <w:pPr>
        <w:tabs>
          <w:tab w:val="left" w:pos="4536"/>
        </w:tabs>
        <w:spacing w:after="0" w:line="240" w:lineRule="exact"/>
        <w:rPr>
          <w:rFonts w:ascii="Times New Roman" w:eastAsia="Times New Roman" w:hAnsi="Times New Roman"/>
          <w:sz w:val="28"/>
          <w:szCs w:val="28"/>
          <w:lang w:eastAsia="ru-RU"/>
        </w:rPr>
      </w:pPr>
      <w:r w:rsidRPr="00A200DE">
        <w:rPr>
          <w:rFonts w:ascii="Times New Roman" w:eastAsia="Times New Roman" w:hAnsi="Times New Roman"/>
          <w:sz w:val="28"/>
          <w:szCs w:val="28"/>
          <w:lang w:eastAsia="ru-RU"/>
        </w:rPr>
        <w:t xml:space="preserve">Начальник отдела экономического </w:t>
      </w:r>
    </w:p>
    <w:p w:rsidR="009D08E8" w:rsidRPr="00A200DE" w:rsidRDefault="009D08E8" w:rsidP="009D08E8">
      <w:pPr>
        <w:tabs>
          <w:tab w:val="left" w:pos="4536"/>
        </w:tabs>
        <w:spacing w:after="0" w:line="240" w:lineRule="exact"/>
        <w:rPr>
          <w:rFonts w:ascii="Times New Roman" w:eastAsia="Times New Roman" w:hAnsi="Times New Roman"/>
          <w:sz w:val="28"/>
          <w:szCs w:val="28"/>
          <w:lang w:eastAsia="ru-RU"/>
        </w:rPr>
      </w:pPr>
      <w:r w:rsidRPr="00A200DE">
        <w:rPr>
          <w:rFonts w:ascii="Times New Roman" w:eastAsia="Times New Roman" w:hAnsi="Times New Roman"/>
          <w:sz w:val="28"/>
          <w:szCs w:val="28"/>
          <w:lang w:eastAsia="ru-RU"/>
        </w:rPr>
        <w:t>развития администрации</w:t>
      </w:r>
    </w:p>
    <w:p w:rsidR="009D08E8" w:rsidRPr="00A200DE" w:rsidRDefault="009D08E8" w:rsidP="009D08E8">
      <w:pPr>
        <w:tabs>
          <w:tab w:val="left" w:pos="4536"/>
        </w:tabs>
        <w:spacing w:after="0" w:line="240" w:lineRule="exact"/>
        <w:rPr>
          <w:rFonts w:ascii="Times New Roman" w:eastAsia="Times New Roman" w:hAnsi="Times New Roman"/>
          <w:sz w:val="28"/>
          <w:szCs w:val="28"/>
          <w:lang w:eastAsia="ru-RU"/>
        </w:rPr>
      </w:pPr>
      <w:r w:rsidRPr="00A200DE">
        <w:rPr>
          <w:rFonts w:ascii="Times New Roman" w:eastAsia="Times New Roman" w:hAnsi="Times New Roman"/>
          <w:sz w:val="28"/>
          <w:szCs w:val="28"/>
          <w:lang w:eastAsia="ru-RU"/>
        </w:rPr>
        <w:t>Советского городского округа</w:t>
      </w:r>
    </w:p>
    <w:p w:rsidR="009D08E8" w:rsidRPr="00A200DE" w:rsidRDefault="009D08E8" w:rsidP="009D08E8">
      <w:pPr>
        <w:pStyle w:val="ConsPlusNormal"/>
        <w:widowControl/>
        <w:tabs>
          <w:tab w:val="left" w:pos="709"/>
        </w:tabs>
        <w:spacing w:line="240" w:lineRule="exact"/>
        <w:outlineLvl w:val="0"/>
        <w:rPr>
          <w:rFonts w:ascii="Times New Roman" w:hAnsi="Times New Roman"/>
          <w:szCs w:val="22"/>
        </w:rPr>
      </w:pPr>
      <w:r w:rsidRPr="00A200DE">
        <w:rPr>
          <w:rFonts w:ascii="Times New Roman" w:hAnsi="Times New Roman" w:cs="Times New Roman"/>
          <w:sz w:val="28"/>
          <w:szCs w:val="28"/>
        </w:rPr>
        <w:t>Ставропольского края                                                                    Л.А.Шевченко</w:t>
      </w:r>
    </w:p>
    <w:p w:rsidR="009D08E8" w:rsidRPr="00A200DE" w:rsidRDefault="009D08E8" w:rsidP="009D08E8">
      <w:pPr>
        <w:spacing w:after="0" w:line="240" w:lineRule="auto"/>
        <w:ind w:firstLine="708"/>
        <w:jc w:val="both"/>
        <w:rPr>
          <w:rFonts w:ascii="Times New Roman" w:hAnsi="Times New Roman"/>
          <w:sz w:val="28"/>
          <w:szCs w:val="28"/>
        </w:rPr>
      </w:pPr>
    </w:p>
    <w:tbl>
      <w:tblPr>
        <w:tblW w:w="3936" w:type="dxa"/>
        <w:tblInd w:w="5353" w:type="dxa"/>
        <w:tblLayout w:type="fixed"/>
        <w:tblLook w:val="04A0"/>
      </w:tblPr>
      <w:tblGrid>
        <w:gridCol w:w="3936"/>
      </w:tblGrid>
      <w:tr w:rsidR="009D08E8" w:rsidRPr="003A5CBA" w:rsidTr="00AE38AF">
        <w:trPr>
          <w:trHeight w:val="2541"/>
        </w:trPr>
        <w:tc>
          <w:tcPr>
            <w:tcW w:w="3936" w:type="dxa"/>
            <w:shd w:val="clear" w:color="auto" w:fill="auto"/>
          </w:tcPr>
          <w:p w:rsidR="009D08E8" w:rsidRPr="003A5CBA" w:rsidRDefault="009D08E8" w:rsidP="00AE38AF">
            <w:pPr>
              <w:autoSpaceDE w:val="0"/>
              <w:autoSpaceDN w:val="0"/>
              <w:adjustRightInd w:val="0"/>
              <w:spacing w:after="0" w:line="240" w:lineRule="auto"/>
              <w:ind w:left="-108" w:firstLine="108"/>
              <w:rPr>
                <w:rFonts w:ascii="Times New Roman" w:eastAsia="Times New Roman" w:hAnsi="Times New Roman"/>
                <w:lang w:eastAsia="ru-RU"/>
              </w:rPr>
            </w:pPr>
          </w:p>
          <w:p w:rsidR="009D08E8" w:rsidRPr="003A5CBA" w:rsidRDefault="009D08E8" w:rsidP="00AE38AF">
            <w:pPr>
              <w:autoSpaceDE w:val="0"/>
              <w:autoSpaceDN w:val="0"/>
              <w:adjustRightInd w:val="0"/>
              <w:spacing w:after="0" w:line="240" w:lineRule="auto"/>
              <w:ind w:left="-108" w:firstLine="108"/>
              <w:rPr>
                <w:rFonts w:ascii="Times New Roman" w:eastAsia="Times New Roman" w:hAnsi="Times New Roman"/>
                <w:lang w:eastAsia="ru-RU"/>
              </w:rPr>
            </w:pPr>
          </w:p>
          <w:p w:rsidR="009D08E8" w:rsidRPr="003A5CBA" w:rsidRDefault="009D08E8" w:rsidP="00AE38AF">
            <w:pPr>
              <w:autoSpaceDE w:val="0"/>
              <w:autoSpaceDN w:val="0"/>
              <w:adjustRightInd w:val="0"/>
              <w:spacing w:after="0" w:line="240" w:lineRule="auto"/>
              <w:ind w:left="-108" w:firstLine="108"/>
              <w:rPr>
                <w:rFonts w:ascii="Times New Roman" w:eastAsia="Times New Roman" w:hAnsi="Times New Roman"/>
                <w:lang w:eastAsia="ru-RU"/>
              </w:rPr>
            </w:pPr>
          </w:p>
          <w:p w:rsidR="009D08E8" w:rsidRPr="003A5CBA" w:rsidRDefault="009D08E8" w:rsidP="00AE38AF">
            <w:pPr>
              <w:autoSpaceDE w:val="0"/>
              <w:autoSpaceDN w:val="0"/>
              <w:adjustRightInd w:val="0"/>
              <w:spacing w:after="0" w:line="240" w:lineRule="auto"/>
              <w:ind w:left="-108" w:firstLine="108"/>
              <w:rPr>
                <w:rFonts w:ascii="Times New Roman" w:eastAsia="Times New Roman" w:hAnsi="Times New Roman"/>
                <w:lang w:eastAsia="ru-RU"/>
              </w:rPr>
            </w:pPr>
          </w:p>
          <w:p w:rsidR="009D08E8" w:rsidRPr="003A5CBA" w:rsidRDefault="009D08E8" w:rsidP="00AE38AF">
            <w:pPr>
              <w:autoSpaceDE w:val="0"/>
              <w:autoSpaceDN w:val="0"/>
              <w:adjustRightInd w:val="0"/>
              <w:spacing w:after="0" w:line="240" w:lineRule="auto"/>
              <w:ind w:left="-108" w:firstLine="108"/>
              <w:rPr>
                <w:rFonts w:ascii="Times New Roman" w:eastAsia="Times New Roman" w:hAnsi="Times New Roman"/>
                <w:lang w:eastAsia="ru-RU"/>
              </w:rPr>
            </w:pPr>
          </w:p>
          <w:p w:rsidR="009D08E8" w:rsidRPr="003A5CBA" w:rsidRDefault="009D08E8" w:rsidP="00AE38AF">
            <w:pPr>
              <w:autoSpaceDE w:val="0"/>
              <w:autoSpaceDN w:val="0"/>
              <w:adjustRightInd w:val="0"/>
              <w:spacing w:after="0" w:line="240" w:lineRule="auto"/>
              <w:ind w:left="-108" w:firstLine="108"/>
              <w:rPr>
                <w:rFonts w:ascii="Times New Roman" w:eastAsia="Times New Roman" w:hAnsi="Times New Roman"/>
                <w:lang w:eastAsia="ru-RU"/>
              </w:rPr>
            </w:pPr>
          </w:p>
          <w:p w:rsidR="009D08E8" w:rsidRPr="003A5CBA" w:rsidRDefault="009D08E8" w:rsidP="00AE38AF">
            <w:pPr>
              <w:autoSpaceDE w:val="0"/>
              <w:autoSpaceDN w:val="0"/>
              <w:adjustRightInd w:val="0"/>
              <w:spacing w:after="0" w:line="240" w:lineRule="auto"/>
              <w:ind w:left="-108" w:firstLine="108"/>
              <w:rPr>
                <w:rFonts w:ascii="Times New Roman" w:eastAsia="Times New Roman" w:hAnsi="Times New Roman"/>
                <w:lang w:eastAsia="ru-RU"/>
              </w:rPr>
            </w:pPr>
          </w:p>
          <w:p w:rsidR="009D08E8" w:rsidRPr="003A5CBA" w:rsidRDefault="009D08E8" w:rsidP="00AE38AF">
            <w:pPr>
              <w:autoSpaceDE w:val="0"/>
              <w:autoSpaceDN w:val="0"/>
              <w:adjustRightInd w:val="0"/>
              <w:spacing w:after="0" w:line="240" w:lineRule="auto"/>
              <w:ind w:left="-108" w:firstLine="108"/>
              <w:rPr>
                <w:rFonts w:ascii="Times New Roman" w:eastAsia="Times New Roman" w:hAnsi="Times New Roman"/>
                <w:lang w:eastAsia="ru-RU"/>
              </w:rPr>
            </w:pPr>
          </w:p>
          <w:p w:rsidR="009D08E8" w:rsidRPr="003A5CBA" w:rsidRDefault="009D08E8" w:rsidP="00AE38AF">
            <w:pPr>
              <w:autoSpaceDE w:val="0"/>
              <w:autoSpaceDN w:val="0"/>
              <w:adjustRightInd w:val="0"/>
              <w:spacing w:after="0" w:line="240" w:lineRule="auto"/>
              <w:ind w:left="-108" w:firstLine="108"/>
              <w:rPr>
                <w:rFonts w:ascii="Times New Roman" w:eastAsia="Times New Roman" w:hAnsi="Times New Roman"/>
                <w:lang w:eastAsia="ru-RU"/>
              </w:rPr>
            </w:pPr>
          </w:p>
          <w:p w:rsidR="009D08E8" w:rsidRPr="003A5CBA" w:rsidRDefault="009D08E8" w:rsidP="00AE38AF">
            <w:pPr>
              <w:autoSpaceDE w:val="0"/>
              <w:autoSpaceDN w:val="0"/>
              <w:adjustRightInd w:val="0"/>
              <w:spacing w:after="0" w:line="240" w:lineRule="auto"/>
              <w:ind w:left="-108" w:firstLine="108"/>
              <w:rPr>
                <w:rFonts w:ascii="Times New Roman" w:eastAsia="Times New Roman" w:hAnsi="Times New Roman"/>
                <w:lang w:eastAsia="ru-RU"/>
              </w:rPr>
            </w:pPr>
          </w:p>
          <w:p w:rsidR="009D08E8" w:rsidRPr="003A5CBA" w:rsidRDefault="009D08E8" w:rsidP="00AE38AF">
            <w:pPr>
              <w:autoSpaceDE w:val="0"/>
              <w:autoSpaceDN w:val="0"/>
              <w:adjustRightInd w:val="0"/>
              <w:spacing w:after="0" w:line="240" w:lineRule="auto"/>
              <w:ind w:left="-108" w:firstLine="108"/>
              <w:rPr>
                <w:rFonts w:ascii="Times New Roman" w:eastAsia="Times New Roman" w:hAnsi="Times New Roman"/>
                <w:lang w:eastAsia="ru-RU"/>
              </w:rPr>
            </w:pPr>
          </w:p>
          <w:p w:rsidR="009D08E8" w:rsidRPr="003A5CBA" w:rsidRDefault="009D08E8" w:rsidP="00AE38AF">
            <w:pPr>
              <w:autoSpaceDE w:val="0"/>
              <w:autoSpaceDN w:val="0"/>
              <w:adjustRightInd w:val="0"/>
              <w:spacing w:after="0" w:line="240" w:lineRule="auto"/>
              <w:ind w:left="-108" w:firstLine="108"/>
              <w:rPr>
                <w:rFonts w:ascii="Times New Roman" w:eastAsia="Times New Roman" w:hAnsi="Times New Roman"/>
                <w:lang w:eastAsia="ru-RU"/>
              </w:rPr>
            </w:pPr>
          </w:p>
          <w:p w:rsidR="009D08E8" w:rsidRPr="003A5CBA" w:rsidRDefault="009D08E8" w:rsidP="00AE38AF">
            <w:pPr>
              <w:autoSpaceDE w:val="0"/>
              <w:autoSpaceDN w:val="0"/>
              <w:adjustRightInd w:val="0"/>
              <w:spacing w:after="0" w:line="240" w:lineRule="auto"/>
              <w:ind w:left="-108" w:firstLine="108"/>
              <w:rPr>
                <w:rFonts w:ascii="Times New Roman" w:eastAsia="Times New Roman" w:hAnsi="Times New Roman"/>
                <w:lang w:eastAsia="ru-RU"/>
              </w:rPr>
            </w:pPr>
          </w:p>
          <w:p w:rsidR="009D08E8" w:rsidRPr="003A5CBA" w:rsidRDefault="009D08E8" w:rsidP="00AE38AF">
            <w:pPr>
              <w:autoSpaceDE w:val="0"/>
              <w:autoSpaceDN w:val="0"/>
              <w:adjustRightInd w:val="0"/>
              <w:spacing w:after="0" w:line="240" w:lineRule="auto"/>
              <w:ind w:left="-108" w:firstLine="108"/>
              <w:rPr>
                <w:rFonts w:ascii="Times New Roman" w:eastAsia="Times New Roman" w:hAnsi="Times New Roman"/>
                <w:lang w:eastAsia="ru-RU"/>
              </w:rPr>
            </w:pPr>
          </w:p>
          <w:p w:rsidR="009D08E8" w:rsidRPr="003A5CBA" w:rsidRDefault="009D08E8" w:rsidP="00AE38AF">
            <w:pPr>
              <w:autoSpaceDE w:val="0"/>
              <w:autoSpaceDN w:val="0"/>
              <w:adjustRightInd w:val="0"/>
              <w:spacing w:after="0" w:line="240" w:lineRule="auto"/>
              <w:ind w:left="-108" w:firstLine="108"/>
              <w:rPr>
                <w:rFonts w:ascii="Times New Roman" w:eastAsia="Times New Roman" w:hAnsi="Times New Roman"/>
                <w:lang w:eastAsia="ru-RU"/>
              </w:rPr>
            </w:pPr>
          </w:p>
          <w:p w:rsidR="009D08E8" w:rsidRPr="003A5CBA" w:rsidRDefault="009D08E8" w:rsidP="00AE38AF">
            <w:pPr>
              <w:autoSpaceDE w:val="0"/>
              <w:autoSpaceDN w:val="0"/>
              <w:adjustRightInd w:val="0"/>
              <w:spacing w:after="0" w:line="240" w:lineRule="auto"/>
              <w:ind w:left="-108" w:firstLine="108"/>
              <w:rPr>
                <w:rFonts w:ascii="Times New Roman" w:eastAsia="Times New Roman" w:hAnsi="Times New Roman"/>
                <w:lang w:eastAsia="ru-RU"/>
              </w:rPr>
            </w:pPr>
          </w:p>
          <w:p w:rsidR="009D08E8" w:rsidRPr="003A5CBA" w:rsidRDefault="009D08E8" w:rsidP="00AE38AF">
            <w:pPr>
              <w:autoSpaceDE w:val="0"/>
              <w:autoSpaceDN w:val="0"/>
              <w:adjustRightInd w:val="0"/>
              <w:spacing w:after="0" w:line="240" w:lineRule="auto"/>
              <w:ind w:left="-108" w:firstLine="108"/>
              <w:rPr>
                <w:rFonts w:ascii="Times New Roman" w:eastAsia="Times New Roman" w:hAnsi="Times New Roman"/>
                <w:lang w:eastAsia="ru-RU"/>
              </w:rPr>
            </w:pPr>
          </w:p>
          <w:p w:rsidR="009D08E8" w:rsidRPr="003A5CBA" w:rsidRDefault="009D08E8" w:rsidP="00AE38AF">
            <w:pPr>
              <w:autoSpaceDE w:val="0"/>
              <w:autoSpaceDN w:val="0"/>
              <w:adjustRightInd w:val="0"/>
              <w:spacing w:after="0" w:line="240" w:lineRule="auto"/>
              <w:ind w:left="-108" w:firstLine="108"/>
              <w:rPr>
                <w:rFonts w:ascii="Times New Roman" w:eastAsia="Times New Roman" w:hAnsi="Times New Roman"/>
                <w:lang w:eastAsia="ru-RU"/>
              </w:rPr>
            </w:pPr>
          </w:p>
          <w:p w:rsidR="009D08E8" w:rsidRPr="003A5CBA" w:rsidRDefault="009D08E8" w:rsidP="00AE38AF">
            <w:pPr>
              <w:autoSpaceDE w:val="0"/>
              <w:autoSpaceDN w:val="0"/>
              <w:adjustRightInd w:val="0"/>
              <w:spacing w:after="0" w:line="240" w:lineRule="auto"/>
              <w:ind w:left="-108" w:firstLine="108"/>
              <w:rPr>
                <w:rFonts w:ascii="Times New Roman" w:eastAsia="Times New Roman" w:hAnsi="Times New Roman"/>
                <w:lang w:eastAsia="ru-RU"/>
              </w:rPr>
            </w:pPr>
          </w:p>
          <w:p w:rsidR="009D08E8" w:rsidRPr="003A5CBA" w:rsidRDefault="009D08E8" w:rsidP="00AE38AF">
            <w:pPr>
              <w:autoSpaceDE w:val="0"/>
              <w:autoSpaceDN w:val="0"/>
              <w:adjustRightInd w:val="0"/>
              <w:spacing w:after="0" w:line="240" w:lineRule="auto"/>
              <w:ind w:left="-108" w:firstLine="108"/>
              <w:rPr>
                <w:rFonts w:ascii="Times New Roman" w:eastAsia="Times New Roman" w:hAnsi="Times New Roman"/>
                <w:lang w:eastAsia="ru-RU"/>
              </w:rPr>
            </w:pPr>
          </w:p>
          <w:p w:rsidR="009D08E8" w:rsidRPr="003A5CBA" w:rsidRDefault="009D08E8" w:rsidP="00AE38AF">
            <w:pPr>
              <w:autoSpaceDE w:val="0"/>
              <w:autoSpaceDN w:val="0"/>
              <w:adjustRightInd w:val="0"/>
              <w:spacing w:after="0" w:line="240" w:lineRule="auto"/>
              <w:ind w:left="-108" w:firstLine="108"/>
              <w:rPr>
                <w:rFonts w:ascii="Times New Roman" w:eastAsia="Times New Roman" w:hAnsi="Times New Roman"/>
                <w:lang w:eastAsia="ru-RU"/>
              </w:rPr>
            </w:pPr>
          </w:p>
          <w:p w:rsidR="009D08E8" w:rsidRPr="003A5CBA" w:rsidRDefault="009D08E8" w:rsidP="00AE38AF">
            <w:pPr>
              <w:autoSpaceDE w:val="0"/>
              <w:autoSpaceDN w:val="0"/>
              <w:adjustRightInd w:val="0"/>
              <w:spacing w:after="0" w:line="240" w:lineRule="auto"/>
              <w:ind w:left="-108" w:firstLine="108"/>
              <w:rPr>
                <w:rFonts w:ascii="Times New Roman" w:eastAsia="Times New Roman" w:hAnsi="Times New Roman"/>
                <w:lang w:eastAsia="ru-RU"/>
              </w:rPr>
            </w:pPr>
          </w:p>
          <w:p w:rsidR="009D08E8" w:rsidRPr="003A5CBA" w:rsidRDefault="009D08E8" w:rsidP="00AE38AF">
            <w:pPr>
              <w:autoSpaceDE w:val="0"/>
              <w:autoSpaceDN w:val="0"/>
              <w:adjustRightInd w:val="0"/>
              <w:spacing w:after="0" w:line="240" w:lineRule="auto"/>
              <w:ind w:left="-108" w:firstLine="108"/>
              <w:rPr>
                <w:rFonts w:ascii="Times New Roman" w:eastAsia="Times New Roman" w:hAnsi="Times New Roman"/>
                <w:lang w:eastAsia="ru-RU"/>
              </w:rPr>
            </w:pPr>
          </w:p>
          <w:p w:rsidR="009D08E8" w:rsidRPr="003A5CBA" w:rsidRDefault="009D08E8" w:rsidP="00AE38AF">
            <w:pPr>
              <w:autoSpaceDE w:val="0"/>
              <w:autoSpaceDN w:val="0"/>
              <w:adjustRightInd w:val="0"/>
              <w:spacing w:after="0" w:line="240" w:lineRule="auto"/>
              <w:ind w:left="-108" w:firstLine="108"/>
              <w:rPr>
                <w:rFonts w:ascii="Times New Roman" w:eastAsia="Times New Roman" w:hAnsi="Times New Roman"/>
                <w:lang w:eastAsia="ru-RU"/>
              </w:rPr>
            </w:pPr>
          </w:p>
          <w:p w:rsidR="009D08E8" w:rsidRPr="003A5CBA" w:rsidRDefault="009D08E8" w:rsidP="00AE38AF">
            <w:pPr>
              <w:autoSpaceDE w:val="0"/>
              <w:autoSpaceDN w:val="0"/>
              <w:adjustRightInd w:val="0"/>
              <w:spacing w:after="0" w:line="240" w:lineRule="auto"/>
              <w:ind w:left="-108" w:firstLine="108"/>
              <w:rPr>
                <w:rFonts w:ascii="Times New Roman" w:eastAsia="Times New Roman" w:hAnsi="Times New Roman"/>
                <w:lang w:eastAsia="ru-RU"/>
              </w:rPr>
            </w:pPr>
          </w:p>
          <w:p w:rsidR="009D08E8" w:rsidRPr="003A5CBA" w:rsidRDefault="009D08E8" w:rsidP="00AE38AF">
            <w:pPr>
              <w:autoSpaceDE w:val="0"/>
              <w:autoSpaceDN w:val="0"/>
              <w:adjustRightInd w:val="0"/>
              <w:spacing w:after="0" w:line="240" w:lineRule="auto"/>
              <w:ind w:left="-108" w:firstLine="108"/>
              <w:rPr>
                <w:rFonts w:ascii="Times New Roman" w:eastAsia="Times New Roman" w:hAnsi="Times New Roman"/>
                <w:lang w:eastAsia="ru-RU"/>
              </w:rPr>
            </w:pPr>
          </w:p>
          <w:p w:rsidR="009D08E8" w:rsidRPr="003A5CBA" w:rsidRDefault="009D08E8" w:rsidP="00AE38AF">
            <w:pPr>
              <w:autoSpaceDE w:val="0"/>
              <w:autoSpaceDN w:val="0"/>
              <w:adjustRightInd w:val="0"/>
              <w:spacing w:after="0" w:line="240" w:lineRule="auto"/>
              <w:ind w:left="-108" w:firstLine="108"/>
              <w:rPr>
                <w:rFonts w:ascii="Times New Roman" w:eastAsia="Times New Roman" w:hAnsi="Times New Roman"/>
                <w:lang w:eastAsia="ru-RU"/>
              </w:rPr>
            </w:pPr>
          </w:p>
          <w:p w:rsidR="009D08E8" w:rsidRPr="003A5CBA" w:rsidRDefault="009D08E8" w:rsidP="00AE38AF">
            <w:pPr>
              <w:autoSpaceDE w:val="0"/>
              <w:autoSpaceDN w:val="0"/>
              <w:adjustRightInd w:val="0"/>
              <w:spacing w:after="0" w:line="240" w:lineRule="auto"/>
              <w:ind w:left="-108" w:firstLine="108"/>
              <w:rPr>
                <w:rFonts w:ascii="Times New Roman" w:eastAsia="Times New Roman" w:hAnsi="Times New Roman"/>
                <w:lang w:eastAsia="ru-RU"/>
              </w:rPr>
            </w:pPr>
          </w:p>
          <w:p w:rsidR="009D08E8" w:rsidRPr="003A5CBA" w:rsidRDefault="009D08E8" w:rsidP="00AE38AF">
            <w:pPr>
              <w:autoSpaceDE w:val="0"/>
              <w:autoSpaceDN w:val="0"/>
              <w:adjustRightInd w:val="0"/>
              <w:spacing w:after="0" w:line="240" w:lineRule="auto"/>
              <w:ind w:left="-108" w:firstLine="108"/>
              <w:rPr>
                <w:rFonts w:ascii="Times New Roman" w:eastAsia="Times New Roman" w:hAnsi="Times New Roman"/>
                <w:lang w:eastAsia="ru-RU"/>
              </w:rPr>
            </w:pPr>
            <w:r w:rsidRPr="003A5CBA">
              <w:rPr>
                <w:rFonts w:ascii="Times New Roman" w:eastAsia="Times New Roman" w:hAnsi="Times New Roman"/>
                <w:lang w:eastAsia="ru-RU"/>
              </w:rPr>
              <w:t>Приложение 1</w:t>
            </w:r>
          </w:p>
          <w:p w:rsidR="009D08E8" w:rsidRPr="003A5CBA" w:rsidRDefault="009D08E8" w:rsidP="00AE38AF">
            <w:pPr>
              <w:autoSpaceDE w:val="0"/>
              <w:autoSpaceDN w:val="0"/>
              <w:adjustRightInd w:val="0"/>
              <w:spacing w:after="0" w:line="240" w:lineRule="auto"/>
              <w:ind w:hanging="141"/>
              <w:rPr>
                <w:rFonts w:ascii="Times New Roman" w:eastAsia="Times New Roman" w:hAnsi="Times New Roman"/>
                <w:lang w:eastAsia="ru-RU"/>
              </w:rPr>
            </w:pPr>
            <w:r w:rsidRPr="003A5CBA">
              <w:rPr>
                <w:rFonts w:ascii="Times New Roman" w:eastAsia="Times New Roman" w:hAnsi="Times New Roman"/>
                <w:lang w:eastAsia="ru-RU"/>
              </w:rPr>
              <w:t xml:space="preserve">   к  Административному регламенту</w:t>
            </w:r>
          </w:p>
          <w:p w:rsidR="009D08E8" w:rsidRPr="003A5CBA" w:rsidRDefault="009D08E8" w:rsidP="00AE38AF">
            <w:pPr>
              <w:widowControl w:val="0"/>
              <w:autoSpaceDE w:val="0"/>
              <w:autoSpaceDN w:val="0"/>
              <w:adjustRightInd w:val="0"/>
              <w:spacing w:after="0" w:line="240" w:lineRule="auto"/>
              <w:ind w:left="33" w:firstLine="1"/>
              <w:rPr>
                <w:rFonts w:ascii="Times New Roman" w:eastAsia="Times New Roman" w:hAnsi="Times New Roman" w:cs="Arial"/>
                <w:lang w:eastAsia="ru-RU"/>
              </w:rPr>
            </w:pPr>
            <w:r w:rsidRPr="003A5CBA">
              <w:rPr>
                <w:rFonts w:ascii="Times New Roman" w:eastAsia="Times New Roman" w:hAnsi="Times New Roman"/>
                <w:lang w:eastAsia="ru-RU"/>
              </w:rPr>
              <w:t xml:space="preserve">предоставления муниципальной услуги </w:t>
            </w:r>
            <w:r w:rsidRPr="003A5CBA">
              <w:rPr>
                <w:rFonts w:ascii="Times New Roman" w:hAnsi="Times New Roman"/>
                <w:bCs/>
              </w:rPr>
              <w:t xml:space="preserve">«Выдача разрешений на право размещения объектов нестационарной торговли», </w:t>
            </w:r>
            <w:proofErr w:type="gramStart"/>
            <w:r w:rsidRPr="003A5CBA">
              <w:rPr>
                <w:rFonts w:ascii="Times New Roman" w:eastAsia="Times New Roman" w:hAnsi="Times New Roman" w:cs="Arial"/>
                <w:lang w:eastAsia="ru-RU"/>
              </w:rPr>
              <w:t>утвержденному</w:t>
            </w:r>
            <w:proofErr w:type="gramEnd"/>
            <w:r w:rsidRPr="003A5CBA">
              <w:rPr>
                <w:rFonts w:ascii="Times New Roman" w:eastAsia="Times New Roman" w:hAnsi="Times New Roman" w:cs="Arial"/>
                <w:lang w:eastAsia="ru-RU"/>
              </w:rPr>
              <w:t xml:space="preserve"> постановлением администрации Советского городского округа Ставропольского края </w:t>
            </w:r>
          </w:p>
          <w:p w:rsidR="009D08E8" w:rsidRPr="003A5CBA" w:rsidRDefault="009D08E8" w:rsidP="00AE38AF">
            <w:pPr>
              <w:widowControl w:val="0"/>
              <w:tabs>
                <w:tab w:val="left" w:pos="709"/>
              </w:tabs>
              <w:autoSpaceDE w:val="0"/>
              <w:autoSpaceDN w:val="0"/>
              <w:adjustRightInd w:val="0"/>
              <w:spacing w:after="0" w:line="240" w:lineRule="auto"/>
              <w:ind w:left="33" w:firstLine="1"/>
              <w:rPr>
                <w:rFonts w:ascii="Times New Roman" w:eastAsia="Times New Roman" w:hAnsi="Times New Roman"/>
                <w:lang w:eastAsia="ru-RU"/>
              </w:rPr>
            </w:pPr>
            <w:r w:rsidRPr="003A5CBA">
              <w:rPr>
                <w:rFonts w:ascii="Times New Roman" w:eastAsia="Times New Roman" w:hAnsi="Times New Roman" w:cs="Arial"/>
                <w:lang w:eastAsia="ru-RU"/>
              </w:rPr>
              <w:t>от                                            №</w:t>
            </w:r>
          </w:p>
        </w:tc>
      </w:tr>
    </w:tbl>
    <w:p w:rsidR="009D08E8" w:rsidRPr="00A200DE" w:rsidRDefault="009D08E8" w:rsidP="009D08E8">
      <w:pPr>
        <w:widowControl w:val="0"/>
        <w:autoSpaceDE w:val="0"/>
        <w:autoSpaceDN w:val="0"/>
        <w:adjustRightInd w:val="0"/>
        <w:spacing w:after="0" w:line="240" w:lineRule="auto"/>
        <w:ind w:firstLine="1693"/>
        <w:jc w:val="both"/>
        <w:rPr>
          <w:rFonts w:ascii="Times New Roman" w:eastAsia="Times New Roman" w:hAnsi="Times New Roman"/>
          <w:lang w:eastAsia="ru-RU"/>
        </w:rPr>
      </w:pPr>
    </w:p>
    <w:p w:rsidR="009D08E8" w:rsidRPr="00A200DE" w:rsidRDefault="009D08E8" w:rsidP="009D08E8">
      <w:pPr>
        <w:tabs>
          <w:tab w:val="left" w:pos="851"/>
        </w:tabs>
        <w:suppressAutoHyphens/>
        <w:spacing w:after="0" w:line="240" w:lineRule="auto"/>
        <w:ind w:left="-567" w:firstLine="709"/>
        <w:jc w:val="center"/>
        <w:rPr>
          <w:rFonts w:ascii="Times New Roman" w:eastAsia="Times New Roman" w:hAnsi="Times New Roman"/>
          <w:sz w:val="24"/>
          <w:szCs w:val="24"/>
          <w:lang w:eastAsia="ru-RU"/>
        </w:rPr>
      </w:pPr>
    </w:p>
    <w:p w:rsidR="009D08E8" w:rsidRPr="00A200DE" w:rsidRDefault="009D08E8" w:rsidP="009D08E8">
      <w:pPr>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A200DE">
        <w:rPr>
          <w:rFonts w:ascii="Times New Roman" w:eastAsia="Times New Roman" w:hAnsi="Times New Roman"/>
          <w:sz w:val="24"/>
          <w:szCs w:val="24"/>
          <w:lang w:eastAsia="ru-RU"/>
        </w:rPr>
        <w:t>Информация</w:t>
      </w:r>
    </w:p>
    <w:p w:rsidR="009D08E8" w:rsidRPr="00A200DE" w:rsidRDefault="009D08E8" w:rsidP="009D08E8">
      <w:pPr>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A200DE">
        <w:rPr>
          <w:rFonts w:ascii="Times New Roman" w:eastAsia="Times New Roman" w:hAnsi="Times New Roman"/>
          <w:sz w:val="24"/>
          <w:szCs w:val="24"/>
          <w:lang w:eastAsia="ru-RU"/>
        </w:rPr>
        <w:t xml:space="preserve">о местонахождении и графике работы </w:t>
      </w:r>
    </w:p>
    <w:p w:rsidR="009D08E8" w:rsidRPr="00A200DE" w:rsidRDefault="009D08E8" w:rsidP="009D08E8">
      <w:pPr>
        <w:suppressAutoHyphens/>
        <w:autoSpaceDE w:val="0"/>
        <w:autoSpaceDN w:val="0"/>
        <w:adjustRightInd w:val="0"/>
        <w:spacing w:after="0" w:line="240" w:lineRule="auto"/>
        <w:jc w:val="center"/>
        <w:rPr>
          <w:rFonts w:ascii="Times New Roman" w:eastAsia="Times New Roman" w:hAnsi="Times New Roman" w:cs="Courier New"/>
          <w:sz w:val="24"/>
          <w:szCs w:val="24"/>
          <w:lang w:eastAsia="ru-RU"/>
        </w:rPr>
      </w:pPr>
      <w:r w:rsidRPr="00A200DE">
        <w:rPr>
          <w:rFonts w:ascii="Times New Roman" w:eastAsia="Times New Roman" w:hAnsi="Times New Roman" w:cs="Courier New"/>
          <w:sz w:val="24"/>
          <w:szCs w:val="24"/>
          <w:lang w:eastAsia="ru-RU"/>
        </w:rPr>
        <w:t>муниципального казенного учреждения «Многофункциональный центр</w:t>
      </w:r>
    </w:p>
    <w:p w:rsidR="009D08E8" w:rsidRPr="00A200DE" w:rsidRDefault="009D08E8" w:rsidP="009D08E8">
      <w:pPr>
        <w:suppressAutoHyphens/>
        <w:autoSpaceDE w:val="0"/>
        <w:autoSpaceDN w:val="0"/>
        <w:adjustRightInd w:val="0"/>
        <w:spacing w:after="0" w:line="240" w:lineRule="auto"/>
        <w:jc w:val="center"/>
        <w:rPr>
          <w:rFonts w:ascii="Times New Roman" w:eastAsia="Times New Roman" w:hAnsi="Times New Roman" w:cs="Courier New"/>
          <w:sz w:val="24"/>
          <w:szCs w:val="24"/>
          <w:lang w:eastAsia="ru-RU"/>
        </w:rPr>
      </w:pPr>
      <w:r w:rsidRPr="00A200DE">
        <w:rPr>
          <w:rFonts w:ascii="Times New Roman" w:eastAsia="Times New Roman" w:hAnsi="Times New Roman" w:cs="Courier New"/>
          <w:sz w:val="24"/>
          <w:szCs w:val="24"/>
          <w:lang w:eastAsia="ru-RU"/>
        </w:rPr>
        <w:t>предоставления государственных и муниципальных услуг</w:t>
      </w:r>
    </w:p>
    <w:p w:rsidR="009D08E8" w:rsidRPr="00A200DE" w:rsidRDefault="009D08E8" w:rsidP="009D08E8">
      <w:pPr>
        <w:suppressAutoHyphens/>
        <w:autoSpaceDE w:val="0"/>
        <w:autoSpaceDN w:val="0"/>
        <w:adjustRightInd w:val="0"/>
        <w:spacing w:after="0" w:line="240" w:lineRule="auto"/>
        <w:jc w:val="center"/>
        <w:rPr>
          <w:rFonts w:ascii="Times New Roman" w:eastAsia="Times New Roman" w:hAnsi="Times New Roman" w:cs="Courier New"/>
          <w:sz w:val="24"/>
          <w:szCs w:val="24"/>
          <w:lang w:eastAsia="ru-RU"/>
        </w:rPr>
      </w:pPr>
      <w:r w:rsidRPr="00A200DE">
        <w:rPr>
          <w:rFonts w:ascii="Times New Roman" w:eastAsia="Times New Roman" w:hAnsi="Times New Roman" w:cs="Courier New"/>
          <w:sz w:val="24"/>
          <w:szCs w:val="24"/>
          <w:lang w:eastAsia="ru-RU"/>
        </w:rPr>
        <w:t>Советского городского округа»</w:t>
      </w:r>
    </w:p>
    <w:p w:rsidR="009D08E8" w:rsidRPr="00A200DE" w:rsidRDefault="009D08E8" w:rsidP="009D08E8">
      <w:pPr>
        <w:suppressAutoHyphens/>
        <w:autoSpaceDE w:val="0"/>
        <w:autoSpaceDN w:val="0"/>
        <w:adjustRightInd w:val="0"/>
        <w:spacing w:after="0" w:line="240" w:lineRule="auto"/>
        <w:jc w:val="center"/>
        <w:rPr>
          <w:rFonts w:ascii="Times New Roman" w:eastAsia="Times New Roman" w:hAnsi="Times New Roman"/>
          <w:sz w:val="24"/>
          <w:szCs w:val="24"/>
          <w:lang w:eastAsia="ru-RU"/>
        </w:rPr>
      </w:pPr>
    </w:p>
    <w:tbl>
      <w:tblPr>
        <w:tblW w:w="9496"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3118"/>
        <w:gridCol w:w="3072"/>
        <w:gridCol w:w="2712"/>
      </w:tblGrid>
      <w:tr w:rsidR="009D08E8" w:rsidRPr="003A5CBA" w:rsidTr="00AE38AF">
        <w:tc>
          <w:tcPr>
            <w:tcW w:w="594" w:type="dxa"/>
            <w:tcBorders>
              <w:top w:val="single" w:sz="4" w:space="0" w:color="auto"/>
              <w:left w:val="single" w:sz="4" w:space="0" w:color="auto"/>
              <w:bottom w:val="single" w:sz="4" w:space="0" w:color="auto"/>
              <w:right w:val="single" w:sz="4" w:space="0" w:color="auto"/>
            </w:tcBorders>
          </w:tcPr>
          <w:p w:rsidR="009D08E8" w:rsidRPr="00A200DE" w:rsidRDefault="009D08E8" w:rsidP="00AE38AF">
            <w:pPr>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A200DE">
              <w:rPr>
                <w:rFonts w:ascii="Times New Roman" w:eastAsia="Times New Roman" w:hAnsi="Times New Roman"/>
                <w:sz w:val="24"/>
                <w:szCs w:val="24"/>
                <w:lang w:eastAsia="ru-RU"/>
              </w:rPr>
              <w:t>№</w:t>
            </w:r>
          </w:p>
          <w:p w:rsidR="009D08E8" w:rsidRPr="00A200DE" w:rsidRDefault="009D08E8" w:rsidP="00AE38AF">
            <w:pPr>
              <w:suppressAutoHyphens/>
              <w:autoSpaceDE w:val="0"/>
              <w:autoSpaceDN w:val="0"/>
              <w:adjustRightInd w:val="0"/>
              <w:spacing w:after="0" w:line="240" w:lineRule="auto"/>
              <w:jc w:val="center"/>
              <w:rPr>
                <w:rFonts w:ascii="Times New Roman" w:eastAsia="Times New Roman" w:hAnsi="Times New Roman"/>
                <w:sz w:val="24"/>
                <w:szCs w:val="24"/>
                <w:lang w:eastAsia="ru-RU"/>
              </w:rPr>
            </w:pPr>
            <w:proofErr w:type="spellStart"/>
            <w:proofErr w:type="gramStart"/>
            <w:r w:rsidRPr="00A200DE">
              <w:rPr>
                <w:rFonts w:ascii="Times New Roman" w:eastAsia="Times New Roman" w:hAnsi="Times New Roman"/>
                <w:sz w:val="24"/>
                <w:szCs w:val="24"/>
                <w:lang w:eastAsia="ru-RU"/>
              </w:rPr>
              <w:t>п</w:t>
            </w:r>
            <w:proofErr w:type="spellEnd"/>
            <w:proofErr w:type="gramEnd"/>
            <w:r w:rsidRPr="00A200DE">
              <w:rPr>
                <w:rFonts w:ascii="Times New Roman" w:eastAsia="Times New Roman" w:hAnsi="Times New Roman"/>
                <w:sz w:val="24"/>
                <w:szCs w:val="24"/>
                <w:lang w:eastAsia="ru-RU"/>
              </w:rPr>
              <w:t>/</w:t>
            </w:r>
            <w:proofErr w:type="spellStart"/>
            <w:r w:rsidRPr="00A200DE">
              <w:rPr>
                <w:rFonts w:ascii="Times New Roman" w:eastAsia="Times New Roman" w:hAnsi="Times New Roman"/>
                <w:sz w:val="24"/>
                <w:szCs w:val="24"/>
                <w:lang w:eastAsia="ru-RU"/>
              </w:rPr>
              <w:t>п</w:t>
            </w:r>
            <w:proofErr w:type="spellEnd"/>
          </w:p>
        </w:tc>
        <w:tc>
          <w:tcPr>
            <w:tcW w:w="3118" w:type="dxa"/>
            <w:tcBorders>
              <w:top w:val="single" w:sz="4" w:space="0" w:color="auto"/>
              <w:left w:val="single" w:sz="4" w:space="0" w:color="auto"/>
              <w:bottom w:val="single" w:sz="4" w:space="0" w:color="auto"/>
              <w:right w:val="single" w:sz="4" w:space="0" w:color="auto"/>
            </w:tcBorders>
          </w:tcPr>
          <w:p w:rsidR="009D08E8" w:rsidRPr="00A200DE" w:rsidRDefault="009D08E8" w:rsidP="00AE38AF">
            <w:pPr>
              <w:suppressAutoHyphens/>
              <w:autoSpaceDE w:val="0"/>
              <w:autoSpaceDN w:val="0"/>
              <w:adjustRightInd w:val="0"/>
              <w:spacing w:after="0" w:line="240" w:lineRule="auto"/>
              <w:ind w:right="-74"/>
              <w:jc w:val="center"/>
              <w:rPr>
                <w:rFonts w:ascii="Times New Roman" w:eastAsia="Times New Roman" w:hAnsi="Times New Roman"/>
                <w:sz w:val="24"/>
                <w:szCs w:val="24"/>
                <w:lang w:eastAsia="ru-RU"/>
              </w:rPr>
            </w:pPr>
            <w:r w:rsidRPr="00A200DE">
              <w:rPr>
                <w:rFonts w:ascii="Times New Roman" w:eastAsia="Times New Roman" w:hAnsi="Times New Roman"/>
                <w:sz w:val="24"/>
                <w:szCs w:val="24"/>
                <w:lang w:eastAsia="ru-RU"/>
              </w:rPr>
              <w:t>Наименование многофункционального центра</w:t>
            </w:r>
          </w:p>
        </w:tc>
        <w:tc>
          <w:tcPr>
            <w:tcW w:w="3072" w:type="dxa"/>
            <w:tcBorders>
              <w:top w:val="single" w:sz="4" w:space="0" w:color="auto"/>
              <w:left w:val="single" w:sz="4" w:space="0" w:color="auto"/>
              <w:bottom w:val="single" w:sz="4" w:space="0" w:color="auto"/>
              <w:right w:val="single" w:sz="4" w:space="0" w:color="auto"/>
            </w:tcBorders>
          </w:tcPr>
          <w:p w:rsidR="009D08E8" w:rsidRPr="00A200DE" w:rsidRDefault="009D08E8" w:rsidP="00AE38AF">
            <w:pPr>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A200DE">
              <w:rPr>
                <w:rFonts w:ascii="Times New Roman" w:eastAsia="Times New Roman" w:hAnsi="Times New Roman"/>
                <w:sz w:val="24"/>
                <w:szCs w:val="24"/>
                <w:lang w:eastAsia="ru-RU"/>
              </w:rPr>
              <w:t>Адрес, телефон, интернет-сайт многофункционального центра</w:t>
            </w:r>
          </w:p>
        </w:tc>
        <w:tc>
          <w:tcPr>
            <w:tcW w:w="2712" w:type="dxa"/>
            <w:tcBorders>
              <w:top w:val="single" w:sz="4" w:space="0" w:color="auto"/>
              <w:left w:val="single" w:sz="4" w:space="0" w:color="auto"/>
              <w:bottom w:val="single" w:sz="4" w:space="0" w:color="auto"/>
              <w:right w:val="single" w:sz="4" w:space="0" w:color="auto"/>
            </w:tcBorders>
          </w:tcPr>
          <w:p w:rsidR="009D08E8" w:rsidRPr="00A200DE" w:rsidRDefault="009D08E8" w:rsidP="00AE38AF">
            <w:pPr>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A200DE">
              <w:rPr>
                <w:rFonts w:ascii="Times New Roman" w:eastAsia="Times New Roman" w:hAnsi="Times New Roman"/>
                <w:sz w:val="24"/>
                <w:szCs w:val="24"/>
                <w:lang w:eastAsia="ru-RU"/>
              </w:rPr>
              <w:t>График работы многофункционального центра</w:t>
            </w:r>
          </w:p>
        </w:tc>
      </w:tr>
      <w:tr w:rsidR="009D08E8" w:rsidRPr="003A5CBA" w:rsidTr="00AE38AF">
        <w:tc>
          <w:tcPr>
            <w:tcW w:w="594" w:type="dxa"/>
            <w:tcBorders>
              <w:top w:val="single" w:sz="4" w:space="0" w:color="auto"/>
              <w:left w:val="single" w:sz="4" w:space="0" w:color="auto"/>
              <w:bottom w:val="single" w:sz="4" w:space="0" w:color="auto"/>
              <w:right w:val="single" w:sz="4" w:space="0" w:color="auto"/>
            </w:tcBorders>
          </w:tcPr>
          <w:p w:rsidR="009D08E8" w:rsidRPr="00A200DE" w:rsidRDefault="009D08E8" w:rsidP="00AE38AF">
            <w:pPr>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A200DE">
              <w:rPr>
                <w:rFonts w:ascii="Times New Roman" w:eastAsia="Times New Roman" w:hAnsi="Times New Roman"/>
                <w:sz w:val="24"/>
                <w:szCs w:val="24"/>
                <w:lang w:eastAsia="ru-RU"/>
              </w:rPr>
              <w:t>1</w:t>
            </w:r>
          </w:p>
        </w:tc>
        <w:tc>
          <w:tcPr>
            <w:tcW w:w="3118" w:type="dxa"/>
            <w:tcBorders>
              <w:top w:val="single" w:sz="4" w:space="0" w:color="auto"/>
              <w:left w:val="single" w:sz="4" w:space="0" w:color="auto"/>
              <w:bottom w:val="single" w:sz="4" w:space="0" w:color="auto"/>
              <w:right w:val="single" w:sz="4" w:space="0" w:color="auto"/>
            </w:tcBorders>
          </w:tcPr>
          <w:p w:rsidR="009D08E8" w:rsidRPr="00A200DE" w:rsidRDefault="009D08E8" w:rsidP="00AE38AF">
            <w:pPr>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A200DE">
              <w:rPr>
                <w:rFonts w:ascii="Times New Roman" w:eastAsia="Times New Roman" w:hAnsi="Times New Roman"/>
                <w:sz w:val="24"/>
                <w:szCs w:val="24"/>
                <w:lang w:eastAsia="ru-RU"/>
              </w:rPr>
              <w:t>2</w:t>
            </w:r>
          </w:p>
        </w:tc>
        <w:tc>
          <w:tcPr>
            <w:tcW w:w="3072" w:type="dxa"/>
            <w:tcBorders>
              <w:top w:val="single" w:sz="4" w:space="0" w:color="auto"/>
              <w:left w:val="single" w:sz="4" w:space="0" w:color="auto"/>
              <w:bottom w:val="single" w:sz="4" w:space="0" w:color="auto"/>
              <w:right w:val="single" w:sz="4" w:space="0" w:color="auto"/>
            </w:tcBorders>
          </w:tcPr>
          <w:p w:rsidR="009D08E8" w:rsidRPr="00A200DE" w:rsidRDefault="009D08E8" w:rsidP="00AE38AF">
            <w:pPr>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A200DE">
              <w:rPr>
                <w:rFonts w:ascii="Times New Roman" w:eastAsia="Times New Roman" w:hAnsi="Times New Roman"/>
                <w:sz w:val="24"/>
                <w:szCs w:val="24"/>
                <w:lang w:eastAsia="ru-RU"/>
              </w:rPr>
              <w:t>3</w:t>
            </w:r>
          </w:p>
        </w:tc>
        <w:tc>
          <w:tcPr>
            <w:tcW w:w="2712" w:type="dxa"/>
            <w:tcBorders>
              <w:top w:val="single" w:sz="4" w:space="0" w:color="auto"/>
              <w:left w:val="single" w:sz="4" w:space="0" w:color="auto"/>
              <w:bottom w:val="single" w:sz="4" w:space="0" w:color="auto"/>
              <w:right w:val="single" w:sz="4" w:space="0" w:color="auto"/>
            </w:tcBorders>
          </w:tcPr>
          <w:p w:rsidR="009D08E8" w:rsidRPr="00A200DE" w:rsidRDefault="009D08E8" w:rsidP="00AE38AF">
            <w:pPr>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A200DE">
              <w:rPr>
                <w:rFonts w:ascii="Times New Roman" w:eastAsia="Times New Roman" w:hAnsi="Times New Roman"/>
                <w:sz w:val="24"/>
                <w:szCs w:val="24"/>
                <w:lang w:eastAsia="ru-RU"/>
              </w:rPr>
              <w:t>4</w:t>
            </w:r>
          </w:p>
        </w:tc>
      </w:tr>
      <w:tr w:rsidR="009D08E8" w:rsidRPr="003A5CBA" w:rsidTr="00AE38AF">
        <w:tc>
          <w:tcPr>
            <w:tcW w:w="594" w:type="dxa"/>
            <w:tcBorders>
              <w:top w:val="single" w:sz="4" w:space="0" w:color="auto"/>
              <w:left w:val="single" w:sz="4" w:space="0" w:color="auto"/>
              <w:bottom w:val="single" w:sz="4" w:space="0" w:color="auto"/>
              <w:right w:val="single" w:sz="4" w:space="0" w:color="auto"/>
            </w:tcBorders>
          </w:tcPr>
          <w:p w:rsidR="009D08E8" w:rsidRPr="00A200DE" w:rsidRDefault="009D08E8" w:rsidP="00AE38AF">
            <w:pPr>
              <w:widowControl w:val="0"/>
              <w:suppressAutoHyphens/>
              <w:autoSpaceDE w:val="0"/>
              <w:autoSpaceDN w:val="0"/>
              <w:adjustRightInd w:val="0"/>
              <w:spacing w:after="0" w:line="240" w:lineRule="auto"/>
              <w:jc w:val="center"/>
              <w:rPr>
                <w:rFonts w:ascii="Times New Roman" w:eastAsia="Lucida Sans Unicode" w:hAnsi="Times New Roman" w:cs="Arial"/>
                <w:kern w:val="2"/>
                <w:sz w:val="24"/>
                <w:szCs w:val="24"/>
                <w:lang w:eastAsia="ar-SA"/>
              </w:rPr>
            </w:pPr>
            <w:r w:rsidRPr="00A200DE">
              <w:rPr>
                <w:rFonts w:ascii="Times New Roman" w:eastAsia="Times New Roman" w:hAnsi="Times New Roman" w:cs="Arial"/>
                <w:sz w:val="24"/>
                <w:szCs w:val="24"/>
                <w:lang w:eastAsia="ru-RU"/>
              </w:rPr>
              <w:t>1</w:t>
            </w:r>
          </w:p>
        </w:tc>
        <w:tc>
          <w:tcPr>
            <w:tcW w:w="3118" w:type="dxa"/>
            <w:tcBorders>
              <w:top w:val="single" w:sz="4" w:space="0" w:color="auto"/>
              <w:left w:val="single" w:sz="4" w:space="0" w:color="auto"/>
              <w:bottom w:val="single" w:sz="4" w:space="0" w:color="auto"/>
              <w:right w:val="single" w:sz="4" w:space="0" w:color="auto"/>
            </w:tcBorders>
          </w:tcPr>
          <w:p w:rsidR="009D08E8" w:rsidRPr="00A200DE" w:rsidRDefault="009D08E8" w:rsidP="00AE38AF">
            <w:pPr>
              <w:suppressAutoHyphens/>
              <w:spacing w:after="0" w:line="240" w:lineRule="auto"/>
              <w:rPr>
                <w:rFonts w:ascii="Times New Roman" w:eastAsia="Lucida Sans Unicode" w:hAnsi="Times New Roman" w:cs="Arial"/>
                <w:kern w:val="2"/>
                <w:sz w:val="24"/>
                <w:szCs w:val="24"/>
                <w:lang w:eastAsia="ar-SA"/>
              </w:rPr>
            </w:pPr>
            <w:r w:rsidRPr="00A200DE">
              <w:rPr>
                <w:rFonts w:ascii="Times New Roman" w:eastAsia="Times New Roman" w:hAnsi="Times New Roman" w:cs="Arial"/>
                <w:sz w:val="24"/>
                <w:szCs w:val="24"/>
                <w:lang w:eastAsia="ru-RU"/>
              </w:rPr>
              <w:t xml:space="preserve">Муниципальное </w:t>
            </w:r>
          </w:p>
          <w:p w:rsidR="009D08E8" w:rsidRPr="00A200DE" w:rsidRDefault="009D08E8" w:rsidP="00AE38AF">
            <w:pPr>
              <w:widowControl w:val="0"/>
              <w:suppressAutoHyphens/>
              <w:spacing w:after="0" w:line="240" w:lineRule="auto"/>
              <w:ind w:right="-108"/>
              <w:rPr>
                <w:rFonts w:ascii="Times New Roman" w:eastAsia="Lucida Sans Unicode" w:hAnsi="Times New Roman" w:cs="Arial"/>
                <w:kern w:val="2"/>
                <w:sz w:val="24"/>
                <w:szCs w:val="24"/>
                <w:lang w:eastAsia="ar-SA"/>
              </w:rPr>
            </w:pPr>
            <w:r w:rsidRPr="00A200DE">
              <w:rPr>
                <w:rFonts w:ascii="Times New Roman" w:eastAsia="Times New Roman" w:hAnsi="Times New Roman" w:cs="Arial"/>
                <w:sz w:val="24"/>
                <w:szCs w:val="24"/>
                <w:lang w:eastAsia="ru-RU"/>
              </w:rPr>
              <w:t xml:space="preserve">казенное учреждение «Многофункциональный центр предоставления государственных и муниципальных услуг Советского городского округа» </w:t>
            </w:r>
          </w:p>
        </w:tc>
        <w:tc>
          <w:tcPr>
            <w:tcW w:w="3072" w:type="dxa"/>
            <w:tcBorders>
              <w:top w:val="single" w:sz="4" w:space="0" w:color="auto"/>
              <w:left w:val="single" w:sz="4" w:space="0" w:color="auto"/>
              <w:bottom w:val="single" w:sz="4" w:space="0" w:color="auto"/>
              <w:right w:val="single" w:sz="4" w:space="0" w:color="auto"/>
            </w:tcBorders>
          </w:tcPr>
          <w:p w:rsidR="009D08E8" w:rsidRPr="00A200DE" w:rsidRDefault="009D08E8" w:rsidP="00AE38AF">
            <w:pPr>
              <w:suppressAutoHyphens/>
              <w:spacing w:after="0" w:line="240" w:lineRule="auto"/>
              <w:rPr>
                <w:rFonts w:ascii="Times New Roman" w:eastAsia="Lucida Sans Unicode" w:hAnsi="Times New Roman" w:cs="Arial"/>
                <w:kern w:val="2"/>
                <w:sz w:val="24"/>
                <w:szCs w:val="24"/>
                <w:lang w:eastAsia="ar-SA"/>
              </w:rPr>
            </w:pPr>
            <w:r w:rsidRPr="00A200DE">
              <w:rPr>
                <w:rFonts w:ascii="Times New Roman" w:eastAsia="Times New Roman" w:hAnsi="Times New Roman" w:cs="Arial"/>
                <w:sz w:val="24"/>
                <w:szCs w:val="24"/>
                <w:lang w:eastAsia="ru-RU"/>
              </w:rPr>
              <w:t xml:space="preserve">357910, </w:t>
            </w:r>
          </w:p>
          <w:p w:rsidR="009D08E8" w:rsidRPr="00A200DE" w:rsidRDefault="009D08E8" w:rsidP="00AE38AF">
            <w:pPr>
              <w:suppressAutoHyphens/>
              <w:spacing w:after="0" w:line="240" w:lineRule="auto"/>
              <w:rPr>
                <w:rFonts w:ascii="Times New Roman" w:eastAsia="Times New Roman" w:hAnsi="Times New Roman" w:cs="Arial"/>
                <w:sz w:val="24"/>
                <w:szCs w:val="24"/>
                <w:lang w:eastAsia="ru-RU"/>
              </w:rPr>
            </w:pPr>
            <w:r w:rsidRPr="00A200DE">
              <w:rPr>
                <w:rFonts w:ascii="Times New Roman" w:eastAsia="Times New Roman" w:hAnsi="Times New Roman" w:cs="Arial"/>
                <w:sz w:val="24"/>
                <w:szCs w:val="24"/>
                <w:lang w:eastAsia="ru-RU"/>
              </w:rPr>
              <w:t xml:space="preserve">Ставропольский край, Советский район, </w:t>
            </w:r>
          </w:p>
          <w:p w:rsidR="009D08E8" w:rsidRPr="00A200DE" w:rsidRDefault="009D08E8" w:rsidP="00AE38AF">
            <w:pPr>
              <w:suppressAutoHyphens/>
              <w:spacing w:after="0" w:line="240" w:lineRule="auto"/>
              <w:rPr>
                <w:rFonts w:ascii="Times New Roman" w:eastAsia="Times New Roman" w:hAnsi="Times New Roman" w:cs="Arial"/>
                <w:sz w:val="24"/>
                <w:szCs w:val="24"/>
                <w:lang w:eastAsia="ru-RU"/>
              </w:rPr>
            </w:pPr>
            <w:r w:rsidRPr="00A200DE">
              <w:rPr>
                <w:rFonts w:ascii="Times New Roman" w:eastAsia="Times New Roman" w:hAnsi="Times New Roman" w:cs="Arial"/>
                <w:sz w:val="24"/>
                <w:szCs w:val="24"/>
                <w:lang w:eastAsia="ru-RU"/>
              </w:rPr>
              <w:t xml:space="preserve">г. Зеленокумск, </w:t>
            </w:r>
          </w:p>
          <w:p w:rsidR="009D08E8" w:rsidRPr="00A200DE" w:rsidRDefault="009D08E8" w:rsidP="00AE38AF">
            <w:pPr>
              <w:suppressAutoHyphens/>
              <w:spacing w:after="0" w:line="240" w:lineRule="auto"/>
              <w:rPr>
                <w:rFonts w:ascii="Times New Roman" w:eastAsia="Times New Roman" w:hAnsi="Times New Roman" w:cs="Arial"/>
                <w:sz w:val="24"/>
                <w:szCs w:val="24"/>
                <w:lang w:eastAsia="ru-RU"/>
              </w:rPr>
            </w:pPr>
            <w:r w:rsidRPr="00A200DE">
              <w:rPr>
                <w:rFonts w:ascii="Times New Roman" w:eastAsia="Times New Roman" w:hAnsi="Times New Roman" w:cs="Arial"/>
                <w:sz w:val="24"/>
                <w:szCs w:val="24"/>
                <w:lang w:eastAsia="ru-RU"/>
              </w:rPr>
              <w:t>ул. З. Космодемьянской, 9</w:t>
            </w:r>
          </w:p>
          <w:p w:rsidR="009D08E8" w:rsidRPr="00A200DE" w:rsidRDefault="009D08E8" w:rsidP="00AE38AF">
            <w:pPr>
              <w:suppressAutoHyphens/>
              <w:spacing w:after="0" w:line="240" w:lineRule="auto"/>
              <w:rPr>
                <w:rFonts w:ascii="Times New Roman" w:eastAsia="Times New Roman" w:hAnsi="Times New Roman" w:cs="Arial"/>
                <w:sz w:val="24"/>
                <w:szCs w:val="24"/>
                <w:lang w:eastAsia="ru-RU"/>
              </w:rPr>
            </w:pPr>
            <w:r w:rsidRPr="00A200DE">
              <w:rPr>
                <w:rFonts w:ascii="Times New Roman" w:eastAsia="Times New Roman" w:hAnsi="Times New Roman" w:cs="Arial"/>
                <w:sz w:val="24"/>
                <w:szCs w:val="24"/>
                <w:lang w:eastAsia="ru-RU"/>
              </w:rPr>
              <w:t xml:space="preserve">8(86552) 6-43-83, 8(86552) 6-42-64 </w:t>
            </w:r>
          </w:p>
          <w:p w:rsidR="009D08E8" w:rsidRPr="00A200DE" w:rsidRDefault="009D08E8" w:rsidP="00AE38AF">
            <w:pPr>
              <w:suppressAutoHyphens/>
              <w:spacing w:after="0" w:line="240" w:lineRule="auto"/>
              <w:rPr>
                <w:rFonts w:ascii="Times New Roman" w:eastAsia="Times New Roman" w:hAnsi="Times New Roman" w:cs="Arial"/>
                <w:sz w:val="24"/>
                <w:szCs w:val="24"/>
                <w:lang w:eastAsia="ru-RU"/>
              </w:rPr>
            </w:pPr>
            <w:r w:rsidRPr="00A200DE">
              <w:rPr>
                <w:rFonts w:ascii="Times New Roman" w:eastAsia="Times New Roman" w:hAnsi="Times New Roman" w:cs="Arial"/>
                <w:sz w:val="24"/>
                <w:szCs w:val="24"/>
                <w:lang w:val="en-US" w:eastAsia="ru-RU"/>
              </w:rPr>
              <w:t>E</w:t>
            </w:r>
            <w:r w:rsidRPr="00A200DE">
              <w:rPr>
                <w:rFonts w:ascii="Times New Roman" w:eastAsia="Times New Roman" w:hAnsi="Times New Roman" w:cs="Arial"/>
                <w:sz w:val="24"/>
                <w:szCs w:val="24"/>
                <w:lang w:eastAsia="ru-RU"/>
              </w:rPr>
              <w:t>-</w:t>
            </w:r>
            <w:r w:rsidRPr="00A200DE">
              <w:rPr>
                <w:rFonts w:ascii="Times New Roman" w:eastAsia="Times New Roman" w:hAnsi="Times New Roman" w:cs="Arial"/>
                <w:sz w:val="24"/>
                <w:szCs w:val="24"/>
                <w:lang w:val="en-US" w:eastAsia="ru-RU"/>
              </w:rPr>
              <w:t>mail</w:t>
            </w:r>
            <w:r w:rsidRPr="00A200DE">
              <w:rPr>
                <w:rFonts w:ascii="Times New Roman" w:eastAsia="Times New Roman" w:hAnsi="Times New Roman" w:cs="Arial"/>
                <w:sz w:val="24"/>
                <w:szCs w:val="24"/>
                <w:lang w:eastAsia="ru-RU"/>
              </w:rPr>
              <w:t xml:space="preserve">: </w:t>
            </w:r>
            <w:hyperlink r:id="rId21" w:tgtFrame="_blank" w:history="1">
              <w:r w:rsidRPr="00A200DE">
                <w:rPr>
                  <w:rFonts w:ascii="Times New Roman" w:eastAsia="Times New Roman" w:hAnsi="Times New Roman" w:cs="Arial"/>
                  <w:sz w:val="24"/>
                  <w:szCs w:val="24"/>
                  <w:lang w:val="en-US" w:eastAsia="ru-RU"/>
                </w:rPr>
                <w:t>mfczel</w:t>
              </w:r>
              <w:r w:rsidRPr="00A200DE">
                <w:rPr>
                  <w:rFonts w:ascii="Times New Roman" w:eastAsia="Times New Roman" w:hAnsi="Times New Roman" w:cs="Arial"/>
                  <w:sz w:val="24"/>
                  <w:szCs w:val="24"/>
                  <w:lang w:eastAsia="ru-RU"/>
                </w:rPr>
                <w:t>@</w:t>
              </w:r>
              <w:r w:rsidRPr="00A200DE">
                <w:rPr>
                  <w:rFonts w:ascii="Times New Roman" w:eastAsia="Times New Roman" w:hAnsi="Times New Roman" w:cs="Arial"/>
                  <w:sz w:val="24"/>
                  <w:szCs w:val="24"/>
                  <w:lang w:val="en-US" w:eastAsia="ru-RU"/>
                </w:rPr>
                <w:t>mail</w:t>
              </w:r>
              <w:r w:rsidRPr="00A200DE">
                <w:rPr>
                  <w:rFonts w:ascii="Times New Roman" w:eastAsia="Times New Roman" w:hAnsi="Times New Roman" w:cs="Arial"/>
                  <w:sz w:val="24"/>
                  <w:szCs w:val="24"/>
                  <w:lang w:eastAsia="ru-RU"/>
                </w:rPr>
                <w:t>.</w:t>
              </w:r>
              <w:proofErr w:type="spellStart"/>
              <w:r w:rsidRPr="00A200DE">
                <w:rPr>
                  <w:rFonts w:ascii="Times New Roman" w:eastAsia="Times New Roman" w:hAnsi="Times New Roman" w:cs="Arial"/>
                  <w:sz w:val="24"/>
                  <w:szCs w:val="24"/>
                  <w:lang w:val="en-US" w:eastAsia="ru-RU"/>
                </w:rPr>
                <w:t>ru</w:t>
              </w:r>
              <w:proofErr w:type="spellEnd"/>
            </w:hyperlink>
          </w:p>
          <w:p w:rsidR="009D08E8" w:rsidRPr="00A200DE" w:rsidRDefault="009D08E8" w:rsidP="00AE38AF">
            <w:pPr>
              <w:suppressAutoHyphens/>
              <w:spacing w:after="0" w:line="240" w:lineRule="auto"/>
              <w:rPr>
                <w:rFonts w:ascii="Times New Roman" w:eastAsia="Times New Roman" w:hAnsi="Times New Roman" w:cs="Arial"/>
                <w:b/>
                <w:sz w:val="24"/>
                <w:szCs w:val="24"/>
                <w:lang w:eastAsia="ru-RU"/>
              </w:rPr>
            </w:pPr>
            <w:r w:rsidRPr="00A200DE">
              <w:rPr>
                <w:rFonts w:ascii="Times New Roman" w:eastAsia="Times New Roman" w:hAnsi="Times New Roman" w:cs="Arial"/>
                <w:bCs/>
                <w:sz w:val="24"/>
                <w:szCs w:val="24"/>
                <w:lang w:eastAsia="ru-RU"/>
              </w:rPr>
              <w:t>Официальный сайт:</w:t>
            </w:r>
          </w:p>
          <w:p w:rsidR="009D08E8" w:rsidRPr="00A200DE" w:rsidRDefault="00CD3B62" w:rsidP="00AE38AF">
            <w:pPr>
              <w:suppressAutoHyphens/>
              <w:spacing w:after="0" w:line="240" w:lineRule="auto"/>
              <w:rPr>
                <w:rFonts w:ascii="Times New Roman" w:eastAsia="Times New Roman" w:hAnsi="Times New Roman" w:cs="Arial"/>
                <w:sz w:val="24"/>
                <w:szCs w:val="24"/>
                <w:lang w:eastAsia="ru-RU"/>
              </w:rPr>
            </w:pPr>
            <w:hyperlink r:id="rId22" w:tgtFrame="_blank" w:history="1">
              <w:r w:rsidR="009D08E8" w:rsidRPr="00A200DE">
                <w:rPr>
                  <w:rFonts w:ascii="Times New Roman" w:eastAsia="Times New Roman" w:hAnsi="Times New Roman" w:cs="Arial"/>
                  <w:sz w:val="24"/>
                  <w:szCs w:val="24"/>
                  <w:lang w:eastAsia="ru-RU"/>
                </w:rPr>
                <w:t>sovetskiy.umfc26.ru</w:t>
              </w:r>
            </w:hyperlink>
          </w:p>
          <w:p w:rsidR="009D08E8" w:rsidRPr="00A200DE" w:rsidRDefault="009D08E8" w:rsidP="00AE38AF">
            <w:pPr>
              <w:suppressAutoHyphens/>
              <w:spacing w:after="0" w:line="240" w:lineRule="auto"/>
              <w:rPr>
                <w:rFonts w:ascii="Times New Roman" w:eastAsia="Lucida Sans Unicode" w:hAnsi="Times New Roman" w:cs="Arial"/>
                <w:kern w:val="2"/>
                <w:sz w:val="24"/>
                <w:szCs w:val="24"/>
                <w:lang w:val="en-US" w:eastAsia="ar-SA"/>
              </w:rPr>
            </w:pPr>
          </w:p>
        </w:tc>
        <w:tc>
          <w:tcPr>
            <w:tcW w:w="2712" w:type="dxa"/>
            <w:tcBorders>
              <w:top w:val="single" w:sz="4" w:space="0" w:color="auto"/>
              <w:left w:val="single" w:sz="4" w:space="0" w:color="auto"/>
              <w:bottom w:val="single" w:sz="4" w:space="0" w:color="auto"/>
              <w:right w:val="single" w:sz="4" w:space="0" w:color="auto"/>
            </w:tcBorders>
          </w:tcPr>
          <w:p w:rsidR="009D08E8" w:rsidRPr="00A200DE" w:rsidRDefault="009D08E8" w:rsidP="00AE38AF">
            <w:pPr>
              <w:suppressAutoHyphens/>
              <w:spacing w:after="0" w:line="240" w:lineRule="auto"/>
              <w:rPr>
                <w:rFonts w:ascii="Times New Roman" w:eastAsia="Times New Roman" w:hAnsi="Times New Roman" w:cs="Arial"/>
                <w:sz w:val="24"/>
                <w:szCs w:val="24"/>
                <w:lang w:eastAsia="ru-RU"/>
              </w:rPr>
            </w:pPr>
            <w:r w:rsidRPr="00A200DE">
              <w:rPr>
                <w:rFonts w:ascii="Times New Roman" w:eastAsia="Times New Roman" w:hAnsi="Times New Roman" w:cs="Arial"/>
                <w:sz w:val="24"/>
                <w:szCs w:val="24"/>
                <w:lang w:eastAsia="ru-RU"/>
              </w:rPr>
              <w:t xml:space="preserve">Понедельник: </w:t>
            </w:r>
          </w:p>
          <w:p w:rsidR="009D08E8" w:rsidRPr="00A200DE" w:rsidRDefault="009D08E8" w:rsidP="00AE38AF">
            <w:pPr>
              <w:suppressAutoHyphens/>
              <w:spacing w:after="0" w:line="240" w:lineRule="auto"/>
              <w:rPr>
                <w:rFonts w:ascii="Times New Roman" w:eastAsia="Times New Roman" w:hAnsi="Times New Roman" w:cs="Arial"/>
                <w:sz w:val="24"/>
                <w:szCs w:val="24"/>
                <w:lang w:eastAsia="ru-RU"/>
              </w:rPr>
            </w:pPr>
            <w:r w:rsidRPr="00A200DE">
              <w:rPr>
                <w:rFonts w:ascii="Times New Roman" w:eastAsia="Times New Roman" w:hAnsi="Times New Roman" w:cs="Arial"/>
                <w:sz w:val="24"/>
                <w:szCs w:val="24"/>
                <w:lang w:eastAsia="ru-RU"/>
              </w:rPr>
              <w:t>с 08-00 до 18-00,</w:t>
            </w:r>
          </w:p>
          <w:p w:rsidR="009D08E8" w:rsidRPr="00A200DE" w:rsidRDefault="009D08E8" w:rsidP="00AE38AF">
            <w:pPr>
              <w:suppressAutoHyphens/>
              <w:spacing w:after="0" w:line="240" w:lineRule="auto"/>
              <w:ind w:right="-108"/>
              <w:rPr>
                <w:rFonts w:ascii="Times New Roman" w:eastAsia="Times New Roman" w:hAnsi="Times New Roman" w:cs="Arial"/>
                <w:sz w:val="24"/>
                <w:szCs w:val="24"/>
                <w:lang w:eastAsia="ru-RU"/>
              </w:rPr>
            </w:pPr>
            <w:r w:rsidRPr="00A200DE">
              <w:rPr>
                <w:rFonts w:ascii="Times New Roman" w:eastAsia="Times New Roman" w:hAnsi="Times New Roman" w:cs="Arial"/>
                <w:sz w:val="24"/>
                <w:szCs w:val="24"/>
                <w:lang w:eastAsia="ru-RU"/>
              </w:rPr>
              <w:t xml:space="preserve">вторник: </w:t>
            </w:r>
          </w:p>
          <w:p w:rsidR="009D08E8" w:rsidRPr="00A200DE" w:rsidRDefault="009D08E8" w:rsidP="00AE38AF">
            <w:pPr>
              <w:suppressAutoHyphens/>
              <w:spacing w:after="0" w:line="240" w:lineRule="auto"/>
              <w:ind w:right="-108"/>
              <w:rPr>
                <w:rFonts w:ascii="Times New Roman" w:eastAsia="Times New Roman" w:hAnsi="Times New Roman" w:cs="Arial"/>
                <w:sz w:val="24"/>
                <w:szCs w:val="24"/>
                <w:lang w:eastAsia="ru-RU"/>
              </w:rPr>
            </w:pPr>
            <w:r w:rsidRPr="00A200DE">
              <w:rPr>
                <w:rFonts w:ascii="Times New Roman" w:eastAsia="Times New Roman" w:hAnsi="Times New Roman" w:cs="Arial"/>
                <w:sz w:val="24"/>
                <w:szCs w:val="24"/>
                <w:lang w:eastAsia="ru-RU"/>
              </w:rPr>
              <w:t>с 08-00 до 20-00,</w:t>
            </w:r>
          </w:p>
          <w:p w:rsidR="009D08E8" w:rsidRPr="00A200DE" w:rsidRDefault="009D08E8" w:rsidP="00AE38AF">
            <w:pPr>
              <w:suppressAutoHyphens/>
              <w:spacing w:after="0" w:line="240" w:lineRule="auto"/>
              <w:rPr>
                <w:rFonts w:ascii="Times New Roman" w:eastAsia="Times New Roman" w:hAnsi="Times New Roman" w:cs="Arial"/>
                <w:sz w:val="24"/>
                <w:szCs w:val="24"/>
                <w:lang w:eastAsia="ru-RU"/>
              </w:rPr>
            </w:pPr>
            <w:r w:rsidRPr="00A200DE">
              <w:rPr>
                <w:rFonts w:ascii="Times New Roman" w:eastAsia="Times New Roman" w:hAnsi="Times New Roman" w:cs="Arial"/>
                <w:sz w:val="24"/>
                <w:szCs w:val="24"/>
                <w:lang w:eastAsia="ru-RU"/>
              </w:rPr>
              <w:t xml:space="preserve">среда: </w:t>
            </w:r>
          </w:p>
          <w:p w:rsidR="009D08E8" w:rsidRPr="00A200DE" w:rsidRDefault="009D08E8" w:rsidP="00AE38AF">
            <w:pPr>
              <w:suppressAutoHyphens/>
              <w:spacing w:after="0" w:line="240" w:lineRule="auto"/>
              <w:rPr>
                <w:rFonts w:ascii="Times New Roman" w:eastAsia="Times New Roman" w:hAnsi="Times New Roman" w:cs="Arial"/>
                <w:sz w:val="24"/>
                <w:szCs w:val="24"/>
                <w:lang w:eastAsia="ru-RU"/>
              </w:rPr>
            </w:pPr>
            <w:r w:rsidRPr="00A200DE">
              <w:rPr>
                <w:rFonts w:ascii="Times New Roman" w:eastAsia="Times New Roman" w:hAnsi="Times New Roman" w:cs="Arial"/>
                <w:sz w:val="24"/>
                <w:szCs w:val="24"/>
                <w:lang w:eastAsia="ru-RU"/>
              </w:rPr>
              <w:t>с 08-00 до 18-00,</w:t>
            </w:r>
          </w:p>
          <w:p w:rsidR="009D08E8" w:rsidRPr="00A200DE" w:rsidRDefault="009D08E8" w:rsidP="00AE38AF">
            <w:pPr>
              <w:suppressAutoHyphens/>
              <w:spacing w:after="0" w:line="240" w:lineRule="auto"/>
              <w:rPr>
                <w:rFonts w:ascii="Times New Roman" w:eastAsia="Times New Roman" w:hAnsi="Times New Roman" w:cs="Arial"/>
                <w:sz w:val="24"/>
                <w:szCs w:val="24"/>
                <w:lang w:eastAsia="ru-RU"/>
              </w:rPr>
            </w:pPr>
            <w:r w:rsidRPr="00A200DE">
              <w:rPr>
                <w:rFonts w:ascii="Times New Roman" w:eastAsia="Times New Roman" w:hAnsi="Times New Roman" w:cs="Arial"/>
                <w:sz w:val="24"/>
                <w:szCs w:val="24"/>
                <w:lang w:eastAsia="ru-RU"/>
              </w:rPr>
              <w:t xml:space="preserve">четверг: </w:t>
            </w:r>
          </w:p>
          <w:p w:rsidR="009D08E8" w:rsidRPr="00A200DE" w:rsidRDefault="009D08E8" w:rsidP="00AE38AF">
            <w:pPr>
              <w:suppressAutoHyphens/>
              <w:spacing w:after="0" w:line="240" w:lineRule="auto"/>
              <w:rPr>
                <w:rFonts w:ascii="Times New Roman" w:eastAsia="Times New Roman" w:hAnsi="Times New Roman" w:cs="Arial"/>
                <w:sz w:val="24"/>
                <w:szCs w:val="24"/>
                <w:lang w:eastAsia="ru-RU"/>
              </w:rPr>
            </w:pPr>
            <w:r w:rsidRPr="00A200DE">
              <w:rPr>
                <w:rFonts w:ascii="Times New Roman" w:eastAsia="Times New Roman" w:hAnsi="Times New Roman" w:cs="Arial"/>
                <w:sz w:val="24"/>
                <w:szCs w:val="24"/>
                <w:lang w:eastAsia="ru-RU"/>
              </w:rPr>
              <w:t>с 08-00 до 18-00,</w:t>
            </w:r>
          </w:p>
          <w:p w:rsidR="009D08E8" w:rsidRPr="00A200DE" w:rsidRDefault="009D08E8" w:rsidP="00AE38AF">
            <w:pPr>
              <w:suppressAutoHyphens/>
              <w:spacing w:after="0" w:line="240" w:lineRule="auto"/>
              <w:rPr>
                <w:rFonts w:ascii="Times New Roman" w:eastAsia="Times New Roman" w:hAnsi="Times New Roman" w:cs="Arial"/>
                <w:sz w:val="24"/>
                <w:szCs w:val="24"/>
                <w:lang w:eastAsia="ru-RU"/>
              </w:rPr>
            </w:pPr>
            <w:r w:rsidRPr="00A200DE">
              <w:rPr>
                <w:rFonts w:ascii="Times New Roman" w:eastAsia="Times New Roman" w:hAnsi="Times New Roman" w:cs="Arial"/>
                <w:sz w:val="24"/>
                <w:szCs w:val="24"/>
                <w:lang w:eastAsia="ru-RU"/>
              </w:rPr>
              <w:t xml:space="preserve">пятница: </w:t>
            </w:r>
          </w:p>
          <w:p w:rsidR="009D08E8" w:rsidRPr="00A200DE" w:rsidRDefault="009D08E8" w:rsidP="00AE38AF">
            <w:pPr>
              <w:suppressAutoHyphens/>
              <w:spacing w:after="0" w:line="240" w:lineRule="auto"/>
              <w:rPr>
                <w:rFonts w:ascii="Times New Roman" w:eastAsia="Times New Roman" w:hAnsi="Times New Roman" w:cs="Arial"/>
                <w:sz w:val="24"/>
                <w:szCs w:val="24"/>
                <w:lang w:eastAsia="ru-RU"/>
              </w:rPr>
            </w:pPr>
            <w:r w:rsidRPr="00A200DE">
              <w:rPr>
                <w:rFonts w:ascii="Times New Roman" w:eastAsia="Times New Roman" w:hAnsi="Times New Roman" w:cs="Arial"/>
                <w:sz w:val="24"/>
                <w:szCs w:val="24"/>
                <w:lang w:eastAsia="ru-RU"/>
              </w:rPr>
              <w:t>с 08-00 до 18-00,</w:t>
            </w:r>
          </w:p>
          <w:p w:rsidR="009D08E8" w:rsidRPr="00A200DE" w:rsidRDefault="009D08E8" w:rsidP="00AE38AF">
            <w:pPr>
              <w:suppressAutoHyphens/>
              <w:spacing w:after="0" w:line="240" w:lineRule="auto"/>
              <w:rPr>
                <w:rFonts w:ascii="Times New Roman" w:eastAsia="Times New Roman" w:hAnsi="Times New Roman" w:cs="Arial"/>
                <w:sz w:val="24"/>
                <w:szCs w:val="24"/>
                <w:lang w:eastAsia="ru-RU"/>
              </w:rPr>
            </w:pPr>
            <w:r w:rsidRPr="00A200DE">
              <w:rPr>
                <w:rFonts w:ascii="Times New Roman" w:eastAsia="Times New Roman" w:hAnsi="Times New Roman" w:cs="Arial"/>
                <w:sz w:val="24"/>
                <w:szCs w:val="24"/>
                <w:lang w:eastAsia="ru-RU"/>
              </w:rPr>
              <w:t>суббота:</w:t>
            </w:r>
          </w:p>
          <w:p w:rsidR="009D08E8" w:rsidRPr="00A200DE" w:rsidRDefault="009D08E8" w:rsidP="00AE38AF">
            <w:pPr>
              <w:suppressAutoHyphens/>
              <w:spacing w:after="0" w:line="240" w:lineRule="auto"/>
              <w:rPr>
                <w:rFonts w:ascii="Times New Roman" w:eastAsia="Lucida Sans Unicode" w:hAnsi="Times New Roman" w:cs="Arial"/>
                <w:kern w:val="2"/>
                <w:sz w:val="24"/>
                <w:szCs w:val="24"/>
                <w:lang w:eastAsia="ar-SA"/>
              </w:rPr>
            </w:pPr>
            <w:r w:rsidRPr="00A200DE">
              <w:rPr>
                <w:rFonts w:ascii="Times New Roman" w:eastAsia="Times New Roman" w:hAnsi="Times New Roman" w:cs="Arial"/>
                <w:sz w:val="24"/>
                <w:szCs w:val="24"/>
                <w:lang w:eastAsia="ru-RU"/>
              </w:rPr>
              <w:t>с 09-00 до 13-00,</w:t>
            </w:r>
          </w:p>
          <w:p w:rsidR="009D08E8" w:rsidRPr="00A200DE" w:rsidRDefault="009D08E8" w:rsidP="00AE38AF">
            <w:pPr>
              <w:widowControl w:val="0"/>
              <w:suppressAutoHyphens/>
              <w:spacing w:after="0" w:line="240" w:lineRule="auto"/>
              <w:rPr>
                <w:rFonts w:ascii="Times New Roman" w:eastAsia="Lucida Sans Unicode" w:hAnsi="Times New Roman" w:cs="Arial"/>
                <w:kern w:val="2"/>
                <w:sz w:val="24"/>
                <w:szCs w:val="24"/>
                <w:lang w:eastAsia="ar-SA"/>
              </w:rPr>
            </w:pPr>
            <w:r w:rsidRPr="00A200DE">
              <w:rPr>
                <w:rFonts w:ascii="Times New Roman" w:eastAsia="Times New Roman" w:hAnsi="Times New Roman" w:cs="Arial"/>
                <w:sz w:val="24"/>
                <w:szCs w:val="24"/>
                <w:lang w:eastAsia="ru-RU"/>
              </w:rPr>
              <w:t>воскресенье – выходной</w:t>
            </w:r>
          </w:p>
        </w:tc>
      </w:tr>
    </w:tbl>
    <w:p w:rsidR="009D08E8" w:rsidRPr="00A200DE" w:rsidRDefault="009D08E8" w:rsidP="009D08E8">
      <w:pPr>
        <w:tabs>
          <w:tab w:val="left" w:pos="851"/>
        </w:tabs>
        <w:suppressAutoHyphens/>
        <w:spacing w:after="0" w:line="240" w:lineRule="auto"/>
        <w:ind w:left="-567" w:firstLine="709"/>
        <w:jc w:val="center"/>
        <w:rPr>
          <w:rFonts w:ascii="Times New Roman" w:eastAsia="Times New Roman" w:hAnsi="Times New Roman"/>
          <w:sz w:val="24"/>
          <w:szCs w:val="24"/>
          <w:lang w:eastAsia="ru-RU"/>
        </w:rPr>
      </w:pPr>
    </w:p>
    <w:p w:rsidR="009D08E8" w:rsidRPr="00A200DE" w:rsidRDefault="009D08E8" w:rsidP="009D08E8">
      <w:pPr>
        <w:tabs>
          <w:tab w:val="left" w:pos="851"/>
        </w:tabs>
        <w:suppressAutoHyphens/>
        <w:spacing w:after="0" w:line="240" w:lineRule="auto"/>
        <w:ind w:left="-567" w:firstLine="709"/>
        <w:jc w:val="center"/>
        <w:rPr>
          <w:rFonts w:ascii="Times New Roman" w:eastAsia="Times New Roman" w:hAnsi="Times New Roman"/>
          <w:sz w:val="24"/>
          <w:szCs w:val="24"/>
          <w:lang w:eastAsia="ru-RU"/>
        </w:rPr>
      </w:pPr>
    </w:p>
    <w:p w:rsidR="009D08E8" w:rsidRPr="00A200DE" w:rsidRDefault="009D08E8" w:rsidP="009D08E8">
      <w:pPr>
        <w:tabs>
          <w:tab w:val="left" w:pos="851"/>
        </w:tabs>
        <w:suppressAutoHyphens/>
        <w:spacing w:after="0" w:line="240" w:lineRule="auto"/>
        <w:ind w:left="-567" w:firstLine="709"/>
        <w:jc w:val="center"/>
        <w:rPr>
          <w:rFonts w:ascii="Times New Roman" w:eastAsia="Times New Roman" w:hAnsi="Times New Roman"/>
          <w:sz w:val="24"/>
          <w:szCs w:val="24"/>
          <w:lang w:eastAsia="ru-RU"/>
        </w:rPr>
      </w:pPr>
    </w:p>
    <w:p w:rsidR="009D08E8" w:rsidRPr="00A200DE" w:rsidRDefault="009D08E8" w:rsidP="009D08E8">
      <w:pPr>
        <w:tabs>
          <w:tab w:val="left" w:pos="851"/>
        </w:tabs>
        <w:suppressAutoHyphens/>
        <w:spacing w:after="0" w:line="240" w:lineRule="auto"/>
        <w:ind w:left="-567" w:firstLine="709"/>
        <w:jc w:val="center"/>
        <w:rPr>
          <w:rFonts w:ascii="Times New Roman" w:eastAsia="Times New Roman" w:hAnsi="Times New Roman"/>
          <w:sz w:val="28"/>
          <w:szCs w:val="28"/>
          <w:lang w:eastAsia="ru-RU"/>
        </w:rPr>
      </w:pPr>
    </w:p>
    <w:p w:rsidR="009D08E8" w:rsidRPr="00A200DE" w:rsidRDefault="009D08E8" w:rsidP="009D08E8">
      <w:pPr>
        <w:tabs>
          <w:tab w:val="left" w:pos="1701"/>
          <w:tab w:val="left" w:pos="3119"/>
          <w:tab w:val="left" w:pos="4820"/>
          <w:tab w:val="left" w:pos="4962"/>
        </w:tabs>
        <w:suppressAutoHyphens/>
        <w:spacing w:after="0" w:line="240" w:lineRule="auto"/>
        <w:rPr>
          <w:rFonts w:ascii="Times New Roman" w:eastAsia="Times New Roman" w:hAnsi="Times New Roman"/>
          <w:sz w:val="28"/>
          <w:szCs w:val="28"/>
          <w:lang w:eastAsia="ru-RU"/>
        </w:rPr>
      </w:pPr>
    </w:p>
    <w:p w:rsidR="009D08E8" w:rsidRPr="00A200DE" w:rsidRDefault="009D08E8" w:rsidP="009D08E8">
      <w:pPr>
        <w:tabs>
          <w:tab w:val="left" w:pos="1701"/>
          <w:tab w:val="left" w:pos="3119"/>
          <w:tab w:val="left" w:pos="4820"/>
          <w:tab w:val="left" w:pos="4962"/>
        </w:tabs>
        <w:suppressAutoHyphens/>
        <w:spacing w:after="0" w:line="240" w:lineRule="auto"/>
        <w:rPr>
          <w:rFonts w:ascii="Times New Roman" w:eastAsia="Times New Roman" w:hAnsi="Times New Roman" w:cs="Arial"/>
          <w:sz w:val="28"/>
          <w:szCs w:val="20"/>
          <w:lang w:eastAsia="ru-RU"/>
        </w:rPr>
      </w:pPr>
    </w:p>
    <w:p w:rsidR="009D08E8" w:rsidRPr="00A200DE" w:rsidRDefault="009D08E8" w:rsidP="009D08E8">
      <w:pPr>
        <w:tabs>
          <w:tab w:val="left" w:pos="1701"/>
          <w:tab w:val="left" w:pos="3119"/>
          <w:tab w:val="left" w:pos="4820"/>
          <w:tab w:val="left" w:pos="4962"/>
        </w:tabs>
        <w:suppressAutoHyphens/>
        <w:spacing w:after="0" w:line="240" w:lineRule="auto"/>
        <w:rPr>
          <w:rFonts w:ascii="Times New Roman" w:eastAsia="Times New Roman" w:hAnsi="Times New Roman" w:cs="Arial"/>
          <w:sz w:val="28"/>
          <w:szCs w:val="20"/>
          <w:lang w:eastAsia="ru-RU"/>
        </w:rPr>
      </w:pPr>
    </w:p>
    <w:p w:rsidR="009D08E8" w:rsidRPr="00A200DE" w:rsidRDefault="009D08E8" w:rsidP="009D08E8">
      <w:pPr>
        <w:tabs>
          <w:tab w:val="left" w:pos="1701"/>
          <w:tab w:val="left" w:pos="3119"/>
          <w:tab w:val="left" w:pos="4820"/>
          <w:tab w:val="left" w:pos="4962"/>
        </w:tabs>
        <w:suppressAutoHyphens/>
        <w:spacing w:after="0" w:line="240" w:lineRule="auto"/>
        <w:rPr>
          <w:rFonts w:ascii="Times New Roman" w:eastAsia="Times New Roman" w:hAnsi="Times New Roman" w:cs="Arial"/>
          <w:sz w:val="28"/>
          <w:szCs w:val="20"/>
          <w:lang w:eastAsia="ru-RU"/>
        </w:rPr>
      </w:pPr>
    </w:p>
    <w:p w:rsidR="009D08E8" w:rsidRPr="00A200DE" w:rsidRDefault="009D08E8" w:rsidP="009D08E8">
      <w:pPr>
        <w:tabs>
          <w:tab w:val="left" w:pos="1701"/>
          <w:tab w:val="left" w:pos="3119"/>
          <w:tab w:val="left" w:pos="4820"/>
          <w:tab w:val="left" w:pos="4962"/>
        </w:tabs>
        <w:suppressAutoHyphens/>
        <w:spacing w:after="0" w:line="240" w:lineRule="auto"/>
        <w:rPr>
          <w:rFonts w:ascii="Times New Roman" w:eastAsia="Times New Roman" w:hAnsi="Times New Roman" w:cs="Arial"/>
          <w:sz w:val="28"/>
          <w:szCs w:val="20"/>
          <w:lang w:eastAsia="ru-RU"/>
        </w:rPr>
      </w:pPr>
    </w:p>
    <w:p w:rsidR="009D08E8" w:rsidRPr="00A200DE" w:rsidRDefault="009D08E8" w:rsidP="009D08E8">
      <w:pPr>
        <w:tabs>
          <w:tab w:val="left" w:pos="1701"/>
          <w:tab w:val="left" w:pos="3119"/>
          <w:tab w:val="left" w:pos="4820"/>
          <w:tab w:val="left" w:pos="4962"/>
        </w:tabs>
        <w:suppressAutoHyphens/>
        <w:spacing w:after="0" w:line="240" w:lineRule="auto"/>
        <w:rPr>
          <w:rFonts w:ascii="Times New Roman" w:eastAsia="Times New Roman" w:hAnsi="Times New Roman" w:cs="Arial"/>
          <w:sz w:val="28"/>
          <w:szCs w:val="20"/>
          <w:lang w:eastAsia="ru-RU"/>
        </w:rPr>
      </w:pPr>
    </w:p>
    <w:p w:rsidR="009D08E8" w:rsidRPr="00A200DE" w:rsidRDefault="009D08E8" w:rsidP="009D08E8">
      <w:pPr>
        <w:tabs>
          <w:tab w:val="left" w:pos="1701"/>
          <w:tab w:val="left" w:pos="3119"/>
          <w:tab w:val="left" w:pos="4820"/>
          <w:tab w:val="left" w:pos="4962"/>
        </w:tabs>
        <w:suppressAutoHyphens/>
        <w:spacing w:after="0" w:line="240" w:lineRule="auto"/>
        <w:rPr>
          <w:rFonts w:ascii="Times New Roman" w:eastAsia="Times New Roman" w:hAnsi="Times New Roman" w:cs="Arial"/>
          <w:sz w:val="28"/>
          <w:szCs w:val="20"/>
          <w:lang w:eastAsia="ru-RU"/>
        </w:rPr>
      </w:pPr>
    </w:p>
    <w:p w:rsidR="009D08E8" w:rsidRPr="00A200DE" w:rsidRDefault="009D08E8" w:rsidP="009D08E8">
      <w:pPr>
        <w:tabs>
          <w:tab w:val="left" w:pos="1701"/>
          <w:tab w:val="left" w:pos="3119"/>
          <w:tab w:val="left" w:pos="4820"/>
          <w:tab w:val="left" w:pos="4962"/>
        </w:tabs>
        <w:suppressAutoHyphens/>
        <w:spacing w:after="0" w:line="240" w:lineRule="auto"/>
        <w:rPr>
          <w:rFonts w:ascii="Times New Roman" w:eastAsia="Times New Roman" w:hAnsi="Times New Roman" w:cs="Arial"/>
          <w:sz w:val="28"/>
          <w:szCs w:val="20"/>
          <w:lang w:eastAsia="ru-RU"/>
        </w:rPr>
      </w:pPr>
    </w:p>
    <w:p w:rsidR="009D08E8" w:rsidRPr="00A200DE" w:rsidRDefault="009D08E8" w:rsidP="009D08E8">
      <w:pPr>
        <w:tabs>
          <w:tab w:val="left" w:pos="1701"/>
          <w:tab w:val="left" w:pos="3119"/>
          <w:tab w:val="left" w:pos="4820"/>
          <w:tab w:val="left" w:pos="4962"/>
        </w:tabs>
        <w:suppressAutoHyphens/>
        <w:spacing w:after="0" w:line="240" w:lineRule="auto"/>
        <w:rPr>
          <w:rFonts w:ascii="Times New Roman" w:eastAsia="Times New Roman" w:hAnsi="Times New Roman" w:cs="Arial"/>
          <w:sz w:val="28"/>
          <w:szCs w:val="20"/>
          <w:lang w:eastAsia="ru-RU"/>
        </w:rPr>
      </w:pPr>
    </w:p>
    <w:p w:rsidR="009D08E8" w:rsidRPr="00A200DE" w:rsidRDefault="009D08E8" w:rsidP="009D08E8">
      <w:pPr>
        <w:tabs>
          <w:tab w:val="left" w:pos="1701"/>
          <w:tab w:val="left" w:pos="3119"/>
          <w:tab w:val="left" w:pos="4820"/>
          <w:tab w:val="left" w:pos="4962"/>
        </w:tabs>
        <w:suppressAutoHyphens/>
        <w:spacing w:after="0" w:line="240" w:lineRule="auto"/>
        <w:rPr>
          <w:rFonts w:ascii="Times New Roman" w:eastAsia="Times New Roman" w:hAnsi="Times New Roman" w:cs="Arial"/>
          <w:sz w:val="28"/>
          <w:szCs w:val="20"/>
          <w:lang w:eastAsia="ru-RU"/>
        </w:rPr>
      </w:pPr>
    </w:p>
    <w:tbl>
      <w:tblPr>
        <w:tblW w:w="3936" w:type="dxa"/>
        <w:tblInd w:w="5353" w:type="dxa"/>
        <w:tblLayout w:type="fixed"/>
        <w:tblLook w:val="04A0"/>
      </w:tblPr>
      <w:tblGrid>
        <w:gridCol w:w="3936"/>
      </w:tblGrid>
      <w:tr w:rsidR="009D08E8" w:rsidRPr="003A5CBA" w:rsidTr="00AE38AF">
        <w:trPr>
          <w:trHeight w:val="2541"/>
        </w:trPr>
        <w:tc>
          <w:tcPr>
            <w:tcW w:w="3936" w:type="dxa"/>
            <w:shd w:val="clear" w:color="auto" w:fill="auto"/>
          </w:tcPr>
          <w:p w:rsidR="009D08E8" w:rsidRPr="003A5CBA" w:rsidRDefault="009D08E8" w:rsidP="00AE38AF">
            <w:pPr>
              <w:autoSpaceDE w:val="0"/>
              <w:autoSpaceDN w:val="0"/>
              <w:adjustRightInd w:val="0"/>
              <w:spacing w:after="0" w:line="240" w:lineRule="auto"/>
              <w:ind w:left="-108" w:firstLine="108"/>
              <w:rPr>
                <w:rFonts w:ascii="Times New Roman" w:eastAsia="Times New Roman" w:hAnsi="Times New Roman"/>
                <w:lang w:eastAsia="ru-RU"/>
              </w:rPr>
            </w:pPr>
            <w:r w:rsidRPr="003A5CBA">
              <w:rPr>
                <w:rFonts w:ascii="Times New Roman" w:eastAsia="Times New Roman" w:hAnsi="Times New Roman"/>
                <w:lang w:eastAsia="ru-RU"/>
              </w:rPr>
              <w:lastRenderedPageBreak/>
              <w:t xml:space="preserve"> Приложение 2</w:t>
            </w:r>
          </w:p>
          <w:p w:rsidR="009D08E8" w:rsidRPr="003A5CBA" w:rsidRDefault="009D08E8" w:rsidP="00AE38AF">
            <w:pPr>
              <w:autoSpaceDE w:val="0"/>
              <w:autoSpaceDN w:val="0"/>
              <w:adjustRightInd w:val="0"/>
              <w:spacing w:after="0" w:line="240" w:lineRule="auto"/>
              <w:ind w:hanging="141"/>
              <w:rPr>
                <w:rFonts w:ascii="Times New Roman" w:eastAsia="Times New Roman" w:hAnsi="Times New Roman"/>
                <w:lang w:eastAsia="ru-RU"/>
              </w:rPr>
            </w:pPr>
            <w:r w:rsidRPr="003A5CBA">
              <w:rPr>
                <w:rFonts w:ascii="Times New Roman" w:eastAsia="Times New Roman" w:hAnsi="Times New Roman"/>
                <w:lang w:eastAsia="ru-RU"/>
              </w:rPr>
              <w:t xml:space="preserve">   к  Административному регламенту</w:t>
            </w:r>
          </w:p>
          <w:p w:rsidR="009D08E8" w:rsidRPr="003A5CBA" w:rsidRDefault="009D08E8" w:rsidP="00AE38AF">
            <w:pPr>
              <w:widowControl w:val="0"/>
              <w:autoSpaceDE w:val="0"/>
              <w:autoSpaceDN w:val="0"/>
              <w:adjustRightInd w:val="0"/>
              <w:spacing w:after="0" w:line="240" w:lineRule="auto"/>
              <w:ind w:left="33" w:firstLine="1"/>
              <w:rPr>
                <w:rFonts w:ascii="Times New Roman" w:eastAsia="Times New Roman" w:hAnsi="Times New Roman" w:cs="Arial"/>
                <w:lang w:eastAsia="ru-RU"/>
              </w:rPr>
            </w:pPr>
            <w:r w:rsidRPr="003A5CBA">
              <w:rPr>
                <w:rFonts w:ascii="Times New Roman" w:eastAsia="Times New Roman" w:hAnsi="Times New Roman"/>
                <w:lang w:eastAsia="ru-RU"/>
              </w:rPr>
              <w:t xml:space="preserve">предоставления муниципальной услуги </w:t>
            </w:r>
            <w:r w:rsidRPr="003A5CBA">
              <w:rPr>
                <w:rFonts w:ascii="Times New Roman" w:hAnsi="Times New Roman"/>
                <w:bCs/>
              </w:rPr>
              <w:t xml:space="preserve">«Выдача разрешений на право размещения объектов нестационарной торговли», </w:t>
            </w:r>
            <w:proofErr w:type="gramStart"/>
            <w:r w:rsidRPr="003A5CBA">
              <w:rPr>
                <w:rFonts w:ascii="Times New Roman" w:eastAsia="Times New Roman" w:hAnsi="Times New Roman" w:cs="Arial"/>
                <w:lang w:eastAsia="ru-RU"/>
              </w:rPr>
              <w:t>утвержденному</w:t>
            </w:r>
            <w:proofErr w:type="gramEnd"/>
            <w:r w:rsidRPr="003A5CBA">
              <w:rPr>
                <w:rFonts w:ascii="Times New Roman" w:eastAsia="Times New Roman" w:hAnsi="Times New Roman" w:cs="Arial"/>
                <w:lang w:eastAsia="ru-RU"/>
              </w:rPr>
              <w:t xml:space="preserve"> постановлением администрации Советского городского округа Ставропольского края </w:t>
            </w:r>
          </w:p>
          <w:p w:rsidR="009D08E8" w:rsidRPr="003A5CBA" w:rsidRDefault="009D08E8" w:rsidP="00AE38AF">
            <w:pPr>
              <w:widowControl w:val="0"/>
              <w:tabs>
                <w:tab w:val="left" w:pos="709"/>
              </w:tabs>
              <w:autoSpaceDE w:val="0"/>
              <w:autoSpaceDN w:val="0"/>
              <w:adjustRightInd w:val="0"/>
              <w:spacing w:after="0" w:line="240" w:lineRule="auto"/>
              <w:ind w:left="33" w:firstLine="1"/>
              <w:rPr>
                <w:rFonts w:ascii="Times New Roman" w:eastAsia="Times New Roman" w:hAnsi="Times New Roman"/>
                <w:lang w:eastAsia="ru-RU"/>
              </w:rPr>
            </w:pPr>
            <w:r w:rsidRPr="003A5CBA">
              <w:rPr>
                <w:rFonts w:ascii="Times New Roman" w:eastAsia="Times New Roman" w:hAnsi="Times New Roman" w:cs="Arial"/>
                <w:lang w:eastAsia="ru-RU"/>
              </w:rPr>
              <w:t>от                                            №</w:t>
            </w:r>
          </w:p>
        </w:tc>
      </w:tr>
    </w:tbl>
    <w:p w:rsidR="009D08E8" w:rsidRPr="00A200DE" w:rsidRDefault="009D08E8" w:rsidP="009D08E8">
      <w:pPr>
        <w:autoSpaceDE w:val="0"/>
        <w:autoSpaceDN w:val="0"/>
        <w:adjustRightInd w:val="0"/>
        <w:spacing w:after="0" w:line="240" w:lineRule="auto"/>
        <w:ind w:left="3527"/>
        <w:jc w:val="both"/>
        <w:rPr>
          <w:rFonts w:ascii="Times New Roman" w:eastAsia="Times New Roman" w:hAnsi="Times New Roman" w:cs="Arial"/>
          <w:lang w:eastAsia="ru-RU"/>
        </w:rPr>
      </w:pPr>
    </w:p>
    <w:p w:rsidR="009D08E8" w:rsidRPr="00A200DE" w:rsidRDefault="009D08E8" w:rsidP="009D08E8">
      <w:pPr>
        <w:tabs>
          <w:tab w:val="left" w:pos="851"/>
        </w:tabs>
        <w:suppressAutoHyphens/>
        <w:spacing w:after="0" w:line="240" w:lineRule="auto"/>
        <w:ind w:left="-567" w:firstLine="709"/>
        <w:jc w:val="center"/>
        <w:rPr>
          <w:rFonts w:ascii="Times New Roman" w:eastAsia="Times New Roman" w:hAnsi="Times New Roman"/>
          <w:sz w:val="24"/>
          <w:szCs w:val="24"/>
          <w:lang w:eastAsia="ru-RU"/>
        </w:rPr>
      </w:pPr>
    </w:p>
    <w:p w:rsidR="009D08E8" w:rsidRPr="00A200DE" w:rsidRDefault="009D08E8" w:rsidP="009D08E8">
      <w:pPr>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A200DE">
        <w:rPr>
          <w:rFonts w:ascii="Times New Roman" w:eastAsia="Times New Roman" w:hAnsi="Times New Roman"/>
          <w:sz w:val="24"/>
          <w:szCs w:val="24"/>
          <w:lang w:eastAsia="ru-RU"/>
        </w:rPr>
        <w:t>Информация</w:t>
      </w:r>
    </w:p>
    <w:p w:rsidR="009D08E8" w:rsidRPr="00A200DE" w:rsidRDefault="009D08E8" w:rsidP="009D08E8">
      <w:pPr>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A200DE">
        <w:rPr>
          <w:rFonts w:ascii="Times New Roman" w:eastAsia="Times New Roman" w:hAnsi="Times New Roman"/>
          <w:sz w:val="24"/>
          <w:szCs w:val="24"/>
          <w:lang w:eastAsia="ru-RU"/>
        </w:rPr>
        <w:t xml:space="preserve">о местонахождении и графике работы </w:t>
      </w:r>
    </w:p>
    <w:p w:rsidR="009D08E8" w:rsidRPr="00A200DE" w:rsidRDefault="009D08E8" w:rsidP="009D08E8">
      <w:pPr>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A200DE">
        <w:rPr>
          <w:rFonts w:ascii="Times New Roman" w:eastAsia="Times New Roman" w:hAnsi="Times New Roman"/>
          <w:sz w:val="24"/>
          <w:szCs w:val="24"/>
          <w:lang w:eastAsia="ru-RU"/>
        </w:rPr>
        <w:t xml:space="preserve">территориально обособленных структурных подразделений </w:t>
      </w:r>
    </w:p>
    <w:p w:rsidR="009D08E8" w:rsidRPr="00A200DE" w:rsidRDefault="009D08E8" w:rsidP="009D08E8">
      <w:pPr>
        <w:suppressAutoHyphens/>
        <w:autoSpaceDE w:val="0"/>
        <w:autoSpaceDN w:val="0"/>
        <w:adjustRightInd w:val="0"/>
        <w:spacing w:after="0" w:line="240" w:lineRule="auto"/>
        <w:jc w:val="center"/>
        <w:rPr>
          <w:rFonts w:ascii="Times New Roman" w:eastAsia="Times New Roman" w:hAnsi="Times New Roman" w:cs="Courier New"/>
          <w:sz w:val="24"/>
          <w:szCs w:val="24"/>
          <w:lang w:eastAsia="ru-RU"/>
        </w:rPr>
      </w:pPr>
      <w:r w:rsidRPr="00A200DE">
        <w:rPr>
          <w:rFonts w:ascii="Times New Roman" w:eastAsia="Times New Roman" w:hAnsi="Times New Roman" w:cs="Courier New"/>
          <w:sz w:val="24"/>
          <w:szCs w:val="24"/>
          <w:lang w:eastAsia="ru-RU"/>
        </w:rPr>
        <w:t xml:space="preserve">муниципального казенного учреждения </w:t>
      </w:r>
    </w:p>
    <w:p w:rsidR="009D08E8" w:rsidRPr="00A200DE" w:rsidRDefault="009D08E8" w:rsidP="009D08E8">
      <w:pPr>
        <w:suppressAutoHyphens/>
        <w:autoSpaceDE w:val="0"/>
        <w:autoSpaceDN w:val="0"/>
        <w:adjustRightInd w:val="0"/>
        <w:spacing w:after="0" w:line="240" w:lineRule="auto"/>
        <w:jc w:val="center"/>
        <w:rPr>
          <w:rFonts w:ascii="Times New Roman" w:eastAsia="Times New Roman" w:hAnsi="Times New Roman" w:cs="Courier New"/>
          <w:sz w:val="24"/>
          <w:szCs w:val="24"/>
          <w:lang w:eastAsia="ru-RU"/>
        </w:rPr>
      </w:pPr>
      <w:r w:rsidRPr="00A200DE">
        <w:rPr>
          <w:rFonts w:ascii="Times New Roman" w:eastAsia="Times New Roman" w:hAnsi="Times New Roman" w:cs="Courier New"/>
          <w:sz w:val="24"/>
          <w:szCs w:val="24"/>
          <w:lang w:eastAsia="ru-RU"/>
        </w:rPr>
        <w:t xml:space="preserve">«Многофункциональный центр </w:t>
      </w:r>
    </w:p>
    <w:p w:rsidR="009D08E8" w:rsidRPr="00A200DE" w:rsidRDefault="009D08E8" w:rsidP="009D08E8">
      <w:pPr>
        <w:suppressAutoHyphens/>
        <w:autoSpaceDE w:val="0"/>
        <w:autoSpaceDN w:val="0"/>
        <w:adjustRightInd w:val="0"/>
        <w:spacing w:after="0" w:line="240" w:lineRule="auto"/>
        <w:jc w:val="center"/>
        <w:rPr>
          <w:rFonts w:ascii="Times New Roman" w:eastAsia="Times New Roman" w:hAnsi="Times New Roman" w:cs="Courier New"/>
          <w:sz w:val="24"/>
          <w:szCs w:val="24"/>
          <w:lang w:eastAsia="ru-RU"/>
        </w:rPr>
      </w:pPr>
      <w:r w:rsidRPr="00A200DE">
        <w:rPr>
          <w:rFonts w:ascii="Times New Roman" w:eastAsia="Times New Roman" w:hAnsi="Times New Roman" w:cs="Courier New"/>
          <w:sz w:val="24"/>
          <w:szCs w:val="24"/>
          <w:lang w:eastAsia="ru-RU"/>
        </w:rPr>
        <w:t xml:space="preserve">предоставления государственных и муниципальных услуг </w:t>
      </w:r>
    </w:p>
    <w:p w:rsidR="009D08E8" w:rsidRPr="00A200DE" w:rsidRDefault="009D08E8" w:rsidP="009D08E8">
      <w:pPr>
        <w:suppressAutoHyphens/>
        <w:autoSpaceDE w:val="0"/>
        <w:autoSpaceDN w:val="0"/>
        <w:adjustRightInd w:val="0"/>
        <w:spacing w:after="0" w:line="240" w:lineRule="auto"/>
        <w:jc w:val="center"/>
        <w:rPr>
          <w:rFonts w:ascii="Times New Roman" w:eastAsia="Times New Roman" w:hAnsi="Times New Roman" w:cs="Courier New"/>
          <w:sz w:val="24"/>
          <w:szCs w:val="24"/>
          <w:lang w:eastAsia="ru-RU"/>
        </w:rPr>
      </w:pPr>
      <w:r w:rsidRPr="00A200DE">
        <w:rPr>
          <w:rFonts w:ascii="Times New Roman" w:eastAsia="Times New Roman" w:hAnsi="Times New Roman" w:cs="Courier New"/>
          <w:sz w:val="24"/>
          <w:szCs w:val="24"/>
          <w:lang w:eastAsia="ru-RU"/>
        </w:rPr>
        <w:t xml:space="preserve">Советского городского округа» </w:t>
      </w:r>
    </w:p>
    <w:p w:rsidR="009D08E8" w:rsidRPr="00A200DE" w:rsidRDefault="009D08E8" w:rsidP="009D08E8">
      <w:pPr>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A200DE">
        <w:rPr>
          <w:rFonts w:ascii="Times New Roman" w:eastAsia="Times New Roman" w:hAnsi="Times New Roman" w:cs="Courier New"/>
          <w:sz w:val="24"/>
          <w:szCs w:val="24"/>
          <w:lang w:eastAsia="ru-RU"/>
        </w:rPr>
        <w:t xml:space="preserve">(далее – </w:t>
      </w:r>
      <w:r w:rsidRPr="00A200DE">
        <w:rPr>
          <w:rFonts w:ascii="Times New Roman" w:eastAsia="Times New Roman" w:hAnsi="Times New Roman"/>
          <w:sz w:val="24"/>
          <w:szCs w:val="24"/>
          <w:lang w:eastAsia="ru-RU"/>
        </w:rPr>
        <w:t>ТОСП МФЦ)</w:t>
      </w:r>
    </w:p>
    <w:p w:rsidR="009D08E8" w:rsidRPr="00A200DE" w:rsidRDefault="009D08E8" w:rsidP="009D08E8">
      <w:pPr>
        <w:suppressAutoHyphens/>
        <w:autoSpaceDE w:val="0"/>
        <w:autoSpaceDN w:val="0"/>
        <w:adjustRightInd w:val="0"/>
        <w:spacing w:after="0" w:line="240" w:lineRule="auto"/>
        <w:ind w:firstLine="709"/>
        <w:jc w:val="center"/>
        <w:outlineLvl w:val="0"/>
        <w:rPr>
          <w:rFonts w:ascii="Times New Roman" w:eastAsia="Times New Roman" w:hAnsi="Times New Roman"/>
          <w:sz w:val="24"/>
          <w:szCs w:val="24"/>
          <w:lang w:eastAsia="ru-RU"/>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836"/>
        <w:gridCol w:w="1701"/>
        <w:gridCol w:w="851"/>
        <w:gridCol w:w="1843"/>
        <w:gridCol w:w="1400"/>
        <w:gridCol w:w="1434"/>
      </w:tblGrid>
      <w:tr w:rsidR="009D08E8" w:rsidRPr="003A5CBA" w:rsidTr="00AE38AF">
        <w:tc>
          <w:tcPr>
            <w:tcW w:w="540" w:type="dxa"/>
            <w:shd w:val="clear" w:color="auto" w:fill="auto"/>
          </w:tcPr>
          <w:p w:rsidR="009D08E8" w:rsidRPr="00A200DE" w:rsidRDefault="009D08E8" w:rsidP="00AE38AF">
            <w:pPr>
              <w:tabs>
                <w:tab w:val="left" w:pos="851"/>
              </w:tabs>
              <w:suppressAutoHyphens/>
              <w:spacing w:after="0" w:line="240" w:lineRule="auto"/>
              <w:jc w:val="both"/>
              <w:rPr>
                <w:rFonts w:ascii="Times New Roman" w:eastAsia="Times New Roman" w:hAnsi="Times New Roman" w:cs="Arial"/>
                <w:sz w:val="24"/>
                <w:szCs w:val="24"/>
                <w:lang w:eastAsia="ru-RU"/>
              </w:rPr>
            </w:pPr>
            <w:r w:rsidRPr="00A200DE">
              <w:rPr>
                <w:rFonts w:ascii="Times New Roman" w:eastAsia="Times New Roman" w:hAnsi="Times New Roman" w:cs="Arial"/>
                <w:sz w:val="24"/>
                <w:szCs w:val="24"/>
                <w:lang w:eastAsia="ru-RU"/>
              </w:rPr>
              <w:t xml:space="preserve">№ </w:t>
            </w:r>
            <w:proofErr w:type="spellStart"/>
            <w:proofErr w:type="gramStart"/>
            <w:r w:rsidRPr="00A200DE">
              <w:rPr>
                <w:rFonts w:ascii="Times New Roman" w:eastAsia="Times New Roman" w:hAnsi="Times New Roman" w:cs="Arial"/>
                <w:sz w:val="24"/>
                <w:szCs w:val="24"/>
                <w:lang w:eastAsia="ru-RU"/>
              </w:rPr>
              <w:t>п</w:t>
            </w:r>
            <w:proofErr w:type="spellEnd"/>
            <w:proofErr w:type="gramEnd"/>
            <w:r w:rsidRPr="00A200DE">
              <w:rPr>
                <w:rFonts w:ascii="Times New Roman" w:eastAsia="Times New Roman" w:hAnsi="Times New Roman" w:cs="Arial"/>
                <w:sz w:val="24"/>
                <w:szCs w:val="24"/>
                <w:lang w:eastAsia="ru-RU"/>
              </w:rPr>
              <w:t>/</w:t>
            </w:r>
            <w:proofErr w:type="spellStart"/>
            <w:r w:rsidRPr="00A200DE">
              <w:rPr>
                <w:rFonts w:ascii="Times New Roman" w:eastAsia="Times New Roman" w:hAnsi="Times New Roman" w:cs="Arial"/>
                <w:sz w:val="24"/>
                <w:szCs w:val="24"/>
                <w:lang w:eastAsia="ru-RU"/>
              </w:rPr>
              <w:t>п</w:t>
            </w:r>
            <w:proofErr w:type="spellEnd"/>
          </w:p>
        </w:tc>
        <w:tc>
          <w:tcPr>
            <w:tcW w:w="1836" w:type="dxa"/>
            <w:shd w:val="clear" w:color="auto" w:fill="auto"/>
          </w:tcPr>
          <w:p w:rsidR="009D08E8" w:rsidRPr="00A200DE" w:rsidRDefault="009D08E8" w:rsidP="00AE38AF">
            <w:pPr>
              <w:tabs>
                <w:tab w:val="left" w:pos="851"/>
              </w:tabs>
              <w:suppressAutoHyphens/>
              <w:spacing w:after="0" w:line="240" w:lineRule="auto"/>
              <w:jc w:val="both"/>
              <w:rPr>
                <w:rFonts w:ascii="Times New Roman" w:eastAsia="Times New Roman" w:hAnsi="Times New Roman" w:cs="Arial"/>
                <w:sz w:val="24"/>
                <w:szCs w:val="24"/>
                <w:lang w:eastAsia="ru-RU"/>
              </w:rPr>
            </w:pPr>
            <w:r w:rsidRPr="00A200DE">
              <w:rPr>
                <w:rFonts w:ascii="Times New Roman" w:eastAsia="Times New Roman" w:hAnsi="Times New Roman" w:cs="Arial"/>
                <w:sz w:val="24"/>
                <w:szCs w:val="24"/>
                <w:lang w:eastAsia="ru-RU"/>
              </w:rPr>
              <w:t xml:space="preserve">Наименование </w:t>
            </w:r>
          </w:p>
          <w:p w:rsidR="009D08E8" w:rsidRPr="00A200DE" w:rsidRDefault="009D08E8" w:rsidP="00AE38AF">
            <w:pPr>
              <w:tabs>
                <w:tab w:val="left" w:pos="851"/>
              </w:tabs>
              <w:suppressAutoHyphens/>
              <w:spacing w:after="0" w:line="240" w:lineRule="auto"/>
              <w:jc w:val="both"/>
              <w:rPr>
                <w:rFonts w:ascii="Times New Roman" w:eastAsia="Times New Roman" w:hAnsi="Times New Roman" w:cs="Arial"/>
                <w:sz w:val="24"/>
                <w:szCs w:val="24"/>
                <w:lang w:eastAsia="ru-RU"/>
              </w:rPr>
            </w:pPr>
          </w:p>
        </w:tc>
        <w:tc>
          <w:tcPr>
            <w:tcW w:w="1701" w:type="dxa"/>
            <w:shd w:val="clear" w:color="auto" w:fill="auto"/>
          </w:tcPr>
          <w:p w:rsidR="009D08E8" w:rsidRPr="00A200DE" w:rsidRDefault="009D08E8" w:rsidP="00AE38AF">
            <w:pPr>
              <w:tabs>
                <w:tab w:val="left" w:pos="851"/>
              </w:tabs>
              <w:suppressAutoHyphens/>
              <w:spacing w:after="0" w:line="240" w:lineRule="auto"/>
              <w:ind w:right="-34"/>
              <w:jc w:val="both"/>
              <w:rPr>
                <w:rFonts w:ascii="Times New Roman" w:eastAsia="Times New Roman" w:hAnsi="Times New Roman" w:cs="Arial"/>
                <w:sz w:val="24"/>
                <w:szCs w:val="24"/>
                <w:lang w:eastAsia="ru-RU"/>
              </w:rPr>
            </w:pPr>
            <w:proofErr w:type="spellStart"/>
            <w:proofErr w:type="gramStart"/>
            <w:r w:rsidRPr="00A200DE">
              <w:rPr>
                <w:rFonts w:ascii="Times New Roman" w:eastAsia="Times New Roman" w:hAnsi="Times New Roman" w:cs="Arial"/>
                <w:sz w:val="24"/>
                <w:szCs w:val="24"/>
                <w:lang w:eastAsia="ru-RU"/>
              </w:rPr>
              <w:t>Местораспо-ложение</w:t>
            </w:r>
            <w:proofErr w:type="spellEnd"/>
            <w:proofErr w:type="gramEnd"/>
            <w:r w:rsidRPr="00A200DE">
              <w:rPr>
                <w:rFonts w:ascii="Times New Roman" w:eastAsia="Times New Roman" w:hAnsi="Times New Roman" w:cs="Arial"/>
                <w:sz w:val="24"/>
                <w:szCs w:val="24"/>
                <w:lang w:eastAsia="ru-RU"/>
              </w:rPr>
              <w:t xml:space="preserve"> ТОСП МФЦ</w:t>
            </w:r>
          </w:p>
        </w:tc>
        <w:tc>
          <w:tcPr>
            <w:tcW w:w="851" w:type="dxa"/>
            <w:shd w:val="clear" w:color="auto" w:fill="auto"/>
          </w:tcPr>
          <w:p w:rsidR="009D08E8" w:rsidRPr="00A200DE" w:rsidRDefault="009D08E8" w:rsidP="00AE38AF">
            <w:pPr>
              <w:suppressAutoHyphens/>
              <w:spacing w:after="0" w:line="240" w:lineRule="auto"/>
              <w:ind w:right="-108"/>
              <w:jc w:val="both"/>
              <w:rPr>
                <w:rFonts w:ascii="Times New Roman" w:eastAsia="Times New Roman" w:hAnsi="Times New Roman" w:cs="Arial"/>
                <w:sz w:val="24"/>
                <w:szCs w:val="24"/>
                <w:lang w:eastAsia="ru-RU"/>
              </w:rPr>
            </w:pPr>
            <w:r w:rsidRPr="00A200DE">
              <w:rPr>
                <w:rFonts w:ascii="Times New Roman" w:eastAsia="Times New Roman" w:hAnsi="Times New Roman" w:cs="Arial"/>
                <w:sz w:val="24"/>
                <w:szCs w:val="24"/>
                <w:lang w:eastAsia="ru-RU"/>
              </w:rPr>
              <w:t>Количество окон</w:t>
            </w:r>
          </w:p>
        </w:tc>
        <w:tc>
          <w:tcPr>
            <w:tcW w:w="1843" w:type="dxa"/>
            <w:shd w:val="clear" w:color="auto" w:fill="auto"/>
          </w:tcPr>
          <w:p w:rsidR="009D08E8" w:rsidRPr="00A200DE" w:rsidRDefault="009D08E8" w:rsidP="00AE38AF">
            <w:pPr>
              <w:tabs>
                <w:tab w:val="left" w:pos="851"/>
              </w:tabs>
              <w:suppressAutoHyphens/>
              <w:spacing w:after="0" w:line="240" w:lineRule="auto"/>
              <w:jc w:val="both"/>
              <w:rPr>
                <w:rFonts w:ascii="Times New Roman" w:eastAsia="Times New Roman" w:hAnsi="Times New Roman" w:cs="Arial"/>
                <w:sz w:val="24"/>
                <w:szCs w:val="24"/>
                <w:lang w:eastAsia="ru-RU"/>
              </w:rPr>
            </w:pPr>
            <w:r w:rsidRPr="00A200DE">
              <w:rPr>
                <w:rFonts w:ascii="Times New Roman" w:eastAsia="Times New Roman" w:hAnsi="Times New Roman" w:cs="Arial"/>
                <w:sz w:val="24"/>
                <w:szCs w:val="24"/>
                <w:lang w:eastAsia="ru-RU"/>
              </w:rPr>
              <w:t>Режим работы ТОСП МФЦ</w:t>
            </w:r>
          </w:p>
        </w:tc>
        <w:tc>
          <w:tcPr>
            <w:tcW w:w="1400" w:type="dxa"/>
            <w:shd w:val="clear" w:color="auto" w:fill="auto"/>
          </w:tcPr>
          <w:p w:rsidR="009D08E8" w:rsidRPr="00A200DE" w:rsidRDefault="009D08E8" w:rsidP="00AE38AF">
            <w:pPr>
              <w:tabs>
                <w:tab w:val="left" w:pos="851"/>
              </w:tabs>
              <w:suppressAutoHyphens/>
              <w:spacing w:after="0" w:line="240" w:lineRule="auto"/>
              <w:jc w:val="both"/>
              <w:rPr>
                <w:rFonts w:ascii="Times New Roman" w:eastAsia="Times New Roman" w:hAnsi="Times New Roman" w:cs="Arial"/>
                <w:sz w:val="24"/>
                <w:szCs w:val="24"/>
                <w:lang w:eastAsia="ru-RU"/>
              </w:rPr>
            </w:pPr>
            <w:r w:rsidRPr="00A200DE">
              <w:rPr>
                <w:rFonts w:ascii="Times New Roman" w:eastAsia="Times New Roman" w:hAnsi="Times New Roman" w:cs="Arial"/>
                <w:sz w:val="24"/>
                <w:szCs w:val="24"/>
                <w:lang w:eastAsia="ru-RU"/>
              </w:rPr>
              <w:t>Перерыв</w:t>
            </w:r>
          </w:p>
        </w:tc>
        <w:tc>
          <w:tcPr>
            <w:tcW w:w="1434" w:type="dxa"/>
            <w:shd w:val="clear" w:color="auto" w:fill="auto"/>
          </w:tcPr>
          <w:p w:rsidR="009D08E8" w:rsidRPr="00A200DE" w:rsidRDefault="009D08E8" w:rsidP="00AE38AF">
            <w:pPr>
              <w:tabs>
                <w:tab w:val="left" w:pos="851"/>
              </w:tabs>
              <w:suppressAutoHyphens/>
              <w:spacing w:after="0" w:line="240" w:lineRule="auto"/>
              <w:jc w:val="both"/>
              <w:rPr>
                <w:rFonts w:ascii="Times New Roman" w:eastAsia="Times New Roman" w:hAnsi="Times New Roman" w:cs="Arial"/>
                <w:sz w:val="24"/>
                <w:szCs w:val="24"/>
                <w:lang w:eastAsia="ru-RU"/>
              </w:rPr>
            </w:pPr>
            <w:r w:rsidRPr="00A200DE">
              <w:rPr>
                <w:rFonts w:ascii="Times New Roman" w:eastAsia="Times New Roman" w:hAnsi="Times New Roman" w:cs="Arial"/>
                <w:sz w:val="24"/>
                <w:szCs w:val="24"/>
                <w:lang w:eastAsia="ru-RU"/>
              </w:rPr>
              <w:t>Телефон ТОСП МФЦ</w:t>
            </w:r>
          </w:p>
        </w:tc>
      </w:tr>
      <w:tr w:rsidR="009D08E8" w:rsidRPr="003A5CBA" w:rsidTr="00AE38AF">
        <w:tc>
          <w:tcPr>
            <w:tcW w:w="540" w:type="dxa"/>
            <w:shd w:val="clear" w:color="auto" w:fill="auto"/>
          </w:tcPr>
          <w:p w:rsidR="009D08E8" w:rsidRPr="00A200DE" w:rsidRDefault="009D08E8" w:rsidP="00AE38AF">
            <w:pPr>
              <w:tabs>
                <w:tab w:val="left" w:pos="851"/>
              </w:tabs>
              <w:suppressAutoHyphens/>
              <w:spacing w:after="0" w:line="240" w:lineRule="auto"/>
              <w:jc w:val="both"/>
              <w:rPr>
                <w:rFonts w:ascii="Times New Roman" w:eastAsia="Times New Roman" w:hAnsi="Times New Roman" w:cs="Arial"/>
                <w:sz w:val="24"/>
                <w:szCs w:val="24"/>
                <w:lang w:eastAsia="ru-RU"/>
              </w:rPr>
            </w:pPr>
            <w:r w:rsidRPr="00A200DE">
              <w:rPr>
                <w:rFonts w:ascii="Times New Roman" w:eastAsia="Times New Roman" w:hAnsi="Times New Roman" w:cs="Arial"/>
                <w:sz w:val="24"/>
                <w:szCs w:val="24"/>
                <w:lang w:eastAsia="ru-RU"/>
              </w:rPr>
              <w:t>1</w:t>
            </w:r>
          </w:p>
        </w:tc>
        <w:tc>
          <w:tcPr>
            <w:tcW w:w="1836" w:type="dxa"/>
            <w:shd w:val="clear" w:color="auto" w:fill="auto"/>
          </w:tcPr>
          <w:p w:rsidR="009D08E8" w:rsidRPr="00A200DE" w:rsidRDefault="009D08E8" w:rsidP="00AE38AF">
            <w:pPr>
              <w:tabs>
                <w:tab w:val="left" w:pos="851"/>
              </w:tabs>
              <w:suppressAutoHyphens/>
              <w:spacing w:after="0" w:line="240" w:lineRule="auto"/>
              <w:rPr>
                <w:rFonts w:ascii="Times New Roman" w:eastAsia="Times New Roman" w:hAnsi="Times New Roman" w:cs="Arial"/>
                <w:sz w:val="24"/>
                <w:szCs w:val="24"/>
                <w:lang w:eastAsia="ru-RU"/>
              </w:rPr>
            </w:pPr>
            <w:proofErr w:type="spellStart"/>
            <w:r w:rsidRPr="00A200DE">
              <w:rPr>
                <w:rFonts w:ascii="Times New Roman" w:eastAsia="Times New Roman" w:hAnsi="Times New Roman" w:cs="Arial"/>
                <w:sz w:val="24"/>
                <w:szCs w:val="24"/>
                <w:lang w:eastAsia="ru-RU"/>
              </w:rPr>
              <w:t>Территориаль</w:t>
            </w:r>
            <w:proofErr w:type="spellEnd"/>
          </w:p>
          <w:p w:rsidR="009D08E8" w:rsidRPr="00A200DE" w:rsidRDefault="009D08E8" w:rsidP="00AE38AF">
            <w:pPr>
              <w:tabs>
                <w:tab w:val="left" w:pos="851"/>
              </w:tabs>
              <w:suppressAutoHyphens/>
              <w:spacing w:after="0" w:line="240" w:lineRule="auto"/>
              <w:rPr>
                <w:rFonts w:ascii="Times New Roman" w:eastAsia="Times New Roman" w:hAnsi="Times New Roman" w:cs="Arial"/>
                <w:sz w:val="24"/>
                <w:szCs w:val="24"/>
                <w:lang w:eastAsia="ru-RU"/>
              </w:rPr>
            </w:pPr>
            <w:r w:rsidRPr="00A200DE">
              <w:rPr>
                <w:rFonts w:ascii="Times New Roman" w:eastAsia="Times New Roman" w:hAnsi="Times New Roman" w:cs="Arial"/>
                <w:sz w:val="24"/>
                <w:szCs w:val="24"/>
                <w:lang w:eastAsia="ru-RU"/>
              </w:rPr>
              <w:t>ный отдел администрации Советского городского округа в селе Солдато-Александровском</w:t>
            </w:r>
          </w:p>
        </w:tc>
        <w:tc>
          <w:tcPr>
            <w:tcW w:w="1701" w:type="dxa"/>
            <w:shd w:val="clear" w:color="auto" w:fill="auto"/>
          </w:tcPr>
          <w:p w:rsidR="009D08E8" w:rsidRPr="00A200DE" w:rsidRDefault="009D08E8" w:rsidP="00AE38AF">
            <w:pPr>
              <w:tabs>
                <w:tab w:val="left" w:pos="851"/>
              </w:tabs>
              <w:suppressAutoHyphens/>
              <w:spacing w:after="0" w:line="240" w:lineRule="auto"/>
              <w:rPr>
                <w:rFonts w:ascii="Times New Roman" w:eastAsia="Times New Roman" w:hAnsi="Times New Roman" w:cs="Arial"/>
                <w:sz w:val="24"/>
                <w:szCs w:val="24"/>
                <w:lang w:eastAsia="ru-RU"/>
              </w:rPr>
            </w:pPr>
            <w:r w:rsidRPr="00A200DE">
              <w:rPr>
                <w:rFonts w:ascii="Times New Roman" w:eastAsia="Times New Roman" w:hAnsi="Times New Roman" w:cs="Arial"/>
                <w:sz w:val="24"/>
                <w:szCs w:val="24"/>
                <w:lang w:eastAsia="ru-RU"/>
              </w:rPr>
              <w:t xml:space="preserve">с. </w:t>
            </w:r>
            <w:proofErr w:type="spellStart"/>
            <w:proofErr w:type="gramStart"/>
            <w:r w:rsidRPr="00A200DE">
              <w:rPr>
                <w:rFonts w:ascii="Times New Roman" w:eastAsia="Times New Roman" w:hAnsi="Times New Roman" w:cs="Arial"/>
                <w:sz w:val="24"/>
                <w:szCs w:val="24"/>
                <w:lang w:eastAsia="ru-RU"/>
              </w:rPr>
              <w:t>Солдато-Александров-ское</w:t>
            </w:r>
            <w:proofErr w:type="spellEnd"/>
            <w:proofErr w:type="gramEnd"/>
            <w:r w:rsidRPr="00A200DE">
              <w:rPr>
                <w:rFonts w:ascii="Times New Roman" w:eastAsia="Times New Roman" w:hAnsi="Times New Roman" w:cs="Arial"/>
                <w:sz w:val="24"/>
                <w:szCs w:val="24"/>
                <w:lang w:eastAsia="ru-RU"/>
              </w:rPr>
              <w:t xml:space="preserve">, </w:t>
            </w:r>
          </w:p>
          <w:p w:rsidR="009D08E8" w:rsidRPr="00A200DE" w:rsidRDefault="009D08E8" w:rsidP="00AE38AF">
            <w:pPr>
              <w:tabs>
                <w:tab w:val="left" w:pos="851"/>
              </w:tabs>
              <w:suppressAutoHyphens/>
              <w:spacing w:after="0" w:line="240" w:lineRule="auto"/>
              <w:rPr>
                <w:rFonts w:ascii="Times New Roman" w:eastAsia="Times New Roman" w:hAnsi="Times New Roman" w:cs="Arial"/>
                <w:sz w:val="24"/>
                <w:szCs w:val="24"/>
                <w:lang w:eastAsia="ru-RU"/>
              </w:rPr>
            </w:pPr>
            <w:r w:rsidRPr="00A200DE">
              <w:rPr>
                <w:rFonts w:ascii="Times New Roman" w:eastAsia="Times New Roman" w:hAnsi="Times New Roman" w:cs="Arial"/>
                <w:sz w:val="24"/>
                <w:szCs w:val="24"/>
                <w:lang w:eastAsia="ru-RU"/>
              </w:rPr>
              <w:t>ул. Шоссейная, 18а</w:t>
            </w:r>
          </w:p>
        </w:tc>
        <w:tc>
          <w:tcPr>
            <w:tcW w:w="851" w:type="dxa"/>
            <w:shd w:val="clear" w:color="auto" w:fill="auto"/>
          </w:tcPr>
          <w:p w:rsidR="009D08E8" w:rsidRPr="00A200DE" w:rsidRDefault="009D08E8" w:rsidP="00AE38AF">
            <w:pPr>
              <w:tabs>
                <w:tab w:val="left" w:pos="851"/>
              </w:tabs>
              <w:suppressAutoHyphens/>
              <w:spacing w:after="0" w:line="240" w:lineRule="auto"/>
              <w:jc w:val="both"/>
              <w:rPr>
                <w:rFonts w:ascii="Times New Roman" w:eastAsia="Times New Roman" w:hAnsi="Times New Roman" w:cs="Arial"/>
                <w:sz w:val="24"/>
                <w:szCs w:val="24"/>
                <w:lang w:eastAsia="ru-RU"/>
              </w:rPr>
            </w:pPr>
            <w:r w:rsidRPr="00A200DE">
              <w:rPr>
                <w:rFonts w:ascii="Times New Roman" w:eastAsia="Times New Roman" w:hAnsi="Times New Roman" w:cs="Arial"/>
                <w:sz w:val="24"/>
                <w:szCs w:val="24"/>
                <w:lang w:eastAsia="ru-RU"/>
              </w:rPr>
              <w:t>2</w:t>
            </w:r>
          </w:p>
        </w:tc>
        <w:tc>
          <w:tcPr>
            <w:tcW w:w="1843" w:type="dxa"/>
            <w:shd w:val="clear" w:color="auto" w:fill="auto"/>
          </w:tcPr>
          <w:p w:rsidR="009D08E8" w:rsidRPr="00A200DE" w:rsidRDefault="009D08E8" w:rsidP="00AE38AF">
            <w:pPr>
              <w:tabs>
                <w:tab w:val="left" w:pos="851"/>
              </w:tabs>
              <w:suppressAutoHyphens/>
              <w:spacing w:after="0" w:line="240" w:lineRule="auto"/>
              <w:ind w:left="-23"/>
              <w:jc w:val="both"/>
              <w:rPr>
                <w:rFonts w:ascii="Times New Roman" w:eastAsia="Times New Roman" w:hAnsi="Times New Roman" w:cs="Arial"/>
                <w:sz w:val="24"/>
                <w:szCs w:val="24"/>
                <w:lang w:eastAsia="ru-RU"/>
              </w:rPr>
            </w:pPr>
            <w:r w:rsidRPr="00A200DE">
              <w:rPr>
                <w:rFonts w:ascii="Times New Roman" w:eastAsia="Times New Roman" w:hAnsi="Times New Roman" w:cs="Arial"/>
                <w:sz w:val="24"/>
                <w:szCs w:val="24"/>
                <w:lang w:eastAsia="ru-RU"/>
              </w:rPr>
              <w:t>пн.: 8:30-17:30</w:t>
            </w:r>
          </w:p>
          <w:p w:rsidR="009D08E8" w:rsidRPr="00A200DE" w:rsidRDefault="009D08E8" w:rsidP="00AE38AF">
            <w:pPr>
              <w:tabs>
                <w:tab w:val="left" w:pos="851"/>
              </w:tabs>
              <w:suppressAutoHyphens/>
              <w:spacing w:after="0" w:line="240" w:lineRule="auto"/>
              <w:ind w:left="-23"/>
              <w:jc w:val="both"/>
              <w:rPr>
                <w:rFonts w:ascii="Times New Roman" w:eastAsia="Times New Roman" w:hAnsi="Times New Roman" w:cs="Arial"/>
                <w:sz w:val="24"/>
                <w:szCs w:val="24"/>
                <w:lang w:eastAsia="ru-RU"/>
              </w:rPr>
            </w:pPr>
            <w:r w:rsidRPr="00A200DE">
              <w:rPr>
                <w:rFonts w:ascii="Times New Roman" w:eastAsia="Times New Roman" w:hAnsi="Times New Roman" w:cs="Arial"/>
                <w:sz w:val="24"/>
                <w:szCs w:val="24"/>
                <w:lang w:eastAsia="ru-RU"/>
              </w:rPr>
              <w:t>вт.:  8:30-17:30</w:t>
            </w:r>
          </w:p>
          <w:p w:rsidR="009D08E8" w:rsidRPr="00A200DE" w:rsidRDefault="009D08E8" w:rsidP="00AE38AF">
            <w:pPr>
              <w:tabs>
                <w:tab w:val="left" w:pos="851"/>
              </w:tabs>
              <w:suppressAutoHyphens/>
              <w:spacing w:after="0" w:line="240" w:lineRule="auto"/>
              <w:ind w:left="-23"/>
              <w:jc w:val="both"/>
              <w:rPr>
                <w:rFonts w:ascii="Times New Roman" w:eastAsia="Times New Roman" w:hAnsi="Times New Roman" w:cs="Arial"/>
                <w:sz w:val="24"/>
                <w:szCs w:val="24"/>
                <w:lang w:eastAsia="ru-RU"/>
              </w:rPr>
            </w:pPr>
            <w:r w:rsidRPr="00A200DE">
              <w:rPr>
                <w:rFonts w:ascii="Times New Roman" w:eastAsia="Times New Roman" w:hAnsi="Times New Roman" w:cs="Arial"/>
                <w:sz w:val="24"/>
                <w:szCs w:val="24"/>
                <w:lang w:eastAsia="ru-RU"/>
              </w:rPr>
              <w:t>ср.:  8:30-16:30</w:t>
            </w:r>
          </w:p>
          <w:p w:rsidR="009D08E8" w:rsidRPr="00A200DE" w:rsidRDefault="009D08E8" w:rsidP="00AE38AF">
            <w:pPr>
              <w:tabs>
                <w:tab w:val="left" w:pos="851"/>
              </w:tabs>
              <w:suppressAutoHyphens/>
              <w:spacing w:after="0" w:line="240" w:lineRule="auto"/>
              <w:ind w:left="-23"/>
              <w:jc w:val="both"/>
              <w:rPr>
                <w:rFonts w:ascii="Times New Roman" w:eastAsia="Times New Roman" w:hAnsi="Times New Roman" w:cs="Arial"/>
                <w:sz w:val="24"/>
                <w:szCs w:val="24"/>
                <w:lang w:eastAsia="ru-RU"/>
              </w:rPr>
            </w:pPr>
            <w:r w:rsidRPr="00A200DE">
              <w:rPr>
                <w:rFonts w:ascii="Times New Roman" w:eastAsia="Times New Roman" w:hAnsi="Times New Roman" w:cs="Arial"/>
                <w:sz w:val="24"/>
                <w:szCs w:val="24"/>
                <w:lang w:eastAsia="ru-RU"/>
              </w:rPr>
              <w:t>чт.:  8:30-16:30</w:t>
            </w:r>
          </w:p>
          <w:p w:rsidR="009D08E8" w:rsidRPr="00A200DE" w:rsidRDefault="009D08E8" w:rsidP="00AE38AF">
            <w:pPr>
              <w:tabs>
                <w:tab w:val="left" w:pos="851"/>
              </w:tabs>
              <w:suppressAutoHyphens/>
              <w:spacing w:after="0" w:line="240" w:lineRule="auto"/>
              <w:ind w:left="-23"/>
              <w:jc w:val="both"/>
              <w:rPr>
                <w:rFonts w:ascii="Times New Roman" w:eastAsia="Times New Roman" w:hAnsi="Times New Roman" w:cs="Arial"/>
                <w:sz w:val="24"/>
                <w:szCs w:val="24"/>
                <w:lang w:eastAsia="ru-RU"/>
              </w:rPr>
            </w:pPr>
            <w:r w:rsidRPr="00A200DE">
              <w:rPr>
                <w:rFonts w:ascii="Times New Roman" w:eastAsia="Times New Roman" w:hAnsi="Times New Roman" w:cs="Arial"/>
                <w:sz w:val="24"/>
                <w:szCs w:val="24"/>
                <w:lang w:eastAsia="ru-RU"/>
              </w:rPr>
              <w:t>пт.:  8:30-16:30</w:t>
            </w:r>
          </w:p>
        </w:tc>
        <w:tc>
          <w:tcPr>
            <w:tcW w:w="1400" w:type="dxa"/>
            <w:shd w:val="clear" w:color="auto" w:fill="auto"/>
          </w:tcPr>
          <w:p w:rsidR="009D08E8" w:rsidRPr="00A200DE" w:rsidRDefault="009D08E8" w:rsidP="00AE38AF">
            <w:pPr>
              <w:tabs>
                <w:tab w:val="left" w:pos="851"/>
              </w:tabs>
              <w:suppressAutoHyphens/>
              <w:spacing w:after="0" w:line="240" w:lineRule="auto"/>
              <w:jc w:val="both"/>
              <w:rPr>
                <w:rFonts w:ascii="Times New Roman" w:eastAsia="Times New Roman" w:hAnsi="Times New Roman" w:cs="Arial"/>
                <w:sz w:val="24"/>
                <w:szCs w:val="24"/>
                <w:lang w:eastAsia="ru-RU"/>
              </w:rPr>
            </w:pPr>
            <w:r w:rsidRPr="00A200DE">
              <w:rPr>
                <w:rFonts w:ascii="Times New Roman" w:eastAsia="Times New Roman" w:hAnsi="Times New Roman" w:cs="Arial"/>
                <w:sz w:val="24"/>
                <w:szCs w:val="24"/>
                <w:lang w:eastAsia="ru-RU"/>
              </w:rPr>
              <w:t>13:00-14:00</w:t>
            </w:r>
          </w:p>
          <w:p w:rsidR="009D08E8" w:rsidRPr="00A200DE" w:rsidRDefault="009D08E8" w:rsidP="00AE38AF">
            <w:pPr>
              <w:tabs>
                <w:tab w:val="left" w:pos="851"/>
              </w:tabs>
              <w:suppressAutoHyphens/>
              <w:spacing w:after="0" w:line="240" w:lineRule="auto"/>
              <w:jc w:val="both"/>
              <w:rPr>
                <w:rFonts w:ascii="Times New Roman" w:eastAsia="Times New Roman" w:hAnsi="Times New Roman" w:cs="Arial"/>
                <w:sz w:val="24"/>
                <w:szCs w:val="24"/>
                <w:lang w:eastAsia="ru-RU"/>
              </w:rPr>
            </w:pPr>
            <w:r w:rsidRPr="00A200DE">
              <w:rPr>
                <w:rFonts w:ascii="Times New Roman" w:eastAsia="Times New Roman" w:hAnsi="Times New Roman" w:cs="Arial"/>
                <w:sz w:val="24"/>
                <w:szCs w:val="24"/>
                <w:lang w:eastAsia="ru-RU"/>
              </w:rPr>
              <w:t>13:00-14:00</w:t>
            </w:r>
          </w:p>
          <w:p w:rsidR="009D08E8" w:rsidRPr="00A200DE" w:rsidRDefault="009D08E8" w:rsidP="00AE38AF">
            <w:pPr>
              <w:tabs>
                <w:tab w:val="left" w:pos="851"/>
              </w:tabs>
              <w:suppressAutoHyphens/>
              <w:spacing w:after="0" w:line="240" w:lineRule="auto"/>
              <w:jc w:val="both"/>
              <w:rPr>
                <w:rFonts w:ascii="Times New Roman" w:eastAsia="Times New Roman" w:hAnsi="Times New Roman" w:cs="Arial"/>
                <w:sz w:val="24"/>
                <w:szCs w:val="24"/>
                <w:lang w:eastAsia="ru-RU"/>
              </w:rPr>
            </w:pPr>
            <w:r w:rsidRPr="00A200DE">
              <w:rPr>
                <w:rFonts w:ascii="Times New Roman" w:eastAsia="Times New Roman" w:hAnsi="Times New Roman" w:cs="Arial"/>
                <w:sz w:val="24"/>
                <w:szCs w:val="24"/>
                <w:lang w:eastAsia="ru-RU"/>
              </w:rPr>
              <w:t>12:00-13:00</w:t>
            </w:r>
          </w:p>
          <w:p w:rsidR="009D08E8" w:rsidRPr="00A200DE" w:rsidRDefault="009D08E8" w:rsidP="00AE38AF">
            <w:pPr>
              <w:tabs>
                <w:tab w:val="left" w:pos="851"/>
              </w:tabs>
              <w:suppressAutoHyphens/>
              <w:spacing w:after="0" w:line="240" w:lineRule="auto"/>
              <w:jc w:val="both"/>
              <w:rPr>
                <w:rFonts w:ascii="Times New Roman" w:eastAsia="Times New Roman" w:hAnsi="Times New Roman" w:cs="Arial"/>
                <w:sz w:val="24"/>
                <w:szCs w:val="24"/>
                <w:lang w:eastAsia="ru-RU"/>
              </w:rPr>
            </w:pPr>
            <w:r w:rsidRPr="00A200DE">
              <w:rPr>
                <w:rFonts w:ascii="Times New Roman" w:eastAsia="Times New Roman" w:hAnsi="Times New Roman" w:cs="Arial"/>
                <w:sz w:val="24"/>
                <w:szCs w:val="24"/>
                <w:lang w:eastAsia="ru-RU"/>
              </w:rPr>
              <w:t>12:00-13:00</w:t>
            </w:r>
          </w:p>
          <w:p w:rsidR="009D08E8" w:rsidRPr="00A200DE" w:rsidRDefault="009D08E8" w:rsidP="00AE38AF">
            <w:pPr>
              <w:tabs>
                <w:tab w:val="left" w:pos="851"/>
              </w:tabs>
              <w:suppressAutoHyphens/>
              <w:spacing w:after="0" w:line="240" w:lineRule="auto"/>
              <w:jc w:val="both"/>
              <w:rPr>
                <w:rFonts w:ascii="Times New Roman" w:eastAsia="Times New Roman" w:hAnsi="Times New Roman" w:cs="Arial"/>
                <w:sz w:val="24"/>
                <w:szCs w:val="24"/>
                <w:lang w:eastAsia="ru-RU"/>
              </w:rPr>
            </w:pPr>
            <w:r w:rsidRPr="00A200DE">
              <w:rPr>
                <w:rFonts w:ascii="Times New Roman" w:eastAsia="Times New Roman" w:hAnsi="Times New Roman" w:cs="Arial"/>
                <w:sz w:val="24"/>
                <w:szCs w:val="24"/>
                <w:lang w:eastAsia="ru-RU"/>
              </w:rPr>
              <w:t>12:00-13:00</w:t>
            </w:r>
          </w:p>
        </w:tc>
        <w:tc>
          <w:tcPr>
            <w:tcW w:w="1434" w:type="dxa"/>
            <w:shd w:val="clear" w:color="auto" w:fill="auto"/>
          </w:tcPr>
          <w:p w:rsidR="009D08E8" w:rsidRPr="00A200DE" w:rsidRDefault="009D08E8" w:rsidP="00AE38AF">
            <w:pPr>
              <w:tabs>
                <w:tab w:val="left" w:pos="851"/>
              </w:tabs>
              <w:suppressAutoHyphens/>
              <w:spacing w:after="0" w:line="240" w:lineRule="auto"/>
              <w:jc w:val="both"/>
              <w:rPr>
                <w:rFonts w:ascii="Times New Roman" w:eastAsia="Times New Roman" w:hAnsi="Times New Roman" w:cs="Arial"/>
                <w:lang w:eastAsia="ru-RU"/>
              </w:rPr>
            </w:pPr>
            <w:r w:rsidRPr="00A200DE">
              <w:rPr>
                <w:rFonts w:ascii="Times New Roman" w:eastAsia="Times New Roman" w:hAnsi="Times New Roman" w:cs="Arial"/>
                <w:lang w:eastAsia="ru-RU"/>
              </w:rPr>
              <w:t>8 961 459 96 13</w:t>
            </w:r>
          </w:p>
        </w:tc>
      </w:tr>
      <w:tr w:rsidR="009D08E8" w:rsidRPr="003A5CBA" w:rsidTr="00AE38AF">
        <w:tc>
          <w:tcPr>
            <w:tcW w:w="540" w:type="dxa"/>
            <w:shd w:val="clear" w:color="auto" w:fill="auto"/>
          </w:tcPr>
          <w:p w:rsidR="009D08E8" w:rsidRPr="00A200DE" w:rsidRDefault="009D08E8" w:rsidP="00AE38AF">
            <w:pPr>
              <w:tabs>
                <w:tab w:val="left" w:pos="851"/>
              </w:tabs>
              <w:suppressAutoHyphens/>
              <w:spacing w:after="0" w:line="240" w:lineRule="auto"/>
              <w:jc w:val="both"/>
              <w:rPr>
                <w:rFonts w:ascii="Times New Roman" w:eastAsia="Times New Roman" w:hAnsi="Times New Roman" w:cs="Arial"/>
                <w:sz w:val="24"/>
                <w:szCs w:val="24"/>
                <w:lang w:eastAsia="ru-RU"/>
              </w:rPr>
            </w:pPr>
            <w:r w:rsidRPr="00A200DE">
              <w:rPr>
                <w:rFonts w:ascii="Times New Roman" w:eastAsia="Times New Roman" w:hAnsi="Times New Roman" w:cs="Arial"/>
                <w:sz w:val="24"/>
                <w:szCs w:val="24"/>
                <w:lang w:eastAsia="ru-RU"/>
              </w:rPr>
              <w:t>2</w:t>
            </w:r>
          </w:p>
        </w:tc>
        <w:tc>
          <w:tcPr>
            <w:tcW w:w="1836" w:type="dxa"/>
            <w:shd w:val="clear" w:color="auto" w:fill="auto"/>
          </w:tcPr>
          <w:p w:rsidR="009D08E8" w:rsidRPr="00A200DE" w:rsidRDefault="009D08E8" w:rsidP="00AE38AF">
            <w:pPr>
              <w:tabs>
                <w:tab w:val="left" w:pos="851"/>
              </w:tabs>
              <w:suppressAutoHyphens/>
              <w:spacing w:after="0" w:line="240" w:lineRule="auto"/>
              <w:rPr>
                <w:rFonts w:ascii="Times New Roman" w:eastAsia="Times New Roman" w:hAnsi="Times New Roman" w:cs="Arial"/>
                <w:sz w:val="24"/>
                <w:szCs w:val="24"/>
                <w:lang w:eastAsia="ru-RU"/>
              </w:rPr>
            </w:pPr>
            <w:proofErr w:type="spellStart"/>
            <w:r w:rsidRPr="00A200DE">
              <w:rPr>
                <w:rFonts w:ascii="Times New Roman" w:eastAsia="Times New Roman" w:hAnsi="Times New Roman" w:cs="Arial"/>
                <w:sz w:val="24"/>
                <w:szCs w:val="24"/>
                <w:lang w:eastAsia="ru-RU"/>
              </w:rPr>
              <w:t>Территориаль</w:t>
            </w:r>
            <w:proofErr w:type="spellEnd"/>
          </w:p>
          <w:p w:rsidR="009D08E8" w:rsidRPr="00A200DE" w:rsidRDefault="009D08E8" w:rsidP="00AE38AF">
            <w:pPr>
              <w:tabs>
                <w:tab w:val="left" w:pos="851"/>
              </w:tabs>
              <w:suppressAutoHyphens/>
              <w:spacing w:after="0" w:line="240" w:lineRule="auto"/>
              <w:rPr>
                <w:rFonts w:ascii="Times New Roman" w:eastAsia="Times New Roman" w:hAnsi="Times New Roman" w:cs="Arial"/>
                <w:sz w:val="24"/>
                <w:szCs w:val="24"/>
                <w:lang w:eastAsia="ru-RU"/>
              </w:rPr>
            </w:pPr>
            <w:r w:rsidRPr="00A200DE">
              <w:rPr>
                <w:rFonts w:ascii="Times New Roman" w:eastAsia="Times New Roman" w:hAnsi="Times New Roman" w:cs="Arial"/>
                <w:sz w:val="24"/>
                <w:szCs w:val="24"/>
                <w:lang w:eastAsia="ru-RU"/>
              </w:rPr>
              <w:t>ный отдел администрации Советского городского округа в селе Отказном</w:t>
            </w:r>
          </w:p>
        </w:tc>
        <w:tc>
          <w:tcPr>
            <w:tcW w:w="1701" w:type="dxa"/>
            <w:shd w:val="clear" w:color="auto" w:fill="auto"/>
          </w:tcPr>
          <w:p w:rsidR="009D08E8" w:rsidRPr="00A200DE" w:rsidRDefault="009D08E8" w:rsidP="00AE38AF">
            <w:pPr>
              <w:tabs>
                <w:tab w:val="left" w:pos="851"/>
              </w:tabs>
              <w:suppressAutoHyphens/>
              <w:spacing w:after="0" w:line="240" w:lineRule="auto"/>
              <w:rPr>
                <w:rFonts w:ascii="Times New Roman" w:eastAsia="Times New Roman" w:hAnsi="Times New Roman" w:cs="Arial"/>
                <w:sz w:val="24"/>
                <w:szCs w:val="24"/>
                <w:lang w:eastAsia="ru-RU"/>
              </w:rPr>
            </w:pPr>
            <w:r w:rsidRPr="00A200DE">
              <w:rPr>
                <w:rFonts w:ascii="Times New Roman" w:eastAsia="Times New Roman" w:hAnsi="Times New Roman" w:cs="Arial"/>
                <w:sz w:val="24"/>
                <w:szCs w:val="24"/>
                <w:lang w:eastAsia="ru-RU"/>
              </w:rPr>
              <w:t>с. Отказное, ул. Советская, 34</w:t>
            </w:r>
          </w:p>
        </w:tc>
        <w:tc>
          <w:tcPr>
            <w:tcW w:w="851" w:type="dxa"/>
            <w:shd w:val="clear" w:color="auto" w:fill="auto"/>
          </w:tcPr>
          <w:p w:rsidR="009D08E8" w:rsidRPr="00A200DE" w:rsidRDefault="009D08E8" w:rsidP="00AE38AF">
            <w:pPr>
              <w:tabs>
                <w:tab w:val="left" w:pos="851"/>
              </w:tabs>
              <w:suppressAutoHyphens/>
              <w:spacing w:after="0" w:line="240" w:lineRule="auto"/>
              <w:jc w:val="both"/>
              <w:rPr>
                <w:rFonts w:ascii="Times New Roman" w:eastAsia="Times New Roman" w:hAnsi="Times New Roman" w:cs="Arial"/>
                <w:sz w:val="24"/>
                <w:szCs w:val="24"/>
                <w:lang w:eastAsia="ru-RU"/>
              </w:rPr>
            </w:pPr>
            <w:r w:rsidRPr="00A200DE">
              <w:rPr>
                <w:rFonts w:ascii="Times New Roman" w:eastAsia="Times New Roman" w:hAnsi="Times New Roman" w:cs="Arial"/>
                <w:sz w:val="24"/>
                <w:szCs w:val="24"/>
                <w:lang w:eastAsia="ru-RU"/>
              </w:rPr>
              <w:t>1</w:t>
            </w:r>
          </w:p>
        </w:tc>
        <w:tc>
          <w:tcPr>
            <w:tcW w:w="1843" w:type="dxa"/>
            <w:shd w:val="clear" w:color="auto" w:fill="auto"/>
          </w:tcPr>
          <w:p w:rsidR="009D08E8" w:rsidRPr="00A200DE" w:rsidRDefault="009D08E8" w:rsidP="00AE38AF">
            <w:pPr>
              <w:tabs>
                <w:tab w:val="left" w:pos="851"/>
              </w:tabs>
              <w:suppressAutoHyphens/>
              <w:spacing w:after="0" w:line="240" w:lineRule="auto"/>
              <w:ind w:left="-23"/>
              <w:jc w:val="both"/>
              <w:rPr>
                <w:rFonts w:ascii="Times New Roman" w:eastAsia="Times New Roman" w:hAnsi="Times New Roman" w:cs="Arial"/>
                <w:sz w:val="24"/>
                <w:szCs w:val="24"/>
                <w:lang w:eastAsia="ru-RU"/>
              </w:rPr>
            </w:pPr>
            <w:r w:rsidRPr="00A200DE">
              <w:rPr>
                <w:rFonts w:ascii="Times New Roman" w:eastAsia="Times New Roman" w:hAnsi="Times New Roman" w:cs="Arial"/>
                <w:sz w:val="24"/>
                <w:szCs w:val="24"/>
                <w:lang w:eastAsia="ru-RU"/>
              </w:rPr>
              <w:t>вт.:  9:00-17:00</w:t>
            </w:r>
          </w:p>
          <w:p w:rsidR="009D08E8" w:rsidRPr="00A200DE" w:rsidRDefault="009D08E8" w:rsidP="00AE38AF">
            <w:pPr>
              <w:tabs>
                <w:tab w:val="left" w:pos="851"/>
              </w:tabs>
              <w:suppressAutoHyphens/>
              <w:spacing w:after="0" w:line="240" w:lineRule="auto"/>
              <w:ind w:left="-23"/>
              <w:jc w:val="both"/>
              <w:rPr>
                <w:rFonts w:ascii="Times New Roman" w:eastAsia="Times New Roman" w:hAnsi="Times New Roman" w:cs="Arial"/>
                <w:sz w:val="24"/>
                <w:szCs w:val="24"/>
                <w:lang w:eastAsia="ru-RU"/>
              </w:rPr>
            </w:pPr>
            <w:r w:rsidRPr="00A200DE">
              <w:rPr>
                <w:rFonts w:ascii="Times New Roman" w:eastAsia="Times New Roman" w:hAnsi="Times New Roman" w:cs="Arial"/>
                <w:sz w:val="24"/>
                <w:szCs w:val="24"/>
                <w:lang w:eastAsia="ru-RU"/>
              </w:rPr>
              <w:t>ср.:  9:00-17:00</w:t>
            </w:r>
          </w:p>
          <w:p w:rsidR="009D08E8" w:rsidRPr="00A200DE" w:rsidRDefault="009D08E8" w:rsidP="00AE38AF">
            <w:pPr>
              <w:tabs>
                <w:tab w:val="left" w:pos="851"/>
              </w:tabs>
              <w:suppressAutoHyphens/>
              <w:spacing w:after="0" w:line="240" w:lineRule="auto"/>
              <w:ind w:left="-23"/>
              <w:jc w:val="both"/>
              <w:rPr>
                <w:rFonts w:ascii="Times New Roman" w:eastAsia="Times New Roman" w:hAnsi="Times New Roman" w:cs="Arial"/>
                <w:sz w:val="24"/>
                <w:szCs w:val="24"/>
                <w:lang w:eastAsia="ru-RU"/>
              </w:rPr>
            </w:pPr>
            <w:r w:rsidRPr="00A200DE">
              <w:rPr>
                <w:rFonts w:ascii="Times New Roman" w:eastAsia="Times New Roman" w:hAnsi="Times New Roman" w:cs="Arial"/>
                <w:sz w:val="24"/>
                <w:szCs w:val="24"/>
                <w:lang w:eastAsia="ru-RU"/>
              </w:rPr>
              <w:t>чт.:  8:00-12:00</w:t>
            </w:r>
          </w:p>
          <w:p w:rsidR="009D08E8" w:rsidRPr="00A200DE" w:rsidRDefault="009D08E8" w:rsidP="00AE38AF">
            <w:pPr>
              <w:tabs>
                <w:tab w:val="left" w:pos="851"/>
              </w:tabs>
              <w:suppressAutoHyphens/>
              <w:spacing w:after="0" w:line="240" w:lineRule="auto"/>
              <w:jc w:val="both"/>
              <w:rPr>
                <w:rFonts w:ascii="Times New Roman" w:eastAsia="Times New Roman" w:hAnsi="Times New Roman" w:cs="Arial"/>
                <w:sz w:val="24"/>
                <w:szCs w:val="24"/>
                <w:lang w:eastAsia="ru-RU"/>
              </w:rPr>
            </w:pPr>
          </w:p>
        </w:tc>
        <w:tc>
          <w:tcPr>
            <w:tcW w:w="1400" w:type="dxa"/>
            <w:shd w:val="clear" w:color="auto" w:fill="auto"/>
          </w:tcPr>
          <w:p w:rsidR="009D08E8" w:rsidRPr="00A200DE" w:rsidRDefault="009D08E8" w:rsidP="00AE38AF">
            <w:pPr>
              <w:tabs>
                <w:tab w:val="left" w:pos="851"/>
              </w:tabs>
              <w:suppressAutoHyphens/>
              <w:spacing w:after="0" w:line="240" w:lineRule="auto"/>
              <w:jc w:val="both"/>
              <w:rPr>
                <w:rFonts w:ascii="Times New Roman" w:eastAsia="Times New Roman" w:hAnsi="Times New Roman" w:cs="Arial"/>
                <w:sz w:val="24"/>
                <w:szCs w:val="24"/>
                <w:lang w:eastAsia="ru-RU"/>
              </w:rPr>
            </w:pPr>
            <w:r w:rsidRPr="00A200DE">
              <w:rPr>
                <w:rFonts w:ascii="Times New Roman" w:eastAsia="Times New Roman" w:hAnsi="Times New Roman" w:cs="Arial"/>
                <w:sz w:val="24"/>
                <w:szCs w:val="24"/>
                <w:lang w:eastAsia="ru-RU"/>
              </w:rPr>
              <w:t>13:00-14:00</w:t>
            </w:r>
          </w:p>
          <w:p w:rsidR="009D08E8" w:rsidRPr="00A200DE" w:rsidRDefault="009D08E8" w:rsidP="00AE38AF">
            <w:pPr>
              <w:tabs>
                <w:tab w:val="left" w:pos="851"/>
              </w:tabs>
              <w:suppressAutoHyphens/>
              <w:spacing w:after="0" w:line="240" w:lineRule="auto"/>
              <w:jc w:val="both"/>
              <w:rPr>
                <w:rFonts w:ascii="Times New Roman" w:eastAsia="Times New Roman" w:hAnsi="Times New Roman" w:cs="Arial"/>
                <w:sz w:val="24"/>
                <w:szCs w:val="24"/>
                <w:lang w:eastAsia="ru-RU"/>
              </w:rPr>
            </w:pPr>
            <w:r w:rsidRPr="00A200DE">
              <w:rPr>
                <w:rFonts w:ascii="Times New Roman" w:eastAsia="Times New Roman" w:hAnsi="Times New Roman" w:cs="Arial"/>
                <w:sz w:val="24"/>
                <w:szCs w:val="24"/>
                <w:lang w:eastAsia="ru-RU"/>
              </w:rPr>
              <w:t>13:00-14:00</w:t>
            </w:r>
          </w:p>
          <w:p w:rsidR="009D08E8" w:rsidRPr="00A200DE" w:rsidRDefault="009D08E8" w:rsidP="00AE38AF">
            <w:pPr>
              <w:tabs>
                <w:tab w:val="left" w:pos="851"/>
              </w:tabs>
              <w:suppressAutoHyphens/>
              <w:spacing w:after="0" w:line="240" w:lineRule="auto"/>
              <w:jc w:val="center"/>
              <w:rPr>
                <w:rFonts w:ascii="Times New Roman" w:eastAsia="Times New Roman" w:hAnsi="Times New Roman" w:cs="Arial"/>
                <w:sz w:val="24"/>
                <w:szCs w:val="24"/>
                <w:lang w:eastAsia="ru-RU"/>
              </w:rPr>
            </w:pPr>
            <w:r w:rsidRPr="00A200DE">
              <w:rPr>
                <w:rFonts w:ascii="Times New Roman" w:eastAsia="Times New Roman" w:hAnsi="Times New Roman" w:cs="Arial"/>
                <w:sz w:val="24"/>
                <w:szCs w:val="24"/>
                <w:lang w:eastAsia="ru-RU"/>
              </w:rPr>
              <w:t>-</w:t>
            </w:r>
          </w:p>
        </w:tc>
        <w:tc>
          <w:tcPr>
            <w:tcW w:w="1434" w:type="dxa"/>
            <w:shd w:val="clear" w:color="auto" w:fill="auto"/>
          </w:tcPr>
          <w:p w:rsidR="009D08E8" w:rsidRPr="00A200DE" w:rsidRDefault="009D08E8" w:rsidP="00AE38AF">
            <w:pPr>
              <w:tabs>
                <w:tab w:val="left" w:pos="851"/>
              </w:tabs>
              <w:suppressAutoHyphens/>
              <w:spacing w:after="0" w:line="240" w:lineRule="auto"/>
              <w:jc w:val="both"/>
              <w:rPr>
                <w:rFonts w:ascii="Times New Roman" w:eastAsia="Times New Roman" w:hAnsi="Times New Roman" w:cs="Arial"/>
                <w:lang w:eastAsia="ru-RU"/>
              </w:rPr>
            </w:pPr>
            <w:r w:rsidRPr="00A200DE">
              <w:rPr>
                <w:rFonts w:ascii="Times New Roman" w:eastAsia="Times New Roman" w:hAnsi="Times New Roman" w:cs="Arial"/>
                <w:lang w:eastAsia="ru-RU"/>
              </w:rPr>
              <w:t>8(86552)</w:t>
            </w:r>
          </w:p>
          <w:p w:rsidR="009D08E8" w:rsidRPr="00A200DE" w:rsidRDefault="009D08E8" w:rsidP="00AE38AF">
            <w:pPr>
              <w:tabs>
                <w:tab w:val="left" w:pos="851"/>
              </w:tabs>
              <w:suppressAutoHyphens/>
              <w:spacing w:after="0" w:line="240" w:lineRule="auto"/>
              <w:jc w:val="both"/>
              <w:rPr>
                <w:rFonts w:ascii="Times New Roman" w:eastAsia="Times New Roman" w:hAnsi="Times New Roman" w:cs="Arial"/>
                <w:lang w:eastAsia="ru-RU"/>
              </w:rPr>
            </w:pPr>
            <w:r w:rsidRPr="00A200DE">
              <w:rPr>
                <w:rFonts w:ascii="Times New Roman" w:eastAsia="Times New Roman" w:hAnsi="Times New Roman" w:cs="Arial"/>
                <w:lang w:eastAsia="ru-RU"/>
              </w:rPr>
              <w:t>4-33-51</w:t>
            </w:r>
          </w:p>
        </w:tc>
      </w:tr>
      <w:tr w:rsidR="009D08E8" w:rsidRPr="003A5CBA" w:rsidTr="00AE38AF">
        <w:tc>
          <w:tcPr>
            <w:tcW w:w="540" w:type="dxa"/>
            <w:shd w:val="clear" w:color="auto" w:fill="auto"/>
          </w:tcPr>
          <w:p w:rsidR="009D08E8" w:rsidRPr="00A200DE" w:rsidRDefault="009D08E8" w:rsidP="00AE38AF">
            <w:pPr>
              <w:tabs>
                <w:tab w:val="left" w:pos="851"/>
              </w:tabs>
              <w:suppressAutoHyphens/>
              <w:spacing w:after="0" w:line="240" w:lineRule="auto"/>
              <w:jc w:val="both"/>
              <w:rPr>
                <w:rFonts w:ascii="Times New Roman" w:eastAsia="Times New Roman" w:hAnsi="Times New Roman" w:cs="Arial"/>
                <w:sz w:val="24"/>
                <w:szCs w:val="24"/>
                <w:lang w:eastAsia="ru-RU"/>
              </w:rPr>
            </w:pPr>
            <w:r w:rsidRPr="00A200DE">
              <w:rPr>
                <w:rFonts w:ascii="Times New Roman" w:eastAsia="Times New Roman" w:hAnsi="Times New Roman" w:cs="Arial"/>
                <w:sz w:val="24"/>
                <w:szCs w:val="24"/>
                <w:lang w:eastAsia="ru-RU"/>
              </w:rPr>
              <w:t>3</w:t>
            </w:r>
          </w:p>
        </w:tc>
        <w:tc>
          <w:tcPr>
            <w:tcW w:w="1836" w:type="dxa"/>
            <w:shd w:val="clear" w:color="auto" w:fill="auto"/>
          </w:tcPr>
          <w:p w:rsidR="009D08E8" w:rsidRPr="00A200DE" w:rsidRDefault="009D08E8" w:rsidP="00AE38AF">
            <w:pPr>
              <w:tabs>
                <w:tab w:val="left" w:pos="851"/>
              </w:tabs>
              <w:suppressAutoHyphens/>
              <w:spacing w:after="0" w:line="240" w:lineRule="auto"/>
              <w:rPr>
                <w:rFonts w:ascii="Times New Roman" w:eastAsia="Times New Roman" w:hAnsi="Times New Roman" w:cs="Arial"/>
                <w:sz w:val="24"/>
                <w:szCs w:val="24"/>
                <w:lang w:eastAsia="ru-RU"/>
              </w:rPr>
            </w:pPr>
            <w:proofErr w:type="spellStart"/>
            <w:r w:rsidRPr="00A200DE">
              <w:rPr>
                <w:rFonts w:ascii="Times New Roman" w:eastAsia="Times New Roman" w:hAnsi="Times New Roman" w:cs="Arial"/>
                <w:sz w:val="24"/>
                <w:szCs w:val="24"/>
                <w:lang w:eastAsia="ru-RU"/>
              </w:rPr>
              <w:t>Территориаль</w:t>
            </w:r>
            <w:proofErr w:type="spellEnd"/>
          </w:p>
          <w:p w:rsidR="009D08E8" w:rsidRPr="00A200DE" w:rsidRDefault="009D08E8" w:rsidP="00AE38AF">
            <w:pPr>
              <w:tabs>
                <w:tab w:val="left" w:pos="851"/>
              </w:tabs>
              <w:suppressAutoHyphens/>
              <w:spacing w:after="0" w:line="240" w:lineRule="auto"/>
              <w:rPr>
                <w:rFonts w:ascii="Times New Roman" w:eastAsia="Times New Roman" w:hAnsi="Times New Roman" w:cs="Arial"/>
                <w:sz w:val="24"/>
                <w:szCs w:val="24"/>
                <w:lang w:eastAsia="ru-RU"/>
              </w:rPr>
            </w:pPr>
            <w:r w:rsidRPr="00A200DE">
              <w:rPr>
                <w:rFonts w:ascii="Times New Roman" w:eastAsia="Times New Roman" w:hAnsi="Times New Roman" w:cs="Arial"/>
                <w:sz w:val="24"/>
                <w:szCs w:val="24"/>
                <w:lang w:eastAsia="ru-RU"/>
              </w:rPr>
              <w:t>ный отдел администрации Советского городского округа в селе Нины</w:t>
            </w:r>
          </w:p>
        </w:tc>
        <w:tc>
          <w:tcPr>
            <w:tcW w:w="1701" w:type="dxa"/>
            <w:shd w:val="clear" w:color="auto" w:fill="auto"/>
          </w:tcPr>
          <w:p w:rsidR="009D08E8" w:rsidRPr="00A200DE" w:rsidRDefault="009D08E8" w:rsidP="00AE38AF">
            <w:pPr>
              <w:tabs>
                <w:tab w:val="left" w:pos="851"/>
              </w:tabs>
              <w:suppressAutoHyphens/>
              <w:spacing w:after="0" w:line="240" w:lineRule="auto"/>
              <w:rPr>
                <w:rFonts w:ascii="Times New Roman" w:eastAsia="Times New Roman" w:hAnsi="Times New Roman" w:cs="Arial"/>
                <w:sz w:val="24"/>
                <w:szCs w:val="24"/>
                <w:lang w:eastAsia="ru-RU"/>
              </w:rPr>
            </w:pPr>
            <w:r w:rsidRPr="00A200DE">
              <w:rPr>
                <w:rFonts w:ascii="Times New Roman" w:eastAsia="Times New Roman" w:hAnsi="Times New Roman" w:cs="Arial"/>
                <w:sz w:val="24"/>
                <w:szCs w:val="24"/>
                <w:lang w:eastAsia="ru-RU"/>
              </w:rPr>
              <w:t>с. Нины, ул. Кирова, 34</w:t>
            </w:r>
          </w:p>
        </w:tc>
        <w:tc>
          <w:tcPr>
            <w:tcW w:w="851" w:type="dxa"/>
            <w:shd w:val="clear" w:color="auto" w:fill="auto"/>
          </w:tcPr>
          <w:p w:rsidR="009D08E8" w:rsidRPr="00A200DE" w:rsidRDefault="009D08E8" w:rsidP="00AE38AF">
            <w:pPr>
              <w:tabs>
                <w:tab w:val="left" w:pos="851"/>
              </w:tabs>
              <w:suppressAutoHyphens/>
              <w:spacing w:after="0" w:line="240" w:lineRule="auto"/>
              <w:jc w:val="both"/>
              <w:rPr>
                <w:rFonts w:ascii="Times New Roman" w:eastAsia="Times New Roman" w:hAnsi="Times New Roman" w:cs="Arial"/>
                <w:sz w:val="24"/>
                <w:szCs w:val="24"/>
                <w:lang w:eastAsia="ru-RU"/>
              </w:rPr>
            </w:pPr>
            <w:r w:rsidRPr="00A200DE">
              <w:rPr>
                <w:rFonts w:ascii="Times New Roman" w:eastAsia="Times New Roman" w:hAnsi="Times New Roman" w:cs="Arial"/>
                <w:sz w:val="24"/>
                <w:szCs w:val="24"/>
                <w:lang w:eastAsia="ru-RU"/>
              </w:rPr>
              <w:t>1</w:t>
            </w:r>
          </w:p>
        </w:tc>
        <w:tc>
          <w:tcPr>
            <w:tcW w:w="1843" w:type="dxa"/>
            <w:shd w:val="clear" w:color="auto" w:fill="auto"/>
          </w:tcPr>
          <w:p w:rsidR="009D08E8" w:rsidRPr="00A200DE" w:rsidRDefault="009D08E8" w:rsidP="00AE38AF">
            <w:pPr>
              <w:tabs>
                <w:tab w:val="left" w:pos="851"/>
              </w:tabs>
              <w:suppressAutoHyphens/>
              <w:spacing w:after="0" w:line="240" w:lineRule="auto"/>
              <w:ind w:left="-23"/>
              <w:jc w:val="both"/>
              <w:rPr>
                <w:rFonts w:ascii="Times New Roman" w:eastAsia="Times New Roman" w:hAnsi="Times New Roman" w:cs="Arial"/>
                <w:sz w:val="24"/>
                <w:szCs w:val="24"/>
                <w:lang w:eastAsia="ru-RU"/>
              </w:rPr>
            </w:pPr>
            <w:r w:rsidRPr="00A200DE">
              <w:rPr>
                <w:rFonts w:ascii="Times New Roman" w:eastAsia="Times New Roman" w:hAnsi="Times New Roman" w:cs="Arial"/>
                <w:sz w:val="24"/>
                <w:szCs w:val="24"/>
                <w:lang w:eastAsia="ru-RU"/>
              </w:rPr>
              <w:t>пн.: 8:00-17:00</w:t>
            </w:r>
          </w:p>
          <w:p w:rsidR="009D08E8" w:rsidRPr="00A200DE" w:rsidRDefault="009D08E8" w:rsidP="00AE38AF">
            <w:pPr>
              <w:tabs>
                <w:tab w:val="left" w:pos="851"/>
              </w:tabs>
              <w:suppressAutoHyphens/>
              <w:spacing w:after="0" w:line="240" w:lineRule="auto"/>
              <w:ind w:left="-23"/>
              <w:jc w:val="both"/>
              <w:rPr>
                <w:rFonts w:ascii="Times New Roman" w:eastAsia="Times New Roman" w:hAnsi="Times New Roman" w:cs="Arial"/>
                <w:sz w:val="24"/>
                <w:szCs w:val="24"/>
                <w:lang w:eastAsia="ru-RU"/>
              </w:rPr>
            </w:pPr>
            <w:r w:rsidRPr="00A200DE">
              <w:rPr>
                <w:rFonts w:ascii="Times New Roman" w:eastAsia="Times New Roman" w:hAnsi="Times New Roman" w:cs="Arial"/>
                <w:sz w:val="24"/>
                <w:szCs w:val="24"/>
                <w:lang w:eastAsia="ru-RU"/>
              </w:rPr>
              <w:t>вт.:  8:00-17:00</w:t>
            </w:r>
          </w:p>
          <w:p w:rsidR="009D08E8" w:rsidRPr="00A200DE" w:rsidRDefault="009D08E8" w:rsidP="00AE38AF">
            <w:pPr>
              <w:tabs>
                <w:tab w:val="left" w:pos="851"/>
              </w:tabs>
              <w:suppressAutoHyphens/>
              <w:spacing w:after="0" w:line="240" w:lineRule="auto"/>
              <w:jc w:val="both"/>
              <w:rPr>
                <w:rFonts w:ascii="Times New Roman" w:eastAsia="Times New Roman" w:hAnsi="Times New Roman" w:cs="Arial"/>
                <w:sz w:val="24"/>
                <w:szCs w:val="24"/>
                <w:lang w:eastAsia="ru-RU"/>
              </w:rPr>
            </w:pPr>
          </w:p>
        </w:tc>
        <w:tc>
          <w:tcPr>
            <w:tcW w:w="1400" w:type="dxa"/>
            <w:shd w:val="clear" w:color="auto" w:fill="auto"/>
          </w:tcPr>
          <w:p w:rsidR="009D08E8" w:rsidRPr="00A200DE" w:rsidRDefault="009D08E8" w:rsidP="00AE38AF">
            <w:pPr>
              <w:tabs>
                <w:tab w:val="left" w:pos="851"/>
              </w:tabs>
              <w:suppressAutoHyphens/>
              <w:spacing w:after="0" w:line="240" w:lineRule="auto"/>
              <w:jc w:val="both"/>
              <w:rPr>
                <w:rFonts w:ascii="Times New Roman" w:eastAsia="Times New Roman" w:hAnsi="Times New Roman" w:cs="Arial"/>
                <w:sz w:val="24"/>
                <w:szCs w:val="24"/>
                <w:lang w:eastAsia="ru-RU"/>
              </w:rPr>
            </w:pPr>
            <w:r w:rsidRPr="00A200DE">
              <w:rPr>
                <w:rFonts w:ascii="Times New Roman" w:eastAsia="Times New Roman" w:hAnsi="Times New Roman" w:cs="Arial"/>
                <w:sz w:val="24"/>
                <w:szCs w:val="24"/>
                <w:lang w:eastAsia="ru-RU"/>
              </w:rPr>
              <w:t>12:00-13:00</w:t>
            </w:r>
          </w:p>
          <w:p w:rsidR="009D08E8" w:rsidRPr="00A200DE" w:rsidRDefault="009D08E8" w:rsidP="00AE38AF">
            <w:pPr>
              <w:tabs>
                <w:tab w:val="left" w:pos="851"/>
              </w:tabs>
              <w:suppressAutoHyphens/>
              <w:spacing w:after="0" w:line="240" w:lineRule="auto"/>
              <w:jc w:val="both"/>
              <w:rPr>
                <w:rFonts w:ascii="Times New Roman" w:eastAsia="Times New Roman" w:hAnsi="Times New Roman" w:cs="Arial"/>
                <w:sz w:val="24"/>
                <w:szCs w:val="24"/>
                <w:lang w:eastAsia="ru-RU"/>
              </w:rPr>
            </w:pPr>
            <w:r w:rsidRPr="00A200DE">
              <w:rPr>
                <w:rFonts w:ascii="Times New Roman" w:eastAsia="Times New Roman" w:hAnsi="Times New Roman" w:cs="Arial"/>
                <w:sz w:val="24"/>
                <w:szCs w:val="24"/>
                <w:lang w:eastAsia="ru-RU"/>
              </w:rPr>
              <w:t>12:00-13:00</w:t>
            </w:r>
          </w:p>
        </w:tc>
        <w:tc>
          <w:tcPr>
            <w:tcW w:w="1434" w:type="dxa"/>
            <w:shd w:val="clear" w:color="auto" w:fill="auto"/>
          </w:tcPr>
          <w:p w:rsidR="009D08E8" w:rsidRPr="00A200DE" w:rsidRDefault="009D08E8" w:rsidP="00AE38AF">
            <w:pPr>
              <w:tabs>
                <w:tab w:val="left" w:pos="851"/>
              </w:tabs>
              <w:suppressAutoHyphens/>
              <w:spacing w:after="0" w:line="240" w:lineRule="auto"/>
              <w:jc w:val="both"/>
              <w:rPr>
                <w:rFonts w:ascii="Times New Roman" w:eastAsia="Times New Roman" w:hAnsi="Times New Roman" w:cs="Arial"/>
                <w:lang w:eastAsia="ru-RU"/>
              </w:rPr>
            </w:pPr>
            <w:r w:rsidRPr="00A200DE">
              <w:rPr>
                <w:rFonts w:ascii="Times New Roman" w:eastAsia="Times New Roman" w:hAnsi="Times New Roman" w:cs="Arial"/>
                <w:lang w:eastAsia="ru-RU"/>
              </w:rPr>
              <w:t>8(86552)</w:t>
            </w:r>
          </w:p>
          <w:p w:rsidR="009D08E8" w:rsidRPr="00A200DE" w:rsidRDefault="009D08E8" w:rsidP="00AE38AF">
            <w:pPr>
              <w:tabs>
                <w:tab w:val="left" w:pos="851"/>
              </w:tabs>
              <w:suppressAutoHyphens/>
              <w:spacing w:after="0" w:line="240" w:lineRule="auto"/>
              <w:jc w:val="both"/>
              <w:rPr>
                <w:rFonts w:ascii="Times New Roman" w:eastAsia="Times New Roman" w:hAnsi="Times New Roman" w:cs="Arial"/>
                <w:lang w:eastAsia="ru-RU"/>
              </w:rPr>
            </w:pPr>
            <w:r w:rsidRPr="00A200DE">
              <w:rPr>
                <w:rFonts w:ascii="Times New Roman" w:eastAsia="Times New Roman" w:hAnsi="Times New Roman" w:cs="Arial"/>
                <w:lang w:eastAsia="ru-RU"/>
              </w:rPr>
              <w:t>4-73-68</w:t>
            </w:r>
          </w:p>
        </w:tc>
      </w:tr>
      <w:tr w:rsidR="009D08E8" w:rsidRPr="003A5CBA" w:rsidTr="00AE38AF">
        <w:tc>
          <w:tcPr>
            <w:tcW w:w="540" w:type="dxa"/>
            <w:shd w:val="clear" w:color="auto" w:fill="auto"/>
          </w:tcPr>
          <w:p w:rsidR="009D08E8" w:rsidRPr="00A200DE" w:rsidRDefault="009D08E8" w:rsidP="00AE38AF">
            <w:pPr>
              <w:tabs>
                <w:tab w:val="left" w:pos="851"/>
              </w:tabs>
              <w:suppressAutoHyphens/>
              <w:spacing w:after="0" w:line="240" w:lineRule="auto"/>
              <w:jc w:val="both"/>
              <w:rPr>
                <w:rFonts w:ascii="Times New Roman" w:eastAsia="Times New Roman" w:hAnsi="Times New Roman" w:cs="Arial"/>
                <w:sz w:val="24"/>
                <w:szCs w:val="24"/>
                <w:lang w:eastAsia="ru-RU"/>
              </w:rPr>
            </w:pPr>
            <w:r w:rsidRPr="00A200DE">
              <w:rPr>
                <w:rFonts w:ascii="Times New Roman" w:eastAsia="Times New Roman" w:hAnsi="Times New Roman" w:cs="Arial"/>
                <w:sz w:val="24"/>
                <w:szCs w:val="24"/>
                <w:lang w:eastAsia="ru-RU"/>
              </w:rPr>
              <w:t>4</w:t>
            </w:r>
          </w:p>
        </w:tc>
        <w:tc>
          <w:tcPr>
            <w:tcW w:w="1836" w:type="dxa"/>
            <w:shd w:val="clear" w:color="auto" w:fill="auto"/>
          </w:tcPr>
          <w:p w:rsidR="009D08E8" w:rsidRPr="00A200DE" w:rsidRDefault="009D08E8" w:rsidP="00AE38AF">
            <w:pPr>
              <w:tabs>
                <w:tab w:val="left" w:pos="851"/>
              </w:tabs>
              <w:suppressAutoHyphens/>
              <w:spacing w:after="0" w:line="240" w:lineRule="auto"/>
              <w:rPr>
                <w:rFonts w:ascii="Times New Roman" w:eastAsia="Times New Roman" w:hAnsi="Times New Roman" w:cs="Arial"/>
                <w:sz w:val="24"/>
                <w:szCs w:val="24"/>
                <w:lang w:eastAsia="ru-RU"/>
              </w:rPr>
            </w:pPr>
            <w:proofErr w:type="spellStart"/>
            <w:r w:rsidRPr="00A200DE">
              <w:rPr>
                <w:rFonts w:ascii="Times New Roman" w:eastAsia="Times New Roman" w:hAnsi="Times New Roman" w:cs="Arial"/>
                <w:sz w:val="24"/>
                <w:szCs w:val="24"/>
                <w:lang w:eastAsia="ru-RU"/>
              </w:rPr>
              <w:t>Территориаль</w:t>
            </w:r>
            <w:proofErr w:type="spellEnd"/>
          </w:p>
          <w:p w:rsidR="009D08E8" w:rsidRPr="00A200DE" w:rsidRDefault="009D08E8" w:rsidP="00AE38AF">
            <w:pPr>
              <w:tabs>
                <w:tab w:val="left" w:pos="851"/>
              </w:tabs>
              <w:suppressAutoHyphens/>
              <w:spacing w:after="0" w:line="240" w:lineRule="auto"/>
              <w:rPr>
                <w:rFonts w:ascii="Times New Roman" w:eastAsia="Times New Roman" w:hAnsi="Times New Roman" w:cs="Arial"/>
                <w:sz w:val="24"/>
                <w:szCs w:val="24"/>
                <w:lang w:eastAsia="ru-RU"/>
              </w:rPr>
            </w:pPr>
            <w:r w:rsidRPr="00A200DE">
              <w:rPr>
                <w:rFonts w:ascii="Times New Roman" w:eastAsia="Times New Roman" w:hAnsi="Times New Roman" w:cs="Arial"/>
                <w:sz w:val="24"/>
                <w:szCs w:val="24"/>
                <w:lang w:eastAsia="ru-RU"/>
              </w:rPr>
              <w:t xml:space="preserve">ный отдел администрации Советского городского округа в селе </w:t>
            </w:r>
            <w:r w:rsidRPr="00A200DE">
              <w:rPr>
                <w:rFonts w:ascii="Times New Roman" w:eastAsia="Times New Roman" w:hAnsi="Times New Roman" w:cs="Arial"/>
                <w:sz w:val="24"/>
                <w:szCs w:val="24"/>
                <w:lang w:eastAsia="ru-RU"/>
              </w:rPr>
              <w:lastRenderedPageBreak/>
              <w:t>Горькая Балка</w:t>
            </w:r>
          </w:p>
        </w:tc>
        <w:tc>
          <w:tcPr>
            <w:tcW w:w="1701" w:type="dxa"/>
            <w:shd w:val="clear" w:color="auto" w:fill="auto"/>
          </w:tcPr>
          <w:p w:rsidR="009D08E8" w:rsidRPr="00A200DE" w:rsidRDefault="009D08E8" w:rsidP="00AE38AF">
            <w:pPr>
              <w:tabs>
                <w:tab w:val="left" w:pos="851"/>
              </w:tabs>
              <w:suppressAutoHyphens/>
              <w:spacing w:after="0" w:line="240" w:lineRule="auto"/>
              <w:rPr>
                <w:rFonts w:ascii="Times New Roman" w:eastAsia="Times New Roman" w:hAnsi="Times New Roman" w:cs="Arial"/>
                <w:sz w:val="24"/>
                <w:szCs w:val="24"/>
                <w:lang w:eastAsia="ru-RU"/>
              </w:rPr>
            </w:pPr>
            <w:proofErr w:type="gramStart"/>
            <w:r w:rsidRPr="00A200DE">
              <w:rPr>
                <w:rFonts w:ascii="Times New Roman" w:eastAsia="Times New Roman" w:hAnsi="Times New Roman" w:cs="Arial"/>
                <w:sz w:val="24"/>
                <w:szCs w:val="24"/>
                <w:lang w:eastAsia="ru-RU"/>
              </w:rPr>
              <w:lastRenderedPageBreak/>
              <w:t>с</w:t>
            </w:r>
            <w:proofErr w:type="gramEnd"/>
            <w:r w:rsidRPr="00A200DE">
              <w:rPr>
                <w:rFonts w:ascii="Times New Roman" w:eastAsia="Times New Roman" w:hAnsi="Times New Roman" w:cs="Arial"/>
                <w:sz w:val="24"/>
                <w:szCs w:val="24"/>
                <w:lang w:eastAsia="ru-RU"/>
              </w:rPr>
              <w:t>. Горькая Балка, ул. Октябрьская, 16</w:t>
            </w:r>
          </w:p>
        </w:tc>
        <w:tc>
          <w:tcPr>
            <w:tcW w:w="851" w:type="dxa"/>
            <w:shd w:val="clear" w:color="auto" w:fill="auto"/>
          </w:tcPr>
          <w:p w:rsidR="009D08E8" w:rsidRPr="00A200DE" w:rsidRDefault="009D08E8" w:rsidP="00AE38AF">
            <w:pPr>
              <w:tabs>
                <w:tab w:val="left" w:pos="851"/>
              </w:tabs>
              <w:suppressAutoHyphens/>
              <w:spacing w:after="0" w:line="240" w:lineRule="auto"/>
              <w:jc w:val="both"/>
              <w:rPr>
                <w:rFonts w:ascii="Times New Roman" w:eastAsia="Times New Roman" w:hAnsi="Times New Roman" w:cs="Arial"/>
                <w:sz w:val="24"/>
                <w:szCs w:val="24"/>
                <w:lang w:eastAsia="ru-RU"/>
              </w:rPr>
            </w:pPr>
            <w:r w:rsidRPr="00A200DE">
              <w:rPr>
                <w:rFonts w:ascii="Times New Roman" w:eastAsia="Times New Roman" w:hAnsi="Times New Roman" w:cs="Arial"/>
                <w:sz w:val="24"/>
                <w:szCs w:val="24"/>
                <w:lang w:eastAsia="ru-RU"/>
              </w:rPr>
              <w:t>1</w:t>
            </w:r>
          </w:p>
        </w:tc>
        <w:tc>
          <w:tcPr>
            <w:tcW w:w="1843" w:type="dxa"/>
            <w:shd w:val="clear" w:color="auto" w:fill="auto"/>
          </w:tcPr>
          <w:p w:rsidR="009D08E8" w:rsidRPr="00A200DE" w:rsidRDefault="009D08E8" w:rsidP="00AE38AF">
            <w:pPr>
              <w:tabs>
                <w:tab w:val="left" w:pos="851"/>
              </w:tabs>
              <w:suppressAutoHyphens/>
              <w:spacing w:after="0" w:line="240" w:lineRule="auto"/>
              <w:ind w:left="-23"/>
              <w:jc w:val="both"/>
              <w:rPr>
                <w:rFonts w:ascii="Times New Roman" w:eastAsia="Times New Roman" w:hAnsi="Times New Roman" w:cs="Arial"/>
                <w:sz w:val="24"/>
                <w:szCs w:val="24"/>
                <w:lang w:eastAsia="ru-RU"/>
              </w:rPr>
            </w:pPr>
            <w:r w:rsidRPr="00A200DE">
              <w:rPr>
                <w:rFonts w:ascii="Times New Roman" w:eastAsia="Times New Roman" w:hAnsi="Times New Roman" w:cs="Arial"/>
                <w:sz w:val="24"/>
                <w:szCs w:val="24"/>
                <w:lang w:eastAsia="ru-RU"/>
              </w:rPr>
              <w:t>пн.: 8:00-17:00</w:t>
            </w:r>
          </w:p>
          <w:p w:rsidR="009D08E8" w:rsidRPr="00A200DE" w:rsidRDefault="009D08E8" w:rsidP="00AE38AF">
            <w:pPr>
              <w:tabs>
                <w:tab w:val="left" w:pos="851"/>
              </w:tabs>
              <w:suppressAutoHyphens/>
              <w:spacing w:after="0" w:line="240" w:lineRule="auto"/>
              <w:jc w:val="both"/>
              <w:rPr>
                <w:rFonts w:ascii="Times New Roman" w:eastAsia="Times New Roman" w:hAnsi="Times New Roman" w:cs="Arial"/>
                <w:sz w:val="24"/>
                <w:szCs w:val="24"/>
                <w:lang w:eastAsia="ru-RU"/>
              </w:rPr>
            </w:pPr>
          </w:p>
        </w:tc>
        <w:tc>
          <w:tcPr>
            <w:tcW w:w="1400" w:type="dxa"/>
            <w:shd w:val="clear" w:color="auto" w:fill="auto"/>
          </w:tcPr>
          <w:p w:rsidR="009D08E8" w:rsidRPr="00A200DE" w:rsidRDefault="009D08E8" w:rsidP="00AE38AF">
            <w:pPr>
              <w:tabs>
                <w:tab w:val="left" w:pos="851"/>
              </w:tabs>
              <w:suppressAutoHyphens/>
              <w:spacing w:after="0" w:line="240" w:lineRule="auto"/>
              <w:jc w:val="both"/>
              <w:rPr>
                <w:rFonts w:ascii="Times New Roman" w:eastAsia="Times New Roman" w:hAnsi="Times New Roman" w:cs="Arial"/>
                <w:sz w:val="24"/>
                <w:szCs w:val="24"/>
                <w:lang w:eastAsia="ru-RU"/>
              </w:rPr>
            </w:pPr>
            <w:r w:rsidRPr="00A200DE">
              <w:rPr>
                <w:rFonts w:ascii="Times New Roman" w:eastAsia="Times New Roman" w:hAnsi="Times New Roman" w:cs="Arial"/>
                <w:sz w:val="24"/>
                <w:szCs w:val="24"/>
                <w:lang w:eastAsia="ru-RU"/>
              </w:rPr>
              <w:t>12:00-13:00</w:t>
            </w:r>
          </w:p>
        </w:tc>
        <w:tc>
          <w:tcPr>
            <w:tcW w:w="1434" w:type="dxa"/>
            <w:shd w:val="clear" w:color="auto" w:fill="auto"/>
          </w:tcPr>
          <w:p w:rsidR="009D08E8" w:rsidRPr="00A200DE" w:rsidRDefault="009D08E8" w:rsidP="00AE38AF">
            <w:pPr>
              <w:tabs>
                <w:tab w:val="left" w:pos="851"/>
              </w:tabs>
              <w:suppressAutoHyphens/>
              <w:spacing w:after="0" w:line="240" w:lineRule="auto"/>
              <w:jc w:val="both"/>
              <w:rPr>
                <w:rFonts w:ascii="Times New Roman" w:eastAsia="Times New Roman" w:hAnsi="Times New Roman" w:cs="Arial"/>
                <w:lang w:eastAsia="ru-RU"/>
              </w:rPr>
            </w:pPr>
            <w:r w:rsidRPr="00A200DE">
              <w:rPr>
                <w:rFonts w:ascii="Times New Roman" w:eastAsia="Times New Roman" w:hAnsi="Times New Roman" w:cs="Arial"/>
                <w:lang w:eastAsia="ru-RU"/>
              </w:rPr>
              <w:t>8(86552)</w:t>
            </w:r>
          </w:p>
          <w:p w:rsidR="009D08E8" w:rsidRPr="00A200DE" w:rsidRDefault="009D08E8" w:rsidP="00AE38AF">
            <w:pPr>
              <w:tabs>
                <w:tab w:val="left" w:pos="851"/>
              </w:tabs>
              <w:suppressAutoHyphens/>
              <w:spacing w:after="0" w:line="240" w:lineRule="auto"/>
              <w:jc w:val="both"/>
              <w:rPr>
                <w:rFonts w:ascii="Times New Roman" w:eastAsia="Times New Roman" w:hAnsi="Times New Roman" w:cs="Arial"/>
                <w:lang w:eastAsia="ru-RU"/>
              </w:rPr>
            </w:pPr>
            <w:r w:rsidRPr="00A200DE">
              <w:rPr>
                <w:rFonts w:ascii="Times New Roman" w:eastAsia="Times New Roman" w:hAnsi="Times New Roman" w:cs="Arial"/>
                <w:lang w:eastAsia="ru-RU"/>
              </w:rPr>
              <w:t>4-25-46</w:t>
            </w:r>
          </w:p>
        </w:tc>
      </w:tr>
      <w:tr w:rsidR="009D08E8" w:rsidRPr="003A5CBA" w:rsidTr="00AE38AF">
        <w:tc>
          <w:tcPr>
            <w:tcW w:w="540" w:type="dxa"/>
            <w:shd w:val="clear" w:color="auto" w:fill="auto"/>
          </w:tcPr>
          <w:p w:rsidR="009D08E8" w:rsidRPr="00A200DE" w:rsidRDefault="009D08E8" w:rsidP="00AE38AF">
            <w:pPr>
              <w:tabs>
                <w:tab w:val="left" w:pos="851"/>
              </w:tabs>
              <w:suppressAutoHyphens/>
              <w:spacing w:after="0" w:line="240" w:lineRule="auto"/>
              <w:jc w:val="both"/>
              <w:rPr>
                <w:rFonts w:ascii="Times New Roman" w:eastAsia="Times New Roman" w:hAnsi="Times New Roman" w:cs="Arial"/>
                <w:sz w:val="24"/>
                <w:szCs w:val="24"/>
                <w:lang w:eastAsia="ru-RU"/>
              </w:rPr>
            </w:pPr>
            <w:r w:rsidRPr="00A200DE">
              <w:rPr>
                <w:rFonts w:ascii="Times New Roman" w:eastAsia="Times New Roman" w:hAnsi="Times New Roman" w:cs="Arial"/>
                <w:sz w:val="24"/>
                <w:szCs w:val="24"/>
                <w:lang w:eastAsia="ru-RU"/>
              </w:rPr>
              <w:lastRenderedPageBreak/>
              <w:t>5</w:t>
            </w:r>
          </w:p>
        </w:tc>
        <w:tc>
          <w:tcPr>
            <w:tcW w:w="1836" w:type="dxa"/>
            <w:shd w:val="clear" w:color="auto" w:fill="auto"/>
          </w:tcPr>
          <w:p w:rsidR="009D08E8" w:rsidRPr="00A200DE" w:rsidRDefault="009D08E8" w:rsidP="00AE38AF">
            <w:pPr>
              <w:tabs>
                <w:tab w:val="left" w:pos="851"/>
              </w:tabs>
              <w:suppressAutoHyphens/>
              <w:spacing w:after="0" w:line="240" w:lineRule="auto"/>
              <w:rPr>
                <w:rFonts w:ascii="Times New Roman" w:eastAsia="Times New Roman" w:hAnsi="Times New Roman" w:cs="Arial"/>
                <w:sz w:val="24"/>
                <w:szCs w:val="24"/>
                <w:lang w:eastAsia="ru-RU"/>
              </w:rPr>
            </w:pPr>
            <w:proofErr w:type="spellStart"/>
            <w:r w:rsidRPr="00A200DE">
              <w:rPr>
                <w:rFonts w:ascii="Times New Roman" w:eastAsia="Times New Roman" w:hAnsi="Times New Roman" w:cs="Arial"/>
                <w:sz w:val="24"/>
                <w:szCs w:val="24"/>
                <w:lang w:eastAsia="ru-RU"/>
              </w:rPr>
              <w:t>Территориаль</w:t>
            </w:r>
            <w:proofErr w:type="spellEnd"/>
          </w:p>
          <w:p w:rsidR="009D08E8" w:rsidRPr="00A200DE" w:rsidRDefault="009D08E8" w:rsidP="00AE38AF">
            <w:pPr>
              <w:tabs>
                <w:tab w:val="left" w:pos="851"/>
              </w:tabs>
              <w:suppressAutoHyphens/>
              <w:spacing w:after="0" w:line="240" w:lineRule="auto"/>
              <w:rPr>
                <w:rFonts w:ascii="Times New Roman" w:eastAsia="Times New Roman" w:hAnsi="Times New Roman" w:cs="Arial"/>
                <w:sz w:val="24"/>
                <w:szCs w:val="24"/>
                <w:lang w:eastAsia="ru-RU"/>
              </w:rPr>
            </w:pPr>
            <w:r w:rsidRPr="00A200DE">
              <w:rPr>
                <w:rFonts w:ascii="Times New Roman" w:eastAsia="Times New Roman" w:hAnsi="Times New Roman" w:cs="Arial"/>
                <w:sz w:val="24"/>
                <w:szCs w:val="24"/>
                <w:lang w:eastAsia="ru-RU"/>
              </w:rPr>
              <w:t>ный отдел администрации Советского городского округа в хуторе Восточном</w:t>
            </w:r>
          </w:p>
        </w:tc>
        <w:tc>
          <w:tcPr>
            <w:tcW w:w="1701" w:type="dxa"/>
            <w:shd w:val="clear" w:color="auto" w:fill="auto"/>
          </w:tcPr>
          <w:p w:rsidR="009D08E8" w:rsidRPr="00A200DE" w:rsidRDefault="009D08E8" w:rsidP="00AE38AF">
            <w:pPr>
              <w:suppressAutoHyphens/>
              <w:autoSpaceDE w:val="0"/>
              <w:autoSpaceDN w:val="0"/>
              <w:adjustRightInd w:val="0"/>
              <w:spacing w:after="0" w:line="240" w:lineRule="auto"/>
              <w:rPr>
                <w:rFonts w:ascii="Times New Roman" w:eastAsia="Times New Roman" w:hAnsi="Times New Roman"/>
                <w:sz w:val="24"/>
                <w:szCs w:val="24"/>
                <w:lang w:eastAsia="ru-RU"/>
              </w:rPr>
            </w:pPr>
            <w:r w:rsidRPr="00A200DE">
              <w:rPr>
                <w:rFonts w:ascii="Times New Roman" w:eastAsia="Times New Roman" w:hAnsi="Times New Roman"/>
                <w:sz w:val="24"/>
                <w:szCs w:val="24"/>
                <w:lang w:eastAsia="ru-RU"/>
              </w:rPr>
              <w:t>х. Восточный, ул. Школьная, 57,</w:t>
            </w:r>
          </w:p>
          <w:p w:rsidR="009D08E8" w:rsidRPr="00A200DE" w:rsidRDefault="009D08E8" w:rsidP="00AE38AF">
            <w:pPr>
              <w:suppressAutoHyphens/>
              <w:autoSpaceDE w:val="0"/>
              <w:autoSpaceDN w:val="0"/>
              <w:adjustRightInd w:val="0"/>
              <w:spacing w:after="0" w:line="240" w:lineRule="auto"/>
              <w:rPr>
                <w:rFonts w:ascii="Times New Roman" w:eastAsia="Times New Roman" w:hAnsi="Times New Roman"/>
                <w:sz w:val="24"/>
                <w:szCs w:val="24"/>
                <w:lang w:eastAsia="ru-RU"/>
              </w:rPr>
            </w:pPr>
            <w:r w:rsidRPr="00A200DE">
              <w:rPr>
                <w:rFonts w:ascii="Times New Roman" w:eastAsia="Times New Roman" w:hAnsi="Times New Roman"/>
                <w:sz w:val="24"/>
                <w:szCs w:val="24"/>
                <w:lang w:eastAsia="ru-RU"/>
              </w:rPr>
              <w:t>правление СПК Агрофирма «Восточное»</w:t>
            </w:r>
          </w:p>
        </w:tc>
        <w:tc>
          <w:tcPr>
            <w:tcW w:w="851" w:type="dxa"/>
            <w:shd w:val="clear" w:color="auto" w:fill="auto"/>
          </w:tcPr>
          <w:p w:rsidR="009D08E8" w:rsidRPr="00A200DE" w:rsidRDefault="009D08E8" w:rsidP="00AE38AF">
            <w:pPr>
              <w:tabs>
                <w:tab w:val="left" w:pos="851"/>
              </w:tabs>
              <w:suppressAutoHyphens/>
              <w:spacing w:after="0" w:line="240" w:lineRule="auto"/>
              <w:jc w:val="both"/>
              <w:rPr>
                <w:rFonts w:ascii="Times New Roman" w:eastAsia="Times New Roman" w:hAnsi="Times New Roman" w:cs="Arial"/>
                <w:sz w:val="24"/>
                <w:szCs w:val="24"/>
                <w:lang w:eastAsia="ru-RU"/>
              </w:rPr>
            </w:pPr>
            <w:r w:rsidRPr="00A200DE">
              <w:rPr>
                <w:rFonts w:ascii="Times New Roman" w:eastAsia="Times New Roman" w:hAnsi="Times New Roman" w:cs="Arial"/>
                <w:sz w:val="24"/>
                <w:szCs w:val="24"/>
                <w:lang w:eastAsia="ru-RU"/>
              </w:rPr>
              <w:t>1</w:t>
            </w:r>
          </w:p>
        </w:tc>
        <w:tc>
          <w:tcPr>
            <w:tcW w:w="1843" w:type="dxa"/>
            <w:shd w:val="clear" w:color="auto" w:fill="auto"/>
          </w:tcPr>
          <w:p w:rsidR="009D08E8" w:rsidRPr="00A200DE" w:rsidRDefault="009D08E8" w:rsidP="00AE38AF">
            <w:pPr>
              <w:tabs>
                <w:tab w:val="left" w:pos="851"/>
              </w:tabs>
              <w:suppressAutoHyphens/>
              <w:spacing w:after="0" w:line="240" w:lineRule="auto"/>
              <w:ind w:left="-23"/>
              <w:jc w:val="both"/>
              <w:rPr>
                <w:rFonts w:ascii="Times New Roman" w:eastAsia="Times New Roman" w:hAnsi="Times New Roman" w:cs="Arial"/>
                <w:sz w:val="24"/>
                <w:szCs w:val="24"/>
                <w:lang w:eastAsia="ru-RU"/>
              </w:rPr>
            </w:pPr>
            <w:r w:rsidRPr="00A200DE">
              <w:rPr>
                <w:rFonts w:ascii="Times New Roman" w:eastAsia="Times New Roman" w:hAnsi="Times New Roman" w:cs="Arial"/>
                <w:sz w:val="24"/>
                <w:szCs w:val="24"/>
                <w:lang w:eastAsia="ru-RU"/>
              </w:rPr>
              <w:t>вт.: 8:00-15:30</w:t>
            </w:r>
          </w:p>
          <w:p w:rsidR="009D08E8" w:rsidRPr="00A200DE" w:rsidRDefault="009D08E8" w:rsidP="00AE38AF">
            <w:pPr>
              <w:tabs>
                <w:tab w:val="left" w:pos="851"/>
              </w:tabs>
              <w:suppressAutoHyphens/>
              <w:spacing w:after="0" w:line="240" w:lineRule="auto"/>
              <w:ind w:left="-23"/>
              <w:jc w:val="both"/>
              <w:rPr>
                <w:rFonts w:ascii="Times New Roman" w:eastAsia="Times New Roman" w:hAnsi="Times New Roman" w:cs="Arial"/>
                <w:sz w:val="24"/>
                <w:szCs w:val="24"/>
                <w:lang w:eastAsia="ru-RU"/>
              </w:rPr>
            </w:pPr>
            <w:r w:rsidRPr="00A200DE">
              <w:rPr>
                <w:rFonts w:ascii="Times New Roman" w:eastAsia="Times New Roman" w:hAnsi="Times New Roman" w:cs="Arial"/>
                <w:sz w:val="24"/>
                <w:szCs w:val="24"/>
                <w:lang w:eastAsia="ru-RU"/>
              </w:rPr>
              <w:t>ср.: 8:00-15:30</w:t>
            </w:r>
          </w:p>
          <w:p w:rsidR="009D08E8" w:rsidRPr="00A200DE" w:rsidRDefault="009D08E8" w:rsidP="00AE38AF">
            <w:pPr>
              <w:tabs>
                <w:tab w:val="left" w:pos="851"/>
              </w:tabs>
              <w:suppressAutoHyphens/>
              <w:spacing w:after="0" w:line="240" w:lineRule="auto"/>
              <w:jc w:val="both"/>
              <w:rPr>
                <w:rFonts w:ascii="Times New Roman" w:eastAsia="Times New Roman" w:hAnsi="Times New Roman" w:cs="Arial"/>
                <w:sz w:val="24"/>
                <w:szCs w:val="24"/>
                <w:lang w:eastAsia="ru-RU"/>
              </w:rPr>
            </w:pPr>
          </w:p>
        </w:tc>
        <w:tc>
          <w:tcPr>
            <w:tcW w:w="1400" w:type="dxa"/>
            <w:shd w:val="clear" w:color="auto" w:fill="auto"/>
          </w:tcPr>
          <w:p w:rsidR="009D08E8" w:rsidRPr="00A200DE" w:rsidRDefault="009D08E8" w:rsidP="00AE38AF">
            <w:pPr>
              <w:tabs>
                <w:tab w:val="left" w:pos="851"/>
              </w:tabs>
              <w:suppressAutoHyphens/>
              <w:spacing w:after="0" w:line="240" w:lineRule="auto"/>
              <w:jc w:val="both"/>
              <w:rPr>
                <w:rFonts w:ascii="Times New Roman" w:eastAsia="Times New Roman" w:hAnsi="Times New Roman" w:cs="Arial"/>
                <w:sz w:val="24"/>
                <w:szCs w:val="24"/>
                <w:lang w:eastAsia="ru-RU"/>
              </w:rPr>
            </w:pPr>
            <w:r w:rsidRPr="00A200DE">
              <w:rPr>
                <w:rFonts w:ascii="Times New Roman" w:eastAsia="Times New Roman" w:hAnsi="Times New Roman" w:cs="Arial"/>
                <w:sz w:val="24"/>
                <w:szCs w:val="24"/>
                <w:lang w:eastAsia="ru-RU"/>
              </w:rPr>
              <w:t>12:00-13:00</w:t>
            </w:r>
          </w:p>
          <w:p w:rsidR="009D08E8" w:rsidRPr="00A200DE" w:rsidRDefault="009D08E8" w:rsidP="00AE38AF">
            <w:pPr>
              <w:tabs>
                <w:tab w:val="left" w:pos="851"/>
              </w:tabs>
              <w:suppressAutoHyphens/>
              <w:spacing w:after="0" w:line="240" w:lineRule="auto"/>
              <w:jc w:val="both"/>
              <w:rPr>
                <w:rFonts w:ascii="Times New Roman" w:eastAsia="Times New Roman" w:hAnsi="Times New Roman" w:cs="Arial"/>
                <w:sz w:val="24"/>
                <w:szCs w:val="24"/>
                <w:lang w:eastAsia="ru-RU"/>
              </w:rPr>
            </w:pPr>
            <w:r w:rsidRPr="00A200DE">
              <w:rPr>
                <w:rFonts w:ascii="Times New Roman" w:eastAsia="Times New Roman" w:hAnsi="Times New Roman" w:cs="Arial"/>
                <w:sz w:val="24"/>
                <w:szCs w:val="24"/>
                <w:lang w:eastAsia="ru-RU"/>
              </w:rPr>
              <w:t>12:00-13:00</w:t>
            </w:r>
          </w:p>
        </w:tc>
        <w:tc>
          <w:tcPr>
            <w:tcW w:w="1434" w:type="dxa"/>
            <w:shd w:val="clear" w:color="auto" w:fill="auto"/>
          </w:tcPr>
          <w:p w:rsidR="009D08E8" w:rsidRPr="00A200DE" w:rsidRDefault="009D08E8" w:rsidP="00AE38AF">
            <w:pPr>
              <w:tabs>
                <w:tab w:val="left" w:pos="851"/>
              </w:tabs>
              <w:suppressAutoHyphens/>
              <w:spacing w:after="0" w:line="240" w:lineRule="auto"/>
              <w:jc w:val="both"/>
              <w:rPr>
                <w:rFonts w:ascii="Times New Roman" w:eastAsia="Times New Roman" w:hAnsi="Times New Roman" w:cs="Arial"/>
                <w:lang w:eastAsia="ru-RU"/>
              </w:rPr>
            </w:pPr>
            <w:r w:rsidRPr="00A200DE">
              <w:rPr>
                <w:rFonts w:ascii="Times New Roman" w:eastAsia="Times New Roman" w:hAnsi="Times New Roman" w:cs="Arial"/>
                <w:lang w:eastAsia="ru-RU"/>
              </w:rPr>
              <w:t>8(86552)</w:t>
            </w:r>
          </w:p>
          <w:p w:rsidR="009D08E8" w:rsidRPr="00A200DE" w:rsidRDefault="009D08E8" w:rsidP="00AE38AF">
            <w:pPr>
              <w:tabs>
                <w:tab w:val="left" w:pos="851"/>
              </w:tabs>
              <w:suppressAutoHyphens/>
              <w:spacing w:after="0" w:line="240" w:lineRule="auto"/>
              <w:jc w:val="both"/>
              <w:rPr>
                <w:rFonts w:ascii="Times New Roman" w:eastAsia="Times New Roman" w:hAnsi="Times New Roman" w:cs="Arial"/>
                <w:lang w:eastAsia="ru-RU"/>
              </w:rPr>
            </w:pPr>
            <w:r w:rsidRPr="00A200DE">
              <w:rPr>
                <w:rFonts w:ascii="Times New Roman" w:eastAsia="Times New Roman" w:hAnsi="Times New Roman" w:cs="Arial"/>
                <w:lang w:eastAsia="ru-RU"/>
              </w:rPr>
              <w:t>4-16-46</w:t>
            </w:r>
          </w:p>
        </w:tc>
      </w:tr>
      <w:tr w:rsidR="009D08E8" w:rsidRPr="003A5CBA" w:rsidTr="00AE38AF">
        <w:tc>
          <w:tcPr>
            <w:tcW w:w="540" w:type="dxa"/>
            <w:shd w:val="clear" w:color="auto" w:fill="auto"/>
          </w:tcPr>
          <w:p w:rsidR="009D08E8" w:rsidRPr="00A200DE" w:rsidRDefault="009D08E8" w:rsidP="00AE38AF">
            <w:pPr>
              <w:tabs>
                <w:tab w:val="left" w:pos="851"/>
              </w:tabs>
              <w:suppressAutoHyphens/>
              <w:spacing w:after="0" w:line="240" w:lineRule="auto"/>
              <w:jc w:val="both"/>
              <w:rPr>
                <w:rFonts w:ascii="Times New Roman" w:eastAsia="Times New Roman" w:hAnsi="Times New Roman" w:cs="Arial"/>
                <w:sz w:val="24"/>
                <w:szCs w:val="24"/>
                <w:lang w:eastAsia="ru-RU"/>
              </w:rPr>
            </w:pPr>
            <w:r w:rsidRPr="00A200DE">
              <w:rPr>
                <w:rFonts w:ascii="Times New Roman" w:eastAsia="Times New Roman" w:hAnsi="Times New Roman" w:cs="Arial"/>
                <w:sz w:val="24"/>
                <w:szCs w:val="24"/>
                <w:lang w:eastAsia="ru-RU"/>
              </w:rPr>
              <w:t>6</w:t>
            </w:r>
          </w:p>
        </w:tc>
        <w:tc>
          <w:tcPr>
            <w:tcW w:w="1836" w:type="dxa"/>
            <w:shd w:val="clear" w:color="auto" w:fill="auto"/>
          </w:tcPr>
          <w:p w:rsidR="009D08E8" w:rsidRPr="00A200DE" w:rsidRDefault="009D08E8" w:rsidP="00AE38AF">
            <w:pPr>
              <w:tabs>
                <w:tab w:val="left" w:pos="851"/>
              </w:tabs>
              <w:suppressAutoHyphens/>
              <w:spacing w:after="0" w:line="240" w:lineRule="auto"/>
              <w:rPr>
                <w:rFonts w:ascii="Times New Roman" w:eastAsia="Times New Roman" w:hAnsi="Times New Roman" w:cs="Arial"/>
                <w:sz w:val="24"/>
                <w:szCs w:val="24"/>
                <w:lang w:eastAsia="ru-RU"/>
              </w:rPr>
            </w:pPr>
            <w:proofErr w:type="spellStart"/>
            <w:r w:rsidRPr="00A200DE">
              <w:rPr>
                <w:rFonts w:ascii="Times New Roman" w:eastAsia="Times New Roman" w:hAnsi="Times New Roman" w:cs="Arial"/>
                <w:sz w:val="24"/>
                <w:szCs w:val="24"/>
                <w:lang w:eastAsia="ru-RU"/>
              </w:rPr>
              <w:t>Территориаль</w:t>
            </w:r>
            <w:proofErr w:type="spellEnd"/>
          </w:p>
          <w:p w:rsidR="009D08E8" w:rsidRPr="00A200DE" w:rsidRDefault="009D08E8" w:rsidP="00AE38AF">
            <w:pPr>
              <w:tabs>
                <w:tab w:val="left" w:pos="851"/>
              </w:tabs>
              <w:suppressAutoHyphens/>
              <w:spacing w:after="0" w:line="240" w:lineRule="auto"/>
              <w:rPr>
                <w:rFonts w:ascii="Times New Roman" w:eastAsia="Times New Roman" w:hAnsi="Times New Roman" w:cs="Arial"/>
                <w:sz w:val="24"/>
                <w:szCs w:val="24"/>
                <w:lang w:eastAsia="ru-RU"/>
              </w:rPr>
            </w:pPr>
            <w:r w:rsidRPr="00A200DE">
              <w:rPr>
                <w:rFonts w:ascii="Times New Roman" w:eastAsia="Times New Roman" w:hAnsi="Times New Roman" w:cs="Arial"/>
                <w:sz w:val="24"/>
                <w:szCs w:val="24"/>
                <w:lang w:eastAsia="ru-RU"/>
              </w:rPr>
              <w:t xml:space="preserve">ный отдел администрации Советского городского округа в селе </w:t>
            </w:r>
            <w:proofErr w:type="spellStart"/>
            <w:r w:rsidRPr="00A200DE">
              <w:rPr>
                <w:rFonts w:ascii="Times New Roman" w:eastAsia="Times New Roman" w:hAnsi="Times New Roman" w:cs="Arial"/>
                <w:sz w:val="24"/>
                <w:szCs w:val="24"/>
                <w:lang w:eastAsia="ru-RU"/>
              </w:rPr>
              <w:t>Правокумском</w:t>
            </w:r>
            <w:proofErr w:type="spellEnd"/>
          </w:p>
        </w:tc>
        <w:tc>
          <w:tcPr>
            <w:tcW w:w="1701" w:type="dxa"/>
            <w:shd w:val="clear" w:color="auto" w:fill="auto"/>
          </w:tcPr>
          <w:p w:rsidR="009D08E8" w:rsidRPr="00A200DE" w:rsidRDefault="009D08E8" w:rsidP="00AE38AF">
            <w:pPr>
              <w:tabs>
                <w:tab w:val="left" w:pos="851"/>
              </w:tabs>
              <w:suppressAutoHyphens/>
              <w:spacing w:after="0" w:line="240" w:lineRule="auto"/>
              <w:rPr>
                <w:rFonts w:ascii="Times New Roman" w:eastAsia="Times New Roman" w:hAnsi="Times New Roman" w:cs="Arial"/>
                <w:sz w:val="24"/>
                <w:szCs w:val="24"/>
                <w:lang w:eastAsia="ru-RU"/>
              </w:rPr>
            </w:pPr>
            <w:r w:rsidRPr="00A200DE">
              <w:rPr>
                <w:rFonts w:ascii="Times New Roman" w:eastAsia="Times New Roman" w:hAnsi="Times New Roman" w:cs="Arial"/>
                <w:sz w:val="24"/>
                <w:szCs w:val="24"/>
                <w:lang w:eastAsia="ru-RU"/>
              </w:rPr>
              <w:t xml:space="preserve">с. </w:t>
            </w:r>
            <w:proofErr w:type="spellStart"/>
            <w:r w:rsidRPr="00A200DE">
              <w:rPr>
                <w:rFonts w:ascii="Times New Roman" w:eastAsia="Times New Roman" w:hAnsi="Times New Roman" w:cs="Arial"/>
                <w:sz w:val="24"/>
                <w:szCs w:val="24"/>
                <w:lang w:eastAsia="ru-RU"/>
              </w:rPr>
              <w:t>Правокум-ское</w:t>
            </w:r>
            <w:proofErr w:type="spellEnd"/>
            <w:r w:rsidRPr="00A200DE">
              <w:rPr>
                <w:rFonts w:ascii="Times New Roman" w:eastAsia="Times New Roman" w:hAnsi="Times New Roman" w:cs="Arial"/>
                <w:sz w:val="24"/>
                <w:szCs w:val="24"/>
                <w:lang w:eastAsia="ru-RU"/>
              </w:rPr>
              <w:t xml:space="preserve">, </w:t>
            </w:r>
          </w:p>
          <w:p w:rsidR="009D08E8" w:rsidRPr="00A200DE" w:rsidRDefault="009D08E8" w:rsidP="00AE38AF">
            <w:pPr>
              <w:tabs>
                <w:tab w:val="left" w:pos="851"/>
              </w:tabs>
              <w:suppressAutoHyphens/>
              <w:spacing w:after="0" w:line="240" w:lineRule="auto"/>
              <w:rPr>
                <w:rFonts w:ascii="Times New Roman" w:eastAsia="Times New Roman" w:hAnsi="Times New Roman" w:cs="Arial"/>
                <w:sz w:val="24"/>
                <w:szCs w:val="24"/>
                <w:lang w:eastAsia="ru-RU"/>
              </w:rPr>
            </w:pPr>
            <w:r w:rsidRPr="00A200DE">
              <w:rPr>
                <w:rFonts w:ascii="Times New Roman" w:eastAsia="Times New Roman" w:hAnsi="Times New Roman" w:cs="Arial"/>
                <w:sz w:val="24"/>
                <w:szCs w:val="24"/>
                <w:lang w:eastAsia="ru-RU"/>
              </w:rPr>
              <w:t>ул. Ленина, 47</w:t>
            </w:r>
          </w:p>
        </w:tc>
        <w:tc>
          <w:tcPr>
            <w:tcW w:w="851" w:type="dxa"/>
            <w:shd w:val="clear" w:color="auto" w:fill="auto"/>
          </w:tcPr>
          <w:p w:rsidR="009D08E8" w:rsidRPr="00A200DE" w:rsidRDefault="009D08E8" w:rsidP="00AE38AF">
            <w:pPr>
              <w:tabs>
                <w:tab w:val="left" w:pos="851"/>
              </w:tabs>
              <w:suppressAutoHyphens/>
              <w:spacing w:after="0" w:line="240" w:lineRule="auto"/>
              <w:jc w:val="both"/>
              <w:rPr>
                <w:rFonts w:ascii="Times New Roman" w:eastAsia="Times New Roman" w:hAnsi="Times New Roman" w:cs="Arial"/>
                <w:sz w:val="24"/>
                <w:szCs w:val="24"/>
                <w:lang w:eastAsia="ru-RU"/>
              </w:rPr>
            </w:pPr>
            <w:r w:rsidRPr="00A200DE">
              <w:rPr>
                <w:rFonts w:ascii="Times New Roman" w:eastAsia="Times New Roman" w:hAnsi="Times New Roman" w:cs="Arial"/>
                <w:sz w:val="24"/>
                <w:szCs w:val="24"/>
                <w:lang w:eastAsia="ru-RU"/>
              </w:rPr>
              <w:t>1</w:t>
            </w:r>
          </w:p>
        </w:tc>
        <w:tc>
          <w:tcPr>
            <w:tcW w:w="1843" w:type="dxa"/>
            <w:shd w:val="clear" w:color="auto" w:fill="auto"/>
          </w:tcPr>
          <w:p w:rsidR="009D08E8" w:rsidRPr="00A200DE" w:rsidRDefault="009D08E8" w:rsidP="00AE38AF">
            <w:pPr>
              <w:tabs>
                <w:tab w:val="left" w:pos="851"/>
              </w:tabs>
              <w:suppressAutoHyphens/>
              <w:spacing w:after="0" w:line="240" w:lineRule="auto"/>
              <w:ind w:left="-23"/>
              <w:jc w:val="both"/>
              <w:rPr>
                <w:rFonts w:ascii="Times New Roman" w:eastAsia="Times New Roman" w:hAnsi="Times New Roman" w:cs="Arial"/>
                <w:sz w:val="24"/>
                <w:szCs w:val="24"/>
                <w:lang w:eastAsia="ru-RU"/>
              </w:rPr>
            </w:pPr>
            <w:r w:rsidRPr="00A200DE">
              <w:rPr>
                <w:rFonts w:ascii="Times New Roman" w:eastAsia="Times New Roman" w:hAnsi="Times New Roman" w:cs="Arial"/>
                <w:sz w:val="24"/>
                <w:szCs w:val="24"/>
                <w:lang w:eastAsia="ru-RU"/>
              </w:rPr>
              <w:t>пн.: 8:00-12:00</w:t>
            </w:r>
          </w:p>
          <w:p w:rsidR="009D08E8" w:rsidRPr="00A200DE" w:rsidRDefault="009D08E8" w:rsidP="00AE38AF">
            <w:pPr>
              <w:tabs>
                <w:tab w:val="left" w:pos="851"/>
              </w:tabs>
              <w:suppressAutoHyphens/>
              <w:spacing w:after="0" w:line="240" w:lineRule="auto"/>
              <w:jc w:val="both"/>
              <w:rPr>
                <w:rFonts w:ascii="Times New Roman" w:eastAsia="Times New Roman" w:hAnsi="Times New Roman" w:cs="Arial"/>
                <w:sz w:val="24"/>
                <w:szCs w:val="24"/>
                <w:lang w:eastAsia="ru-RU"/>
              </w:rPr>
            </w:pPr>
          </w:p>
        </w:tc>
        <w:tc>
          <w:tcPr>
            <w:tcW w:w="1400" w:type="dxa"/>
            <w:shd w:val="clear" w:color="auto" w:fill="auto"/>
          </w:tcPr>
          <w:p w:rsidR="009D08E8" w:rsidRPr="00A200DE" w:rsidRDefault="009D08E8" w:rsidP="00AE38AF">
            <w:pPr>
              <w:tabs>
                <w:tab w:val="left" w:pos="851"/>
              </w:tabs>
              <w:suppressAutoHyphens/>
              <w:spacing w:after="0" w:line="240" w:lineRule="auto"/>
              <w:jc w:val="center"/>
              <w:rPr>
                <w:rFonts w:ascii="Times New Roman" w:eastAsia="Times New Roman" w:hAnsi="Times New Roman" w:cs="Arial"/>
                <w:sz w:val="24"/>
                <w:szCs w:val="24"/>
                <w:lang w:eastAsia="ru-RU"/>
              </w:rPr>
            </w:pPr>
            <w:r w:rsidRPr="00A200DE">
              <w:rPr>
                <w:rFonts w:ascii="Times New Roman" w:eastAsia="Times New Roman" w:hAnsi="Times New Roman" w:cs="Arial"/>
                <w:sz w:val="24"/>
                <w:szCs w:val="24"/>
                <w:lang w:eastAsia="ru-RU"/>
              </w:rPr>
              <w:t>-</w:t>
            </w:r>
          </w:p>
        </w:tc>
        <w:tc>
          <w:tcPr>
            <w:tcW w:w="1434" w:type="dxa"/>
            <w:shd w:val="clear" w:color="auto" w:fill="auto"/>
          </w:tcPr>
          <w:p w:rsidR="009D08E8" w:rsidRPr="00A200DE" w:rsidRDefault="009D08E8" w:rsidP="00AE38AF">
            <w:pPr>
              <w:tabs>
                <w:tab w:val="left" w:pos="851"/>
              </w:tabs>
              <w:suppressAutoHyphens/>
              <w:spacing w:after="0" w:line="240" w:lineRule="auto"/>
              <w:jc w:val="both"/>
              <w:rPr>
                <w:rFonts w:ascii="Times New Roman" w:eastAsia="Times New Roman" w:hAnsi="Times New Roman" w:cs="Arial"/>
                <w:lang w:eastAsia="ru-RU"/>
              </w:rPr>
            </w:pPr>
            <w:r w:rsidRPr="00A200DE">
              <w:rPr>
                <w:rFonts w:ascii="Times New Roman" w:eastAsia="Times New Roman" w:hAnsi="Times New Roman" w:cs="Arial"/>
                <w:lang w:eastAsia="ru-RU"/>
              </w:rPr>
              <w:t>8(86552)</w:t>
            </w:r>
          </w:p>
          <w:p w:rsidR="009D08E8" w:rsidRPr="00A200DE" w:rsidRDefault="009D08E8" w:rsidP="00AE38AF">
            <w:pPr>
              <w:tabs>
                <w:tab w:val="left" w:pos="851"/>
              </w:tabs>
              <w:suppressAutoHyphens/>
              <w:spacing w:after="0" w:line="240" w:lineRule="auto"/>
              <w:jc w:val="both"/>
              <w:rPr>
                <w:rFonts w:ascii="Times New Roman" w:eastAsia="Times New Roman" w:hAnsi="Times New Roman" w:cs="Arial"/>
                <w:lang w:eastAsia="ru-RU"/>
              </w:rPr>
            </w:pPr>
            <w:r w:rsidRPr="00A200DE">
              <w:rPr>
                <w:rFonts w:ascii="Times New Roman" w:eastAsia="Times New Roman" w:hAnsi="Times New Roman" w:cs="Arial"/>
                <w:lang w:eastAsia="ru-RU"/>
              </w:rPr>
              <w:t>4-52-65</w:t>
            </w:r>
          </w:p>
        </w:tc>
      </w:tr>
    </w:tbl>
    <w:p w:rsidR="009D08E8" w:rsidRPr="00A200DE" w:rsidRDefault="009D08E8" w:rsidP="009D08E8">
      <w:pPr>
        <w:tabs>
          <w:tab w:val="left" w:pos="851"/>
        </w:tabs>
        <w:suppressAutoHyphens/>
        <w:spacing w:after="0" w:line="240" w:lineRule="auto"/>
        <w:ind w:left="-567" w:firstLine="709"/>
        <w:jc w:val="both"/>
        <w:rPr>
          <w:rFonts w:ascii="Times New Roman" w:eastAsia="Times New Roman" w:hAnsi="Times New Roman" w:cs="Arial"/>
          <w:sz w:val="24"/>
          <w:szCs w:val="24"/>
          <w:lang w:eastAsia="ru-RU"/>
        </w:rPr>
      </w:pPr>
    </w:p>
    <w:p w:rsidR="009D08E8" w:rsidRPr="00A200DE" w:rsidRDefault="009D08E8" w:rsidP="009D08E8">
      <w:pPr>
        <w:tabs>
          <w:tab w:val="left" w:pos="1932"/>
        </w:tabs>
        <w:suppressAutoHyphens/>
        <w:autoSpaceDE w:val="0"/>
        <w:autoSpaceDN w:val="0"/>
        <w:adjustRightInd w:val="0"/>
        <w:spacing w:after="0" w:line="240" w:lineRule="auto"/>
        <w:jc w:val="center"/>
        <w:rPr>
          <w:rFonts w:ascii="Courier New" w:eastAsia="Times New Roman" w:hAnsi="Courier New" w:cs="Courier New"/>
          <w:sz w:val="24"/>
          <w:szCs w:val="24"/>
          <w:lang w:eastAsia="ru-RU"/>
        </w:rPr>
      </w:pPr>
    </w:p>
    <w:p w:rsidR="009D08E8" w:rsidRPr="00A200DE" w:rsidRDefault="009D08E8" w:rsidP="009D08E8">
      <w:pPr>
        <w:autoSpaceDE w:val="0"/>
        <w:autoSpaceDN w:val="0"/>
        <w:adjustRightInd w:val="0"/>
        <w:spacing w:after="0" w:line="240" w:lineRule="auto"/>
        <w:ind w:left="3527"/>
        <w:jc w:val="both"/>
        <w:rPr>
          <w:rFonts w:ascii="Times New Roman" w:eastAsia="Times New Roman" w:hAnsi="Times New Roman"/>
          <w:lang w:eastAsia="ru-RU"/>
        </w:rPr>
      </w:pPr>
    </w:p>
    <w:tbl>
      <w:tblPr>
        <w:tblW w:w="3936" w:type="dxa"/>
        <w:tblInd w:w="5353" w:type="dxa"/>
        <w:tblLayout w:type="fixed"/>
        <w:tblLook w:val="04A0"/>
      </w:tblPr>
      <w:tblGrid>
        <w:gridCol w:w="3936"/>
      </w:tblGrid>
      <w:tr w:rsidR="009D08E8" w:rsidRPr="003A5CBA" w:rsidTr="00AE38AF">
        <w:trPr>
          <w:trHeight w:val="2541"/>
        </w:trPr>
        <w:tc>
          <w:tcPr>
            <w:tcW w:w="3936" w:type="dxa"/>
            <w:shd w:val="clear" w:color="auto" w:fill="auto"/>
          </w:tcPr>
          <w:p w:rsidR="009D08E8" w:rsidRPr="003A5CBA" w:rsidRDefault="009D08E8" w:rsidP="00AE38AF">
            <w:pPr>
              <w:autoSpaceDE w:val="0"/>
              <w:autoSpaceDN w:val="0"/>
              <w:adjustRightInd w:val="0"/>
              <w:spacing w:after="0" w:line="240" w:lineRule="auto"/>
              <w:ind w:left="-108" w:firstLine="108"/>
              <w:rPr>
                <w:rFonts w:ascii="Times New Roman" w:eastAsia="Times New Roman" w:hAnsi="Times New Roman"/>
                <w:lang w:eastAsia="ru-RU"/>
              </w:rPr>
            </w:pPr>
          </w:p>
          <w:p w:rsidR="009D08E8" w:rsidRPr="003A5CBA" w:rsidRDefault="009D08E8" w:rsidP="00AE38AF">
            <w:pPr>
              <w:autoSpaceDE w:val="0"/>
              <w:autoSpaceDN w:val="0"/>
              <w:adjustRightInd w:val="0"/>
              <w:spacing w:after="0" w:line="240" w:lineRule="auto"/>
              <w:ind w:left="-108" w:firstLine="108"/>
              <w:rPr>
                <w:rFonts w:ascii="Times New Roman" w:eastAsia="Times New Roman" w:hAnsi="Times New Roman"/>
                <w:lang w:eastAsia="ru-RU"/>
              </w:rPr>
            </w:pPr>
          </w:p>
          <w:p w:rsidR="009D08E8" w:rsidRPr="003A5CBA" w:rsidRDefault="009D08E8" w:rsidP="00AE38AF">
            <w:pPr>
              <w:autoSpaceDE w:val="0"/>
              <w:autoSpaceDN w:val="0"/>
              <w:adjustRightInd w:val="0"/>
              <w:spacing w:after="0" w:line="240" w:lineRule="auto"/>
              <w:ind w:left="-108" w:firstLine="108"/>
              <w:rPr>
                <w:rFonts w:ascii="Times New Roman" w:eastAsia="Times New Roman" w:hAnsi="Times New Roman"/>
                <w:lang w:eastAsia="ru-RU"/>
              </w:rPr>
            </w:pPr>
          </w:p>
          <w:p w:rsidR="009D08E8" w:rsidRPr="003A5CBA" w:rsidRDefault="009D08E8" w:rsidP="00AE38AF">
            <w:pPr>
              <w:autoSpaceDE w:val="0"/>
              <w:autoSpaceDN w:val="0"/>
              <w:adjustRightInd w:val="0"/>
              <w:spacing w:after="0" w:line="240" w:lineRule="auto"/>
              <w:ind w:left="-108" w:firstLine="108"/>
              <w:rPr>
                <w:rFonts w:ascii="Times New Roman" w:eastAsia="Times New Roman" w:hAnsi="Times New Roman"/>
                <w:lang w:eastAsia="ru-RU"/>
              </w:rPr>
            </w:pPr>
          </w:p>
          <w:p w:rsidR="009D08E8" w:rsidRPr="003A5CBA" w:rsidRDefault="009D08E8" w:rsidP="00AE38AF">
            <w:pPr>
              <w:autoSpaceDE w:val="0"/>
              <w:autoSpaceDN w:val="0"/>
              <w:adjustRightInd w:val="0"/>
              <w:spacing w:after="0" w:line="240" w:lineRule="auto"/>
              <w:ind w:left="-108" w:firstLine="108"/>
              <w:rPr>
                <w:rFonts w:ascii="Times New Roman" w:eastAsia="Times New Roman" w:hAnsi="Times New Roman"/>
                <w:lang w:eastAsia="ru-RU"/>
              </w:rPr>
            </w:pPr>
          </w:p>
          <w:p w:rsidR="009D08E8" w:rsidRPr="003A5CBA" w:rsidRDefault="009D08E8" w:rsidP="00AE38AF">
            <w:pPr>
              <w:autoSpaceDE w:val="0"/>
              <w:autoSpaceDN w:val="0"/>
              <w:adjustRightInd w:val="0"/>
              <w:spacing w:after="0" w:line="240" w:lineRule="auto"/>
              <w:ind w:left="-108" w:firstLine="108"/>
              <w:rPr>
                <w:rFonts w:ascii="Times New Roman" w:eastAsia="Times New Roman" w:hAnsi="Times New Roman"/>
                <w:lang w:eastAsia="ru-RU"/>
              </w:rPr>
            </w:pPr>
          </w:p>
          <w:p w:rsidR="009D08E8" w:rsidRPr="003A5CBA" w:rsidRDefault="009D08E8" w:rsidP="00AE38AF">
            <w:pPr>
              <w:autoSpaceDE w:val="0"/>
              <w:autoSpaceDN w:val="0"/>
              <w:adjustRightInd w:val="0"/>
              <w:spacing w:after="0" w:line="240" w:lineRule="auto"/>
              <w:ind w:left="-108" w:firstLine="108"/>
              <w:rPr>
                <w:rFonts w:ascii="Times New Roman" w:eastAsia="Times New Roman" w:hAnsi="Times New Roman"/>
                <w:lang w:eastAsia="ru-RU"/>
              </w:rPr>
            </w:pPr>
          </w:p>
          <w:p w:rsidR="009D08E8" w:rsidRPr="003A5CBA" w:rsidRDefault="009D08E8" w:rsidP="00AE38AF">
            <w:pPr>
              <w:autoSpaceDE w:val="0"/>
              <w:autoSpaceDN w:val="0"/>
              <w:adjustRightInd w:val="0"/>
              <w:spacing w:after="0" w:line="240" w:lineRule="auto"/>
              <w:ind w:left="-108" w:firstLine="108"/>
              <w:rPr>
                <w:rFonts w:ascii="Times New Roman" w:eastAsia="Times New Roman" w:hAnsi="Times New Roman"/>
                <w:lang w:eastAsia="ru-RU"/>
              </w:rPr>
            </w:pPr>
          </w:p>
          <w:p w:rsidR="009D08E8" w:rsidRPr="003A5CBA" w:rsidRDefault="009D08E8" w:rsidP="00AE38AF">
            <w:pPr>
              <w:autoSpaceDE w:val="0"/>
              <w:autoSpaceDN w:val="0"/>
              <w:adjustRightInd w:val="0"/>
              <w:spacing w:after="0" w:line="240" w:lineRule="auto"/>
              <w:ind w:left="-108" w:firstLine="108"/>
              <w:rPr>
                <w:rFonts w:ascii="Times New Roman" w:eastAsia="Times New Roman" w:hAnsi="Times New Roman"/>
                <w:lang w:eastAsia="ru-RU"/>
              </w:rPr>
            </w:pPr>
          </w:p>
          <w:p w:rsidR="009D08E8" w:rsidRPr="003A5CBA" w:rsidRDefault="009D08E8" w:rsidP="00AE38AF">
            <w:pPr>
              <w:autoSpaceDE w:val="0"/>
              <w:autoSpaceDN w:val="0"/>
              <w:adjustRightInd w:val="0"/>
              <w:spacing w:after="0" w:line="240" w:lineRule="auto"/>
              <w:ind w:left="-108" w:firstLine="108"/>
              <w:rPr>
                <w:rFonts w:ascii="Times New Roman" w:eastAsia="Times New Roman" w:hAnsi="Times New Roman"/>
                <w:lang w:eastAsia="ru-RU"/>
              </w:rPr>
            </w:pPr>
          </w:p>
          <w:p w:rsidR="009D08E8" w:rsidRPr="003A5CBA" w:rsidRDefault="009D08E8" w:rsidP="00AE38AF">
            <w:pPr>
              <w:autoSpaceDE w:val="0"/>
              <w:autoSpaceDN w:val="0"/>
              <w:adjustRightInd w:val="0"/>
              <w:spacing w:after="0" w:line="240" w:lineRule="auto"/>
              <w:ind w:left="-108" w:firstLine="108"/>
              <w:rPr>
                <w:rFonts w:ascii="Times New Roman" w:eastAsia="Times New Roman" w:hAnsi="Times New Roman"/>
                <w:lang w:eastAsia="ru-RU"/>
              </w:rPr>
            </w:pPr>
          </w:p>
          <w:p w:rsidR="009D08E8" w:rsidRPr="003A5CBA" w:rsidRDefault="009D08E8" w:rsidP="00AE38AF">
            <w:pPr>
              <w:autoSpaceDE w:val="0"/>
              <w:autoSpaceDN w:val="0"/>
              <w:adjustRightInd w:val="0"/>
              <w:spacing w:after="0" w:line="240" w:lineRule="auto"/>
              <w:ind w:left="-108" w:firstLine="108"/>
              <w:rPr>
                <w:rFonts w:ascii="Times New Roman" w:eastAsia="Times New Roman" w:hAnsi="Times New Roman"/>
                <w:lang w:eastAsia="ru-RU"/>
              </w:rPr>
            </w:pPr>
          </w:p>
          <w:p w:rsidR="009D08E8" w:rsidRPr="003A5CBA" w:rsidRDefault="009D08E8" w:rsidP="00AE38AF">
            <w:pPr>
              <w:autoSpaceDE w:val="0"/>
              <w:autoSpaceDN w:val="0"/>
              <w:adjustRightInd w:val="0"/>
              <w:spacing w:after="0" w:line="240" w:lineRule="auto"/>
              <w:ind w:left="-108" w:firstLine="108"/>
              <w:rPr>
                <w:rFonts w:ascii="Times New Roman" w:eastAsia="Times New Roman" w:hAnsi="Times New Roman"/>
                <w:lang w:eastAsia="ru-RU"/>
              </w:rPr>
            </w:pPr>
          </w:p>
          <w:p w:rsidR="009D08E8" w:rsidRPr="003A5CBA" w:rsidRDefault="009D08E8" w:rsidP="00AE38AF">
            <w:pPr>
              <w:autoSpaceDE w:val="0"/>
              <w:autoSpaceDN w:val="0"/>
              <w:adjustRightInd w:val="0"/>
              <w:spacing w:after="0" w:line="240" w:lineRule="auto"/>
              <w:ind w:left="-108" w:firstLine="108"/>
              <w:rPr>
                <w:rFonts w:ascii="Times New Roman" w:eastAsia="Times New Roman" w:hAnsi="Times New Roman"/>
                <w:lang w:eastAsia="ru-RU"/>
              </w:rPr>
            </w:pPr>
          </w:p>
          <w:p w:rsidR="009D08E8" w:rsidRPr="003A5CBA" w:rsidRDefault="009D08E8" w:rsidP="00AE38AF">
            <w:pPr>
              <w:autoSpaceDE w:val="0"/>
              <w:autoSpaceDN w:val="0"/>
              <w:adjustRightInd w:val="0"/>
              <w:spacing w:after="0" w:line="240" w:lineRule="auto"/>
              <w:ind w:left="-108" w:firstLine="108"/>
              <w:rPr>
                <w:rFonts w:ascii="Times New Roman" w:eastAsia="Times New Roman" w:hAnsi="Times New Roman"/>
                <w:lang w:eastAsia="ru-RU"/>
              </w:rPr>
            </w:pPr>
          </w:p>
          <w:p w:rsidR="009D08E8" w:rsidRPr="003A5CBA" w:rsidRDefault="009D08E8" w:rsidP="00AE38AF">
            <w:pPr>
              <w:autoSpaceDE w:val="0"/>
              <w:autoSpaceDN w:val="0"/>
              <w:adjustRightInd w:val="0"/>
              <w:spacing w:after="0" w:line="240" w:lineRule="auto"/>
              <w:ind w:left="-108" w:firstLine="108"/>
              <w:rPr>
                <w:rFonts w:ascii="Times New Roman" w:eastAsia="Times New Roman" w:hAnsi="Times New Roman"/>
                <w:lang w:eastAsia="ru-RU"/>
              </w:rPr>
            </w:pPr>
          </w:p>
          <w:p w:rsidR="009D08E8" w:rsidRPr="003A5CBA" w:rsidRDefault="009D08E8" w:rsidP="00AE38AF">
            <w:pPr>
              <w:autoSpaceDE w:val="0"/>
              <w:autoSpaceDN w:val="0"/>
              <w:adjustRightInd w:val="0"/>
              <w:spacing w:after="0" w:line="240" w:lineRule="auto"/>
              <w:ind w:left="-108" w:firstLine="108"/>
              <w:rPr>
                <w:rFonts w:ascii="Times New Roman" w:eastAsia="Times New Roman" w:hAnsi="Times New Roman"/>
                <w:lang w:eastAsia="ru-RU"/>
              </w:rPr>
            </w:pPr>
          </w:p>
          <w:p w:rsidR="009D08E8" w:rsidRPr="003A5CBA" w:rsidRDefault="009D08E8" w:rsidP="00AE38AF">
            <w:pPr>
              <w:autoSpaceDE w:val="0"/>
              <w:autoSpaceDN w:val="0"/>
              <w:adjustRightInd w:val="0"/>
              <w:spacing w:after="0" w:line="240" w:lineRule="auto"/>
              <w:ind w:left="-108" w:firstLine="108"/>
              <w:rPr>
                <w:rFonts w:ascii="Times New Roman" w:eastAsia="Times New Roman" w:hAnsi="Times New Roman"/>
                <w:lang w:eastAsia="ru-RU"/>
              </w:rPr>
            </w:pPr>
          </w:p>
          <w:p w:rsidR="009D08E8" w:rsidRPr="003A5CBA" w:rsidRDefault="009D08E8" w:rsidP="00AE38AF">
            <w:pPr>
              <w:autoSpaceDE w:val="0"/>
              <w:autoSpaceDN w:val="0"/>
              <w:adjustRightInd w:val="0"/>
              <w:spacing w:after="0" w:line="240" w:lineRule="auto"/>
              <w:ind w:left="-108" w:firstLine="108"/>
              <w:rPr>
                <w:rFonts w:ascii="Times New Roman" w:eastAsia="Times New Roman" w:hAnsi="Times New Roman"/>
                <w:lang w:eastAsia="ru-RU"/>
              </w:rPr>
            </w:pPr>
          </w:p>
          <w:p w:rsidR="009D08E8" w:rsidRPr="003A5CBA" w:rsidRDefault="009D08E8" w:rsidP="00AE38AF">
            <w:pPr>
              <w:autoSpaceDE w:val="0"/>
              <w:autoSpaceDN w:val="0"/>
              <w:adjustRightInd w:val="0"/>
              <w:spacing w:after="0" w:line="240" w:lineRule="auto"/>
              <w:ind w:left="-108" w:firstLine="108"/>
              <w:rPr>
                <w:rFonts w:ascii="Times New Roman" w:eastAsia="Times New Roman" w:hAnsi="Times New Roman"/>
                <w:lang w:eastAsia="ru-RU"/>
              </w:rPr>
            </w:pPr>
          </w:p>
          <w:p w:rsidR="009D08E8" w:rsidRPr="003A5CBA" w:rsidRDefault="009D08E8" w:rsidP="00AE38AF">
            <w:pPr>
              <w:autoSpaceDE w:val="0"/>
              <w:autoSpaceDN w:val="0"/>
              <w:adjustRightInd w:val="0"/>
              <w:spacing w:after="0" w:line="240" w:lineRule="auto"/>
              <w:ind w:left="-108" w:firstLine="108"/>
              <w:rPr>
                <w:rFonts w:ascii="Times New Roman" w:eastAsia="Times New Roman" w:hAnsi="Times New Roman"/>
                <w:lang w:eastAsia="ru-RU"/>
              </w:rPr>
            </w:pPr>
          </w:p>
          <w:p w:rsidR="009D08E8" w:rsidRPr="003A5CBA" w:rsidRDefault="009D08E8" w:rsidP="00AE38AF">
            <w:pPr>
              <w:autoSpaceDE w:val="0"/>
              <w:autoSpaceDN w:val="0"/>
              <w:adjustRightInd w:val="0"/>
              <w:spacing w:after="0" w:line="240" w:lineRule="auto"/>
              <w:ind w:left="-108" w:firstLine="108"/>
              <w:rPr>
                <w:rFonts w:ascii="Times New Roman" w:eastAsia="Times New Roman" w:hAnsi="Times New Roman"/>
                <w:lang w:eastAsia="ru-RU"/>
              </w:rPr>
            </w:pPr>
          </w:p>
          <w:p w:rsidR="009D08E8" w:rsidRPr="003A5CBA" w:rsidRDefault="009D08E8" w:rsidP="00AE38AF">
            <w:pPr>
              <w:autoSpaceDE w:val="0"/>
              <w:autoSpaceDN w:val="0"/>
              <w:adjustRightInd w:val="0"/>
              <w:spacing w:after="0" w:line="240" w:lineRule="auto"/>
              <w:ind w:left="-108" w:firstLine="108"/>
              <w:rPr>
                <w:rFonts w:ascii="Times New Roman" w:eastAsia="Times New Roman" w:hAnsi="Times New Roman"/>
                <w:lang w:eastAsia="ru-RU"/>
              </w:rPr>
            </w:pPr>
          </w:p>
          <w:p w:rsidR="009D08E8" w:rsidRPr="003A5CBA" w:rsidRDefault="009D08E8" w:rsidP="00AE38AF">
            <w:pPr>
              <w:autoSpaceDE w:val="0"/>
              <w:autoSpaceDN w:val="0"/>
              <w:adjustRightInd w:val="0"/>
              <w:spacing w:after="0" w:line="240" w:lineRule="auto"/>
              <w:ind w:left="-108" w:firstLine="108"/>
              <w:rPr>
                <w:rFonts w:ascii="Times New Roman" w:eastAsia="Times New Roman" w:hAnsi="Times New Roman"/>
                <w:lang w:eastAsia="ru-RU"/>
              </w:rPr>
            </w:pPr>
          </w:p>
          <w:p w:rsidR="009D08E8" w:rsidRPr="003A5CBA" w:rsidRDefault="009D08E8" w:rsidP="00AE38AF">
            <w:pPr>
              <w:autoSpaceDE w:val="0"/>
              <w:autoSpaceDN w:val="0"/>
              <w:adjustRightInd w:val="0"/>
              <w:spacing w:after="0" w:line="240" w:lineRule="auto"/>
              <w:ind w:left="-108" w:firstLine="108"/>
              <w:rPr>
                <w:rFonts w:ascii="Times New Roman" w:eastAsia="Times New Roman" w:hAnsi="Times New Roman"/>
                <w:lang w:eastAsia="ru-RU"/>
              </w:rPr>
            </w:pPr>
          </w:p>
          <w:p w:rsidR="009D08E8" w:rsidRPr="003A5CBA" w:rsidRDefault="009D08E8" w:rsidP="00AE38AF">
            <w:pPr>
              <w:autoSpaceDE w:val="0"/>
              <w:autoSpaceDN w:val="0"/>
              <w:adjustRightInd w:val="0"/>
              <w:spacing w:after="0" w:line="240" w:lineRule="auto"/>
              <w:ind w:left="-108" w:firstLine="108"/>
              <w:rPr>
                <w:rFonts w:ascii="Times New Roman" w:eastAsia="Times New Roman" w:hAnsi="Times New Roman"/>
                <w:lang w:eastAsia="ru-RU"/>
              </w:rPr>
            </w:pPr>
          </w:p>
          <w:p w:rsidR="009D08E8" w:rsidRPr="003A5CBA" w:rsidRDefault="009D08E8" w:rsidP="00AE38AF">
            <w:pPr>
              <w:autoSpaceDE w:val="0"/>
              <w:autoSpaceDN w:val="0"/>
              <w:adjustRightInd w:val="0"/>
              <w:spacing w:after="0" w:line="240" w:lineRule="auto"/>
              <w:ind w:left="-108" w:firstLine="108"/>
              <w:rPr>
                <w:rFonts w:ascii="Times New Roman" w:eastAsia="Times New Roman" w:hAnsi="Times New Roman"/>
                <w:lang w:eastAsia="ru-RU"/>
              </w:rPr>
            </w:pPr>
          </w:p>
          <w:p w:rsidR="009D08E8" w:rsidRPr="003A5CBA" w:rsidRDefault="009D08E8" w:rsidP="00AE38AF">
            <w:pPr>
              <w:autoSpaceDE w:val="0"/>
              <w:autoSpaceDN w:val="0"/>
              <w:adjustRightInd w:val="0"/>
              <w:spacing w:after="0" w:line="240" w:lineRule="auto"/>
              <w:ind w:left="-108" w:firstLine="108"/>
              <w:rPr>
                <w:rFonts w:ascii="Times New Roman" w:eastAsia="Times New Roman" w:hAnsi="Times New Roman"/>
                <w:lang w:eastAsia="ru-RU"/>
              </w:rPr>
            </w:pPr>
          </w:p>
          <w:p w:rsidR="009D08E8" w:rsidRPr="003A5CBA" w:rsidRDefault="009D08E8" w:rsidP="00AE38AF">
            <w:pPr>
              <w:autoSpaceDE w:val="0"/>
              <w:autoSpaceDN w:val="0"/>
              <w:adjustRightInd w:val="0"/>
              <w:spacing w:after="0" w:line="240" w:lineRule="auto"/>
              <w:ind w:left="-108" w:firstLine="108"/>
              <w:rPr>
                <w:rFonts w:ascii="Times New Roman" w:eastAsia="Times New Roman" w:hAnsi="Times New Roman"/>
                <w:lang w:eastAsia="ru-RU"/>
              </w:rPr>
            </w:pPr>
          </w:p>
          <w:p w:rsidR="009D08E8" w:rsidRPr="003A5CBA" w:rsidRDefault="009D08E8" w:rsidP="00AE38AF">
            <w:pPr>
              <w:autoSpaceDE w:val="0"/>
              <w:autoSpaceDN w:val="0"/>
              <w:adjustRightInd w:val="0"/>
              <w:spacing w:after="0" w:line="240" w:lineRule="auto"/>
              <w:ind w:left="-108" w:firstLine="108"/>
              <w:rPr>
                <w:rFonts w:ascii="Times New Roman" w:eastAsia="Times New Roman" w:hAnsi="Times New Roman"/>
                <w:lang w:eastAsia="ru-RU"/>
              </w:rPr>
            </w:pPr>
          </w:p>
          <w:p w:rsidR="009D08E8" w:rsidRPr="003A5CBA" w:rsidRDefault="009D08E8" w:rsidP="00AE38AF">
            <w:pPr>
              <w:autoSpaceDE w:val="0"/>
              <w:autoSpaceDN w:val="0"/>
              <w:adjustRightInd w:val="0"/>
              <w:spacing w:after="0" w:line="240" w:lineRule="auto"/>
              <w:ind w:left="-108" w:firstLine="108"/>
              <w:rPr>
                <w:rFonts w:ascii="Times New Roman" w:eastAsia="Times New Roman" w:hAnsi="Times New Roman"/>
                <w:lang w:eastAsia="ru-RU"/>
              </w:rPr>
            </w:pPr>
          </w:p>
          <w:p w:rsidR="009D08E8" w:rsidRPr="003A5CBA" w:rsidRDefault="009D08E8" w:rsidP="00AE38AF">
            <w:pPr>
              <w:autoSpaceDE w:val="0"/>
              <w:autoSpaceDN w:val="0"/>
              <w:adjustRightInd w:val="0"/>
              <w:spacing w:after="0" w:line="240" w:lineRule="auto"/>
              <w:ind w:left="-108" w:firstLine="108"/>
              <w:rPr>
                <w:rFonts w:ascii="Times New Roman" w:eastAsia="Times New Roman" w:hAnsi="Times New Roman"/>
                <w:lang w:eastAsia="ru-RU"/>
              </w:rPr>
            </w:pPr>
          </w:p>
          <w:p w:rsidR="009D08E8" w:rsidRPr="003A5CBA" w:rsidRDefault="009D08E8" w:rsidP="00AE38AF">
            <w:pPr>
              <w:autoSpaceDE w:val="0"/>
              <w:autoSpaceDN w:val="0"/>
              <w:adjustRightInd w:val="0"/>
              <w:spacing w:after="0" w:line="240" w:lineRule="auto"/>
              <w:ind w:left="-108" w:firstLine="108"/>
              <w:rPr>
                <w:rFonts w:ascii="Times New Roman" w:eastAsia="Times New Roman" w:hAnsi="Times New Roman"/>
                <w:lang w:eastAsia="ru-RU"/>
              </w:rPr>
            </w:pPr>
          </w:p>
          <w:p w:rsidR="009D08E8" w:rsidRPr="003A5CBA" w:rsidRDefault="009D08E8" w:rsidP="00AE38AF">
            <w:pPr>
              <w:autoSpaceDE w:val="0"/>
              <w:autoSpaceDN w:val="0"/>
              <w:adjustRightInd w:val="0"/>
              <w:spacing w:after="0" w:line="240" w:lineRule="auto"/>
              <w:ind w:left="-108" w:firstLine="108"/>
              <w:rPr>
                <w:rFonts w:ascii="Times New Roman" w:eastAsia="Times New Roman" w:hAnsi="Times New Roman"/>
                <w:lang w:eastAsia="ru-RU"/>
              </w:rPr>
            </w:pPr>
          </w:p>
          <w:p w:rsidR="009D08E8" w:rsidRPr="003A5CBA" w:rsidRDefault="009D08E8" w:rsidP="00AE38AF">
            <w:pPr>
              <w:autoSpaceDE w:val="0"/>
              <w:autoSpaceDN w:val="0"/>
              <w:adjustRightInd w:val="0"/>
              <w:spacing w:after="0" w:line="240" w:lineRule="auto"/>
              <w:ind w:left="-108" w:firstLine="108"/>
              <w:rPr>
                <w:rFonts w:ascii="Times New Roman" w:eastAsia="Times New Roman" w:hAnsi="Times New Roman"/>
                <w:lang w:eastAsia="ru-RU"/>
              </w:rPr>
            </w:pPr>
          </w:p>
          <w:p w:rsidR="009D08E8" w:rsidRPr="003A5CBA" w:rsidRDefault="009D08E8" w:rsidP="00AE38AF">
            <w:pPr>
              <w:autoSpaceDE w:val="0"/>
              <w:autoSpaceDN w:val="0"/>
              <w:adjustRightInd w:val="0"/>
              <w:spacing w:after="0" w:line="240" w:lineRule="auto"/>
              <w:ind w:left="-108" w:firstLine="108"/>
              <w:rPr>
                <w:rFonts w:ascii="Times New Roman" w:eastAsia="Times New Roman" w:hAnsi="Times New Roman"/>
                <w:lang w:eastAsia="ru-RU"/>
              </w:rPr>
            </w:pPr>
          </w:p>
          <w:p w:rsidR="009D08E8" w:rsidRPr="003A5CBA" w:rsidRDefault="009D08E8" w:rsidP="00AE38AF">
            <w:pPr>
              <w:autoSpaceDE w:val="0"/>
              <w:autoSpaceDN w:val="0"/>
              <w:adjustRightInd w:val="0"/>
              <w:spacing w:after="0" w:line="240" w:lineRule="auto"/>
              <w:ind w:left="-108" w:firstLine="108"/>
              <w:rPr>
                <w:rFonts w:ascii="Times New Roman" w:eastAsia="Times New Roman" w:hAnsi="Times New Roman"/>
                <w:lang w:eastAsia="ru-RU"/>
              </w:rPr>
            </w:pPr>
          </w:p>
          <w:p w:rsidR="009D08E8" w:rsidRPr="003A5CBA" w:rsidRDefault="009D08E8" w:rsidP="00AE38AF">
            <w:pPr>
              <w:autoSpaceDE w:val="0"/>
              <w:autoSpaceDN w:val="0"/>
              <w:adjustRightInd w:val="0"/>
              <w:spacing w:after="0" w:line="240" w:lineRule="auto"/>
              <w:ind w:left="-108" w:firstLine="108"/>
              <w:rPr>
                <w:rFonts w:ascii="Times New Roman" w:eastAsia="Times New Roman" w:hAnsi="Times New Roman"/>
                <w:lang w:eastAsia="ru-RU"/>
              </w:rPr>
            </w:pPr>
            <w:r w:rsidRPr="003A5CBA">
              <w:rPr>
                <w:rFonts w:ascii="Times New Roman" w:eastAsia="Times New Roman" w:hAnsi="Times New Roman"/>
                <w:lang w:eastAsia="ru-RU"/>
              </w:rPr>
              <w:lastRenderedPageBreak/>
              <w:t>Приложение 3</w:t>
            </w:r>
          </w:p>
          <w:p w:rsidR="009D08E8" w:rsidRPr="003A5CBA" w:rsidRDefault="009D08E8" w:rsidP="00AE38AF">
            <w:pPr>
              <w:autoSpaceDE w:val="0"/>
              <w:autoSpaceDN w:val="0"/>
              <w:adjustRightInd w:val="0"/>
              <w:spacing w:after="0" w:line="240" w:lineRule="auto"/>
              <w:ind w:hanging="141"/>
              <w:rPr>
                <w:rFonts w:ascii="Times New Roman" w:eastAsia="Times New Roman" w:hAnsi="Times New Roman"/>
                <w:lang w:eastAsia="ru-RU"/>
              </w:rPr>
            </w:pPr>
            <w:r w:rsidRPr="003A5CBA">
              <w:rPr>
                <w:rFonts w:ascii="Times New Roman" w:eastAsia="Times New Roman" w:hAnsi="Times New Roman"/>
                <w:lang w:eastAsia="ru-RU"/>
              </w:rPr>
              <w:t xml:space="preserve">   к  Административному регламенту</w:t>
            </w:r>
          </w:p>
          <w:p w:rsidR="009D08E8" w:rsidRPr="003A5CBA" w:rsidRDefault="009D08E8" w:rsidP="00AE38AF">
            <w:pPr>
              <w:widowControl w:val="0"/>
              <w:autoSpaceDE w:val="0"/>
              <w:autoSpaceDN w:val="0"/>
              <w:adjustRightInd w:val="0"/>
              <w:spacing w:after="0" w:line="240" w:lineRule="auto"/>
              <w:ind w:left="33" w:firstLine="1"/>
              <w:rPr>
                <w:rFonts w:ascii="Times New Roman" w:eastAsia="Times New Roman" w:hAnsi="Times New Roman" w:cs="Arial"/>
                <w:lang w:eastAsia="ru-RU"/>
              </w:rPr>
            </w:pPr>
            <w:r w:rsidRPr="003A5CBA">
              <w:rPr>
                <w:rFonts w:ascii="Times New Roman" w:eastAsia="Times New Roman" w:hAnsi="Times New Roman"/>
                <w:lang w:eastAsia="ru-RU"/>
              </w:rPr>
              <w:t xml:space="preserve">предоставления муниципальной услуги </w:t>
            </w:r>
            <w:r w:rsidRPr="003A5CBA">
              <w:rPr>
                <w:rFonts w:ascii="Times New Roman" w:hAnsi="Times New Roman"/>
                <w:bCs/>
              </w:rPr>
              <w:t xml:space="preserve">«Выдача разрешений на право размещения объектов нестационарной торговли», </w:t>
            </w:r>
            <w:proofErr w:type="gramStart"/>
            <w:r w:rsidRPr="003A5CBA">
              <w:rPr>
                <w:rFonts w:ascii="Times New Roman" w:eastAsia="Times New Roman" w:hAnsi="Times New Roman" w:cs="Arial"/>
                <w:lang w:eastAsia="ru-RU"/>
              </w:rPr>
              <w:t>утвержденному</w:t>
            </w:r>
            <w:proofErr w:type="gramEnd"/>
            <w:r w:rsidRPr="003A5CBA">
              <w:rPr>
                <w:rFonts w:ascii="Times New Roman" w:eastAsia="Times New Roman" w:hAnsi="Times New Roman" w:cs="Arial"/>
                <w:lang w:eastAsia="ru-RU"/>
              </w:rPr>
              <w:t xml:space="preserve"> постановлением администрации Советского городского округа Ставропольского края </w:t>
            </w:r>
          </w:p>
          <w:p w:rsidR="009D08E8" w:rsidRPr="003A5CBA" w:rsidRDefault="009D08E8" w:rsidP="00AE38AF">
            <w:pPr>
              <w:widowControl w:val="0"/>
              <w:tabs>
                <w:tab w:val="left" w:pos="709"/>
              </w:tabs>
              <w:autoSpaceDE w:val="0"/>
              <w:autoSpaceDN w:val="0"/>
              <w:adjustRightInd w:val="0"/>
              <w:spacing w:after="0" w:line="240" w:lineRule="auto"/>
              <w:ind w:left="33" w:firstLine="1"/>
              <w:rPr>
                <w:rFonts w:ascii="Times New Roman" w:eastAsia="Times New Roman" w:hAnsi="Times New Roman"/>
                <w:lang w:eastAsia="ru-RU"/>
              </w:rPr>
            </w:pPr>
            <w:r w:rsidRPr="003A5CBA">
              <w:rPr>
                <w:rFonts w:ascii="Times New Roman" w:eastAsia="Times New Roman" w:hAnsi="Times New Roman" w:cs="Arial"/>
                <w:lang w:eastAsia="ru-RU"/>
              </w:rPr>
              <w:t>от                                            №</w:t>
            </w:r>
          </w:p>
        </w:tc>
      </w:tr>
    </w:tbl>
    <w:p w:rsidR="009D08E8" w:rsidRPr="00A200DE" w:rsidRDefault="009D08E8" w:rsidP="009D08E8">
      <w:pPr>
        <w:pStyle w:val="1"/>
        <w:rPr>
          <w:rFonts w:ascii="Times New Roman" w:hAnsi="Times New Roman" w:cs="Times New Roman"/>
          <w:b w:val="0"/>
          <w:sz w:val="24"/>
          <w:szCs w:val="24"/>
        </w:rPr>
      </w:pPr>
      <w:r w:rsidRPr="00A200DE">
        <w:rPr>
          <w:rFonts w:ascii="Times New Roman" w:hAnsi="Times New Roman" w:cs="Times New Roman"/>
          <w:b w:val="0"/>
          <w:sz w:val="24"/>
          <w:szCs w:val="24"/>
        </w:rPr>
        <w:lastRenderedPageBreak/>
        <w:t>ФОРМА (для индивидуальных предпринимателей)</w:t>
      </w:r>
    </w:p>
    <w:p w:rsidR="009D08E8" w:rsidRPr="00A200DE" w:rsidRDefault="009D08E8" w:rsidP="009D08E8">
      <w:pPr>
        <w:numPr>
          <w:ilvl w:val="0"/>
          <w:numId w:val="4"/>
        </w:numPr>
        <w:tabs>
          <w:tab w:val="clear" w:pos="0"/>
        </w:tabs>
        <w:autoSpaceDE w:val="0"/>
        <w:autoSpaceDN w:val="0"/>
        <w:adjustRightInd w:val="0"/>
        <w:spacing w:after="0" w:line="240" w:lineRule="auto"/>
        <w:ind w:left="0" w:firstLine="0"/>
        <w:jc w:val="right"/>
        <w:outlineLvl w:val="0"/>
        <w:rPr>
          <w:rFonts w:ascii="Times New Roman" w:hAnsi="Times New Roman"/>
          <w:sz w:val="24"/>
          <w:szCs w:val="24"/>
        </w:rPr>
      </w:pPr>
      <w:r w:rsidRPr="00A200DE">
        <w:rPr>
          <w:rFonts w:ascii="Times New Roman" w:hAnsi="Times New Roman"/>
          <w:sz w:val="24"/>
          <w:szCs w:val="24"/>
        </w:rPr>
        <w:t xml:space="preserve">                                 </w:t>
      </w:r>
    </w:p>
    <w:p w:rsidR="009D08E8" w:rsidRPr="00A200DE" w:rsidRDefault="009D08E8" w:rsidP="009D08E8">
      <w:pPr>
        <w:numPr>
          <w:ilvl w:val="0"/>
          <w:numId w:val="4"/>
        </w:numPr>
        <w:tabs>
          <w:tab w:val="clear" w:pos="0"/>
        </w:tabs>
        <w:autoSpaceDE w:val="0"/>
        <w:autoSpaceDN w:val="0"/>
        <w:adjustRightInd w:val="0"/>
        <w:spacing w:after="0" w:line="240" w:lineRule="auto"/>
        <w:ind w:left="0" w:firstLine="0"/>
        <w:jc w:val="right"/>
        <w:outlineLvl w:val="0"/>
        <w:rPr>
          <w:rFonts w:ascii="Times New Roman" w:hAnsi="Times New Roman"/>
          <w:sz w:val="24"/>
          <w:szCs w:val="24"/>
        </w:rPr>
      </w:pPr>
      <w:r w:rsidRPr="00A200DE">
        <w:rPr>
          <w:rFonts w:ascii="Times New Roman" w:hAnsi="Times New Roman"/>
          <w:sz w:val="24"/>
          <w:szCs w:val="24"/>
        </w:rPr>
        <w:t>В ______________________________________,</w:t>
      </w:r>
    </w:p>
    <w:p w:rsidR="009D08E8" w:rsidRPr="00A200DE" w:rsidRDefault="009D08E8" w:rsidP="009D08E8">
      <w:pPr>
        <w:numPr>
          <w:ilvl w:val="0"/>
          <w:numId w:val="4"/>
        </w:numPr>
        <w:tabs>
          <w:tab w:val="clear" w:pos="0"/>
        </w:tabs>
        <w:autoSpaceDE w:val="0"/>
        <w:autoSpaceDN w:val="0"/>
        <w:adjustRightInd w:val="0"/>
        <w:spacing w:after="0" w:line="240" w:lineRule="auto"/>
        <w:ind w:left="0" w:firstLine="0"/>
        <w:jc w:val="right"/>
        <w:outlineLvl w:val="0"/>
        <w:rPr>
          <w:rFonts w:ascii="Times New Roman" w:hAnsi="Times New Roman"/>
          <w:sz w:val="24"/>
          <w:szCs w:val="24"/>
        </w:rPr>
      </w:pPr>
      <w:r w:rsidRPr="00A200DE">
        <w:rPr>
          <w:rFonts w:ascii="Times New Roman" w:hAnsi="Times New Roman"/>
          <w:sz w:val="24"/>
          <w:szCs w:val="24"/>
        </w:rPr>
        <w:t xml:space="preserve">                         (орган, предоставляющий услугу)</w:t>
      </w:r>
    </w:p>
    <w:p w:rsidR="009D08E8" w:rsidRPr="00A200DE" w:rsidRDefault="009D08E8" w:rsidP="009D08E8">
      <w:pPr>
        <w:numPr>
          <w:ilvl w:val="0"/>
          <w:numId w:val="4"/>
        </w:numPr>
        <w:tabs>
          <w:tab w:val="clear" w:pos="0"/>
        </w:tabs>
        <w:autoSpaceDE w:val="0"/>
        <w:autoSpaceDN w:val="0"/>
        <w:adjustRightInd w:val="0"/>
        <w:spacing w:after="0" w:line="240" w:lineRule="auto"/>
        <w:ind w:left="0" w:firstLine="0"/>
        <w:jc w:val="right"/>
        <w:outlineLvl w:val="0"/>
        <w:rPr>
          <w:rFonts w:ascii="Times New Roman" w:hAnsi="Times New Roman"/>
          <w:sz w:val="24"/>
          <w:szCs w:val="24"/>
        </w:rPr>
      </w:pPr>
      <w:r w:rsidRPr="00A200DE">
        <w:rPr>
          <w:rFonts w:ascii="Times New Roman" w:hAnsi="Times New Roman"/>
          <w:sz w:val="24"/>
          <w:szCs w:val="24"/>
        </w:rPr>
        <w:t xml:space="preserve">                                от _____________________________________,</w:t>
      </w:r>
    </w:p>
    <w:p w:rsidR="009D08E8" w:rsidRPr="00A200DE" w:rsidRDefault="009D08E8" w:rsidP="009D08E8">
      <w:pPr>
        <w:numPr>
          <w:ilvl w:val="0"/>
          <w:numId w:val="4"/>
        </w:numPr>
        <w:tabs>
          <w:tab w:val="clear" w:pos="0"/>
        </w:tabs>
        <w:autoSpaceDE w:val="0"/>
        <w:autoSpaceDN w:val="0"/>
        <w:adjustRightInd w:val="0"/>
        <w:spacing w:after="0" w:line="240" w:lineRule="auto"/>
        <w:ind w:left="0" w:firstLine="0"/>
        <w:jc w:val="center"/>
        <w:outlineLvl w:val="0"/>
        <w:rPr>
          <w:rFonts w:ascii="Times New Roman" w:hAnsi="Times New Roman"/>
          <w:sz w:val="24"/>
          <w:szCs w:val="24"/>
        </w:rPr>
      </w:pPr>
      <w:r w:rsidRPr="00A200DE">
        <w:rPr>
          <w:rFonts w:ascii="Times New Roman" w:hAnsi="Times New Roman"/>
          <w:sz w:val="24"/>
          <w:szCs w:val="24"/>
        </w:rPr>
        <w:t xml:space="preserve">                                                                                        (Ф.И.О.)</w:t>
      </w:r>
    </w:p>
    <w:p w:rsidR="009D08E8" w:rsidRPr="00A200DE" w:rsidRDefault="009D08E8" w:rsidP="009D08E8">
      <w:pPr>
        <w:numPr>
          <w:ilvl w:val="0"/>
          <w:numId w:val="4"/>
        </w:numPr>
        <w:tabs>
          <w:tab w:val="clear" w:pos="0"/>
        </w:tabs>
        <w:autoSpaceDE w:val="0"/>
        <w:autoSpaceDN w:val="0"/>
        <w:adjustRightInd w:val="0"/>
        <w:spacing w:after="0" w:line="240" w:lineRule="auto"/>
        <w:ind w:left="0" w:firstLine="0"/>
        <w:outlineLvl w:val="0"/>
        <w:rPr>
          <w:rFonts w:ascii="Times New Roman" w:hAnsi="Times New Roman"/>
          <w:sz w:val="24"/>
          <w:szCs w:val="24"/>
        </w:rPr>
      </w:pPr>
      <w:r w:rsidRPr="00A200DE">
        <w:rPr>
          <w:rFonts w:ascii="Times New Roman" w:hAnsi="Times New Roman"/>
          <w:sz w:val="24"/>
          <w:szCs w:val="24"/>
        </w:rPr>
        <w:t xml:space="preserve">                                                                            </w:t>
      </w:r>
      <w:proofErr w:type="gramStart"/>
      <w:r w:rsidRPr="00A200DE">
        <w:rPr>
          <w:rFonts w:ascii="Times New Roman" w:hAnsi="Times New Roman"/>
          <w:sz w:val="24"/>
          <w:szCs w:val="24"/>
        </w:rPr>
        <w:t>Зарегистрированного</w:t>
      </w:r>
      <w:proofErr w:type="gramEnd"/>
      <w:r w:rsidRPr="00A200DE">
        <w:rPr>
          <w:rFonts w:ascii="Times New Roman" w:hAnsi="Times New Roman"/>
          <w:sz w:val="24"/>
          <w:szCs w:val="24"/>
        </w:rPr>
        <w:t xml:space="preserve"> (ой) по адресу:</w:t>
      </w:r>
    </w:p>
    <w:p w:rsidR="009D08E8" w:rsidRPr="00A200DE" w:rsidRDefault="009D08E8" w:rsidP="009D08E8">
      <w:pPr>
        <w:numPr>
          <w:ilvl w:val="0"/>
          <w:numId w:val="4"/>
        </w:numPr>
        <w:tabs>
          <w:tab w:val="clear" w:pos="0"/>
        </w:tabs>
        <w:autoSpaceDE w:val="0"/>
        <w:autoSpaceDN w:val="0"/>
        <w:adjustRightInd w:val="0"/>
        <w:spacing w:after="0" w:line="240" w:lineRule="auto"/>
        <w:ind w:left="0" w:firstLine="0"/>
        <w:jc w:val="right"/>
        <w:outlineLvl w:val="0"/>
        <w:rPr>
          <w:rFonts w:ascii="Times New Roman" w:hAnsi="Times New Roman"/>
          <w:sz w:val="24"/>
          <w:szCs w:val="24"/>
        </w:rPr>
      </w:pPr>
      <w:r w:rsidRPr="00A200DE">
        <w:rPr>
          <w:rFonts w:ascii="Times New Roman" w:hAnsi="Times New Roman"/>
          <w:sz w:val="24"/>
          <w:szCs w:val="24"/>
        </w:rPr>
        <w:t xml:space="preserve">                                  _________________________________________</w:t>
      </w:r>
    </w:p>
    <w:p w:rsidR="009D08E8" w:rsidRPr="00A200DE" w:rsidRDefault="009D08E8" w:rsidP="009D08E8">
      <w:pPr>
        <w:numPr>
          <w:ilvl w:val="0"/>
          <w:numId w:val="4"/>
        </w:numPr>
        <w:tabs>
          <w:tab w:val="clear" w:pos="0"/>
        </w:tabs>
        <w:autoSpaceDE w:val="0"/>
        <w:autoSpaceDN w:val="0"/>
        <w:adjustRightInd w:val="0"/>
        <w:spacing w:after="0" w:line="240" w:lineRule="auto"/>
        <w:ind w:left="0" w:firstLine="0"/>
        <w:jc w:val="right"/>
        <w:outlineLvl w:val="0"/>
        <w:rPr>
          <w:rFonts w:ascii="Times New Roman" w:hAnsi="Times New Roman"/>
          <w:sz w:val="24"/>
          <w:szCs w:val="24"/>
        </w:rPr>
      </w:pPr>
      <w:r w:rsidRPr="00A200DE">
        <w:rPr>
          <w:rFonts w:ascii="Times New Roman" w:hAnsi="Times New Roman"/>
          <w:sz w:val="24"/>
          <w:szCs w:val="24"/>
        </w:rPr>
        <w:t xml:space="preserve">                                  _________________________________________</w:t>
      </w:r>
    </w:p>
    <w:p w:rsidR="009D08E8" w:rsidRPr="00A200DE" w:rsidRDefault="009D08E8" w:rsidP="009D08E8">
      <w:pPr>
        <w:numPr>
          <w:ilvl w:val="0"/>
          <w:numId w:val="4"/>
        </w:numPr>
        <w:tabs>
          <w:tab w:val="clear" w:pos="0"/>
        </w:tabs>
        <w:autoSpaceDE w:val="0"/>
        <w:autoSpaceDN w:val="0"/>
        <w:adjustRightInd w:val="0"/>
        <w:spacing w:after="0" w:line="240" w:lineRule="auto"/>
        <w:ind w:left="0" w:firstLine="0"/>
        <w:jc w:val="center"/>
        <w:outlineLvl w:val="0"/>
        <w:rPr>
          <w:rFonts w:ascii="Times New Roman" w:hAnsi="Times New Roman"/>
          <w:sz w:val="24"/>
          <w:szCs w:val="24"/>
        </w:rPr>
      </w:pPr>
      <w:r w:rsidRPr="00A200DE">
        <w:rPr>
          <w:rFonts w:ascii="Times New Roman" w:hAnsi="Times New Roman"/>
          <w:sz w:val="24"/>
          <w:szCs w:val="24"/>
        </w:rPr>
        <w:t xml:space="preserve">                                                                                         (адрес регистрации)</w:t>
      </w:r>
    </w:p>
    <w:p w:rsidR="009D08E8" w:rsidRPr="00A200DE" w:rsidRDefault="009D08E8" w:rsidP="009D08E8">
      <w:pPr>
        <w:numPr>
          <w:ilvl w:val="0"/>
          <w:numId w:val="4"/>
        </w:numPr>
        <w:tabs>
          <w:tab w:val="clear" w:pos="0"/>
        </w:tabs>
        <w:autoSpaceDE w:val="0"/>
        <w:autoSpaceDN w:val="0"/>
        <w:adjustRightInd w:val="0"/>
        <w:spacing w:after="0" w:line="240" w:lineRule="auto"/>
        <w:ind w:left="0" w:firstLine="0"/>
        <w:jc w:val="right"/>
        <w:outlineLvl w:val="0"/>
        <w:rPr>
          <w:rFonts w:ascii="Times New Roman" w:hAnsi="Times New Roman"/>
          <w:sz w:val="24"/>
          <w:szCs w:val="24"/>
        </w:rPr>
      </w:pPr>
      <w:r w:rsidRPr="00A200DE">
        <w:rPr>
          <w:rFonts w:ascii="Times New Roman" w:hAnsi="Times New Roman"/>
          <w:sz w:val="24"/>
          <w:szCs w:val="24"/>
        </w:rPr>
        <w:t xml:space="preserve">                              </w:t>
      </w:r>
    </w:p>
    <w:p w:rsidR="009D08E8" w:rsidRPr="00A200DE" w:rsidRDefault="009D08E8" w:rsidP="009D08E8">
      <w:pPr>
        <w:numPr>
          <w:ilvl w:val="0"/>
          <w:numId w:val="4"/>
        </w:numPr>
        <w:tabs>
          <w:tab w:val="clear" w:pos="0"/>
        </w:tabs>
        <w:autoSpaceDE w:val="0"/>
        <w:autoSpaceDN w:val="0"/>
        <w:adjustRightInd w:val="0"/>
        <w:spacing w:after="0" w:line="240" w:lineRule="auto"/>
        <w:ind w:left="0" w:firstLine="0"/>
        <w:jc w:val="right"/>
        <w:outlineLvl w:val="0"/>
        <w:rPr>
          <w:rFonts w:ascii="Times New Roman" w:hAnsi="Times New Roman"/>
          <w:sz w:val="24"/>
          <w:szCs w:val="24"/>
        </w:rPr>
      </w:pPr>
      <w:r w:rsidRPr="00A200DE">
        <w:rPr>
          <w:rFonts w:ascii="Times New Roman" w:hAnsi="Times New Roman"/>
          <w:sz w:val="24"/>
          <w:szCs w:val="24"/>
        </w:rPr>
        <w:t>ИНН _____________________________________</w:t>
      </w:r>
    </w:p>
    <w:p w:rsidR="009D08E8" w:rsidRPr="00A200DE" w:rsidRDefault="009D08E8" w:rsidP="009D08E8">
      <w:pPr>
        <w:numPr>
          <w:ilvl w:val="0"/>
          <w:numId w:val="4"/>
        </w:numPr>
        <w:tabs>
          <w:tab w:val="clear" w:pos="0"/>
        </w:tabs>
        <w:autoSpaceDE w:val="0"/>
        <w:autoSpaceDN w:val="0"/>
        <w:adjustRightInd w:val="0"/>
        <w:spacing w:after="0" w:line="240" w:lineRule="auto"/>
        <w:ind w:left="0" w:firstLine="0"/>
        <w:outlineLvl w:val="0"/>
        <w:rPr>
          <w:rFonts w:ascii="Times New Roman" w:hAnsi="Times New Roman"/>
          <w:sz w:val="24"/>
          <w:szCs w:val="24"/>
        </w:rPr>
      </w:pPr>
      <w:r w:rsidRPr="00A200DE">
        <w:rPr>
          <w:rFonts w:ascii="Times New Roman" w:hAnsi="Times New Roman"/>
          <w:sz w:val="24"/>
          <w:szCs w:val="24"/>
        </w:rPr>
        <w:t xml:space="preserve">                                                                         тел.: _____________________________________</w:t>
      </w:r>
    </w:p>
    <w:p w:rsidR="009D08E8" w:rsidRPr="00A200DE" w:rsidRDefault="009D08E8" w:rsidP="009D08E8">
      <w:pPr>
        <w:numPr>
          <w:ilvl w:val="0"/>
          <w:numId w:val="4"/>
        </w:numPr>
        <w:tabs>
          <w:tab w:val="clear" w:pos="0"/>
        </w:tabs>
        <w:autoSpaceDE w:val="0"/>
        <w:autoSpaceDN w:val="0"/>
        <w:adjustRightInd w:val="0"/>
        <w:spacing w:after="0" w:line="240" w:lineRule="auto"/>
        <w:ind w:left="0" w:firstLine="0"/>
        <w:jc w:val="right"/>
        <w:outlineLvl w:val="0"/>
        <w:rPr>
          <w:rFonts w:ascii="Times New Roman" w:hAnsi="Times New Roman"/>
          <w:sz w:val="24"/>
          <w:szCs w:val="24"/>
        </w:rPr>
      </w:pPr>
    </w:p>
    <w:p w:rsidR="009D08E8" w:rsidRPr="00A200DE" w:rsidRDefault="009D08E8" w:rsidP="009D08E8">
      <w:pPr>
        <w:numPr>
          <w:ilvl w:val="0"/>
          <w:numId w:val="4"/>
        </w:numPr>
        <w:tabs>
          <w:tab w:val="clear" w:pos="0"/>
        </w:tabs>
        <w:autoSpaceDE w:val="0"/>
        <w:autoSpaceDN w:val="0"/>
        <w:adjustRightInd w:val="0"/>
        <w:spacing w:after="0" w:line="240" w:lineRule="auto"/>
        <w:ind w:left="0" w:firstLine="0"/>
        <w:jc w:val="center"/>
        <w:outlineLvl w:val="0"/>
        <w:rPr>
          <w:rFonts w:ascii="Times New Roman" w:hAnsi="Times New Roman"/>
          <w:sz w:val="24"/>
          <w:szCs w:val="24"/>
        </w:rPr>
      </w:pPr>
    </w:p>
    <w:p w:rsidR="009D08E8" w:rsidRPr="00A200DE" w:rsidRDefault="009D08E8" w:rsidP="009D08E8">
      <w:pPr>
        <w:numPr>
          <w:ilvl w:val="0"/>
          <w:numId w:val="4"/>
        </w:numPr>
        <w:tabs>
          <w:tab w:val="clear" w:pos="0"/>
        </w:tabs>
        <w:autoSpaceDE w:val="0"/>
        <w:autoSpaceDN w:val="0"/>
        <w:adjustRightInd w:val="0"/>
        <w:spacing w:after="0" w:line="240" w:lineRule="auto"/>
        <w:ind w:left="0" w:firstLine="0"/>
        <w:jc w:val="center"/>
        <w:outlineLvl w:val="0"/>
        <w:rPr>
          <w:rFonts w:ascii="Times New Roman" w:hAnsi="Times New Roman"/>
          <w:sz w:val="24"/>
          <w:szCs w:val="24"/>
        </w:rPr>
      </w:pPr>
      <w:r w:rsidRPr="00A200DE">
        <w:rPr>
          <w:rFonts w:ascii="Times New Roman" w:hAnsi="Times New Roman"/>
          <w:sz w:val="24"/>
          <w:szCs w:val="24"/>
        </w:rPr>
        <w:t>Заявление</w:t>
      </w:r>
    </w:p>
    <w:p w:rsidR="009D08E8" w:rsidRPr="00A200DE" w:rsidRDefault="009D08E8" w:rsidP="009D08E8">
      <w:pPr>
        <w:numPr>
          <w:ilvl w:val="0"/>
          <w:numId w:val="4"/>
        </w:numPr>
        <w:tabs>
          <w:tab w:val="clear" w:pos="0"/>
        </w:tabs>
        <w:autoSpaceDE w:val="0"/>
        <w:autoSpaceDN w:val="0"/>
        <w:adjustRightInd w:val="0"/>
        <w:spacing w:after="0" w:line="240" w:lineRule="auto"/>
        <w:ind w:left="0" w:firstLine="0"/>
        <w:jc w:val="center"/>
        <w:outlineLvl w:val="0"/>
        <w:rPr>
          <w:rFonts w:ascii="Times New Roman" w:hAnsi="Times New Roman"/>
          <w:sz w:val="24"/>
          <w:szCs w:val="24"/>
        </w:rPr>
      </w:pPr>
    </w:p>
    <w:p w:rsidR="009D08E8" w:rsidRPr="00A200DE" w:rsidRDefault="009D08E8" w:rsidP="009D08E8">
      <w:pPr>
        <w:numPr>
          <w:ilvl w:val="0"/>
          <w:numId w:val="4"/>
        </w:numPr>
        <w:tabs>
          <w:tab w:val="clear" w:pos="0"/>
        </w:tabs>
        <w:autoSpaceDE w:val="0"/>
        <w:autoSpaceDN w:val="0"/>
        <w:adjustRightInd w:val="0"/>
        <w:spacing w:after="0" w:line="240" w:lineRule="auto"/>
        <w:ind w:left="0" w:firstLine="0"/>
        <w:outlineLvl w:val="0"/>
        <w:rPr>
          <w:rFonts w:ascii="Times New Roman" w:hAnsi="Times New Roman"/>
          <w:sz w:val="24"/>
          <w:szCs w:val="24"/>
        </w:rPr>
      </w:pPr>
      <w:r w:rsidRPr="00A200DE">
        <w:rPr>
          <w:rFonts w:ascii="Times New Roman" w:hAnsi="Times New Roman"/>
          <w:sz w:val="24"/>
          <w:szCs w:val="24"/>
        </w:rPr>
        <w:t xml:space="preserve">         Прошу Вас  предоставить место для  размещения нестационарного торгового</w:t>
      </w:r>
    </w:p>
    <w:p w:rsidR="009D08E8" w:rsidRPr="00A200DE" w:rsidRDefault="009D08E8" w:rsidP="009D08E8">
      <w:pPr>
        <w:numPr>
          <w:ilvl w:val="0"/>
          <w:numId w:val="4"/>
        </w:numPr>
        <w:tabs>
          <w:tab w:val="clear" w:pos="0"/>
        </w:tabs>
        <w:autoSpaceDE w:val="0"/>
        <w:autoSpaceDN w:val="0"/>
        <w:adjustRightInd w:val="0"/>
        <w:spacing w:after="0" w:line="240" w:lineRule="auto"/>
        <w:ind w:left="0" w:firstLine="0"/>
        <w:outlineLvl w:val="0"/>
        <w:rPr>
          <w:rFonts w:ascii="Times New Roman" w:hAnsi="Times New Roman"/>
          <w:sz w:val="24"/>
          <w:szCs w:val="24"/>
        </w:rPr>
      </w:pPr>
      <w:r w:rsidRPr="00A200DE">
        <w:rPr>
          <w:rFonts w:ascii="Times New Roman" w:hAnsi="Times New Roman"/>
          <w:sz w:val="24"/>
          <w:szCs w:val="24"/>
        </w:rPr>
        <w:t>объекта ______________________________________________________________________</w:t>
      </w:r>
    </w:p>
    <w:p w:rsidR="009D08E8" w:rsidRPr="00A200DE" w:rsidRDefault="009D08E8" w:rsidP="009D08E8">
      <w:pPr>
        <w:numPr>
          <w:ilvl w:val="0"/>
          <w:numId w:val="4"/>
        </w:numPr>
        <w:tabs>
          <w:tab w:val="clear" w:pos="0"/>
        </w:tabs>
        <w:autoSpaceDE w:val="0"/>
        <w:autoSpaceDN w:val="0"/>
        <w:adjustRightInd w:val="0"/>
        <w:spacing w:after="0" w:line="240" w:lineRule="auto"/>
        <w:ind w:left="0" w:firstLine="0"/>
        <w:outlineLvl w:val="0"/>
        <w:rPr>
          <w:rFonts w:ascii="Times New Roman" w:hAnsi="Times New Roman"/>
          <w:sz w:val="24"/>
          <w:szCs w:val="24"/>
        </w:rPr>
      </w:pPr>
      <w:r w:rsidRPr="00A200DE">
        <w:rPr>
          <w:rFonts w:ascii="Times New Roman" w:hAnsi="Times New Roman"/>
          <w:sz w:val="24"/>
          <w:szCs w:val="24"/>
        </w:rPr>
        <w:t>_____________________________________________________________________________</w:t>
      </w:r>
    </w:p>
    <w:p w:rsidR="009D08E8" w:rsidRPr="00A200DE" w:rsidRDefault="009D08E8" w:rsidP="009D08E8">
      <w:pPr>
        <w:numPr>
          <w:ilvl w:val="0"/>
          <w:numId w:val="4"/>
        </w:numPr>
        <w:tabs>
          <w:tab w:val="clear" w:pos="0"/>
        </w:tabs>
        <w:autoSpaceDE w:val="0"/>
        <w:autoSpaceDN w:val="0"/>
        <w:adjustRightInd w:val="0"/>
        <w:spacing w:after="0" w:line="240" w:lineRule="auto"/>
        <w:ind w:left="0" w:firstLine="0"/>
        <w:outlineLvl w:val="0"/>
        <w:rPr>
          <w:rFonts w:ascii="Times New Roman" w:hAnsi="Times New Roman"/>
          <w:sz w:val="24"/>
          <w:szCs w:val="24"/>
        </w:rPr>
      </w:pPr>
      <w:r w:rsidRPr="00A200DE">
        <w:rPr>
          <w:rFonts w:ascii="Times New Roman" w:hAnsi="Times New Roman"/>
          <w:sz w:val="24"/>
          <w:szCs w:val="24"/>
        </w:rPr>
        <w:t xml:space="preserve">                         (указать ассортимент товара или вид оказываемой услуги)</w:t>
      </w:r>
    </w:p>
    <w:p w:rsidR="009D08E8" w:rsidRPr="00A200DE" w:rsidRDefault="009D08E8" w:rsidP="009D08E8">
      <w:pPr>
        <w:numPr>
          <w:ilvl w:val="0"/>
          <w:numId w:val="4"/>
        </w:numPr>
        <w:tabs>
          <w:tab w:val="clear" w:pos="0"/>
        </w:tabs>
        <w:autoSpaceDE w:val="0"/>
        <w:autoSpaceDN w:val="0"/>
        <w:adjustRightInd w:val="0"/>
        <w:spacing w:after="0" w:line="240" w:lineRule="auto"/>
        <w:ind w:left="0" w:firstLine="0"/>
        <w:outlineLvl w:val="0"/>
        <w:rPr>
          <w:rFonts w:ascii="Times New Roman" w:hAnsi="Times New Roman"/>
          <w:sz w:val="24"/>
          <w:szCs w:val="24"/>
        </w:rPr>
      </w:pPr>
    </w:p>
    <w:p w:rsidR="009D08E8" w:rsidRPr="00A200DE" w:rsidRDefault="009D08E8" w:rsidP="009D08E8">
      <w:pPr>
        <w:numPr>
          <w:ilvl w:val="0"/>
          <w:numId w:val="4"/>
        </w:numPr>
        <w:tabs>
          <w:tab w:val="clear" w:pos="0"/>
        </w:tabs>
        <w:autoSpaceDE w:val="0"/>
        <w:autoSpaceDN w:val="0"/>
        <w:adjustRightInd w:val="0"/>
        <w:spacing w:after="0" w:line="240" w:lineRule="auto"/>
        <w:ind w:left="0" w:firstLine="0"/>
        <w:outlineLvl w:val="0"/>
        <w:rPr>
          <w:rFonts w:ascii="Times New Roman" w:hAnsi="Times New Roman"/>
          <w:sz w:val="24"/>
          <w:szCs w:val="24"/>
        </w:rPr>
      </w:pPr>
      <w:r w:rsidRPr="00A200DE">
        <w:rPr>
          <w:rFonts w:ascii="Times New Roman" w:hAnsi="Times New Roman"/>
          <w:sz w:val="24"/>
          <w:szCs w:val="24"/>
        </w:rPr>
        <w:t>на территории ______________________________________________________ по адресу:</w:t>
      </w:r>
    </w:p>
    <w:p w:rsidR="009D08E8" w:rsidRPr="00A200DE" w:rsidRDefault="009D08E8" w:rsidP="009D08E8">
      <w:pPr>
        <w:numPr>
          <w:ilvl w:val="0"/>
          <w:numId w:val="4"/>
        </w:numPr>
        <w:tabs>
          <w:tab w:val="clear" w:pos="0"/>
        </w:tabs>
        <w:autoSpaceDE w:val="0"/>
        <w:autoSpaceDN w:val="0"/>
        <w:adjustRightInd w:val="0"/>
        <w:spacing w:after="0" w:line="240" w:lineRule="auto"/>
        <w:ind w:left="0" w:firstLine="0"/>
        <w:outlineLvl w:val="0"/>
        <w:rPr>
          <w:rFonts w:ascii="Times New Roman" w:hAnsi="Times New Roman"/>
          <w:sz w:val="24"/>
          <w:szCs w:val="24"/>
        </w:rPr>
      </w:pPr>
      <w:r w:rsidRPr="00A200DE">
        <w:rPr>
          <w:rFonts w:ascii="Times New Roman" w:hAnsi="Times New Roman"/>
          <w:sz w:val="24"/>
          <w:szCs w:val="24"/>
        </w:rPr>
        <w:t>____________________________________________________________________________</w:t>
      </w:r>
    </w:p>
    <w:p w:rsidR="009D08E8" w:rsidRPr="00A200DE" w:rsidRDefault="009D08E8" w:rsidP="009D08E8">
      <w:pPr>
        <w:numPr>
          <w:ilvl w:val="0"/>
          <w:numId w:val="4"/>
        </w:numPr>
        <w:tabs>
          <w:tab w:val="clear" w:pos="0"/>
        </w:tabs>
        <w:autoSpaceDE w:val="0"/>
        <w:autoSpaceDN w:val="0"/>
        <w:adjustRightInd w:val="0"/>
        <w:spacing w:after="0" w:line="240" w:lineRule="auto"/>
        <w:ind w:left="0" w:firstLine="0"/>
        <w:outlineLvl w:val="0"/>
        <w:rPr>
          <w:rFonts w:ascii="Times New Roman" w:hAnsi="Times New Roman"/>
          <w:sz w:val="24"/>
          <w:szCs w:val="24"/>
        </w:rPr>
      </w:pPr>
      <w:r w:rsidRPr="00A200DE">
        <w:rPr>
          <w:rFonts w:ascii="Times New Roman" w:hAnsi="Times New Roman"/>
          <w:sz w:val="24"/>
          <w:szCs w:val="24"/>
        </w:rPr>
        <w:t xml:space="preserve">                                   (предполагаемый адрес места размещения объекта)</w:t>
      </w:r>
    </w:p>
    <w:p w:rsidR="009D08E8" w:rsidRPr="00A200DE" w:rsidRDefault="009D08E8" w:rsidP="009D08E8">
      <w:pPr>
        <w:numPr>
          <w:ilvl w:val="0"/>
          <w:numId w:val="4"/>
        </w:numPr>
        <w:tabs>
          <w:tab w:val="clear" w:pos="0"/>
        </w:tabs>
        <w:autoSpaceDE w:val="0"/>
        <w:autoSpaceDN w:val="0"/>
        <w:adjustRightInd w:val="0"/>
        <w:spacing w:after="0" w:line="240" w:lineRule="auto"/>
        <w:ind w:left="0" w:firstLine="0"/>
        <w:outlineLvl w:val="0"/>
        <w:rPr>
          <w:rFonts w:ascii="Times New Roman" w:hAnsi="Times New Roman"/>
          <w:sz w:val="24"/>
          <w:szCs w:val="24"/>
        </w:rPr>
      </w:pPr>
      <w:r w:rsidRPr="00A200DE">
        <w:rPr>
          <w:rFonts w:ascii="Times New Roman" w:hAnsi="Times New Roman"/>
          <w:sz w:val="24"/>
          <w:szCs w:val="24"/>
        </w:rPr>
        <w:t xml:space="preserve">         Тип предполагаемого торгового объекта:</w:t>
      </w:r>
    </w:p>
    <w:p w:rsidR="009D08E8" w:rsidRPr="00A200DE" w:rsidRDefault="009D08E8" w:rsidP="009D08E8">
      <w:pPr>
        <w:numPr>
          <w:ilvl w:val="0"/>
          <w:numId w:val="4"/>
        </w:numPr>
        <w:tabs>
          <w:tab w:val="clear" w:pos="0"/>
        </w:tabs>
        <w:autoSpaceDE w:val="0"/>
        <w:autoSpaceDN w:val="0"/>
        <w:adjustRightInd w:val="0"/>
        <w:spacing w:after="0" w:line="240" w:lineRule="auto"/>
        <w:ind w:left="0" w:firstLine="0"/>
        <w:outlineLvl w:val="0"/>
        <w:rPr>
          <w:rFonts w:ascii="Times New Roman" w:hAnsi="Times New Roman"/>
          <w:sz w:val="24"/>
          <w:szCs w:val="24"/>
        </w:rPr>
      </w:pPr>
      <w:r w:rsidRPr="00A200DE">
        <w:rPr>
          <w:rFonts w:ascii="Times New Roman" w:hAnsi="Times New Roman"/>
          <w:sz w:val="24"/>
          <w:szCs w:val="24"/>
        </w:rPr>
        <w:t>_____________________________________________________________________________</w:t>
      </w:r>
    </w:p>
    <w:p w:rsidR="009D08E8" w:rsidRPr="00A200DE" w:rsidRDefault="009D08E8" w:rsidP="009D08E8">
      <w:pPr>
        <w:numPr>
          <w:ilvl w:val="0"/>
          <w:numId w:val="4"/>
        </w:numPr>
        <w:tabs>
          <w:tab w:val="clear" w:pos="0"/>
        </w:tabs>
        <w:autoSpaceDE w:val="0"/>
        <w:autoSpaceDN w:val="0"/>
        <w:adjustRightInd w:val="0"/>
        <w:spacing w:after="0" w:line="240" w:lineRule="auto"/>
        <w:ind w:left="0" w:firstLine="0"/>
        <w:outlineLvl w:val="0"/>
        <w:rPr>
          <w:rFonts w:ascii="Times New Roman" w:hAnsi="Times New Roman"/>
          <w:sz w:val="24"/>
          <w:szCs w:val="24"/>
        </w:rPr>
      </w:pPr>
      <w:r w:rsidRPr="00A200DE">
        <w:rPr>
          <w:rFonts w:ascii="Times New Roman" w:hAnsi="Times New Roman"/>
          <w:sz w:val="24"/>
          <w:szCs w:val="24"/>
        </w:rPr>
        <w:t xml:space="preserve">                                                           лотки, автомашины и т.п.</w:t>
      </w:r>
    </w:p>
    <w:p w:rsidR="009D08E8" w:rsidRPr="00A200DE" w:rsidRDefault="009D08E8" w:rsidP="009D08E8">
      <w:pPr>
        <w:numPr>
          <w:ilvl w:val="0"/>
          <w:numId w:val="4"/>
        </w:numPr>
        <w:tabs>
          <w:tab w:val="clear" w:pos="0"/>
        </w:tabs>
        <w:autoSpaceDE w:val="0"/>
        <w:autoSpaceDN w:val="0"/>
        <w:adjustRightInd w:val="0"/>
        <w:spacing w:after="0" w:line="240" w:lineRule="auto"/>
        <w:ind w:left="0" w:firstLine="0"/>
        <w:outlineLvl w:val="0"/>
        <w:rPr>
          <w:rFonts w:ascii="Times New Roman" w:hAnsi="Times New Roman"/>
          <w:sz w:val="24"/>
          <w:szCs w:val="24"/>
        </w:rPr>
      </w:pPr>
      <w:r w:rsidRPr="00A200DE">
        <w:rPr>
          <w:rFonts w:ascii="Times New Roman" w:hAnsi="Times New Roman"/>
          <w:sz w:val="24"/>
          <w:szCs w:val="24"/>
        </w:rPr>
        <w:t xml:space="preserve">  На период </w:t>
      </w:r>
      <w:proofErr w:type="gramStart"/>
      <w:r w:rsidRPr="00A200DE">
        <w:rPr>
          <w:rFonts w:ascii="Times New Roman" w:hAnsi="Times New Roman"/>
          <w:sz w:val="24"/>
          <w:szCs w:val="24"/>
        </w:rPr>
        <w:t>с</w:t>
      </w:r>
      <w:proofErr w:type="gramEnd"/>
      <w:r w:rsidRPr="00A200DE">
        <w:rPr>
          <w:rFonts w:ascii="Times New Roman" w:hAnsi="Times New Roman"/>
          <w:sz w:val="24"/>
          <w:szCs w:val="24"/>
        </w:rPr>
        <w:t xml:space="preserve"> _________________________________ по _____________________________</w:t>
      </w:r>
    </w:p>
    <w:p w:rsidR="009D08E8" w:rsidRPr="00A200DE" w:rsidRDefault="009D08E8" w:rsidP="009D08E8">
      <w:pPr>
        <w:numPr>
          <w:ilvl w:val="0"/>
          <w:numId w:val="4"/>
        </w:numPr>
        <w:tabs>
          <w:tab w:val="clear" w:pos="0"/>
        </w:tabs>
        <w:autoSpaceDE w:val="0"/>
        <w:autoSpaceDN w:val="0"/>
        <w:adjustRightInd w:val="0"/>
        <w:spacing w:after="0" w:line="240" w:lineRule="auto"/>
        <w:ind w:left="0" w:firstLine="0"/>
        <w:outlineLvl w:val="0"/>
        <w:rPr>
          <w:rFonts w:ascii="Times New Roman" w:hAnsi="Times New Roman"/>
          <w:sz w:val="24"/>
          <w:szCs w:val="24"/>
        </w:rPr>
      </w:pPr>
      <w:r w:rsidRPr="00A200DE">
        <w:rPr>
          <w:rFonts w:ascii="Times New Roman" w:hAnsi="Times New Roman"/>
          <w:sz w:val="24"/>
          <w:szCs w:val="24"/>
        </w:rPr>
        <w:t xml:space="preserve">  Режим работы объекта ________________________________________________________</w:t>
      </w:r>
    </w:p>
    <w:p w:rsidR="009D08E8" w:rsidRPr="00A200DE" w:rsidRDefault="009D08E8" w:rsidP="009D08E8">
      <w:pPr>
        <w:numPr>
          <w:ilvl w:val="0"/>
          <w:numId w:val="4"/>
        </w:numPr>
        <w:tabs>
          <w:tab w:val="clear" w:pos="0"/>
        </w:tabs>
        <w:autoSpaceDE w:val="0"/>
        <w:autoSpaceDN w:val="0"/>
        <w:adjustRightInd w:val="0"/>
        <w:spacing w:after="0" w:line="240" w:lineRule="auto"/>
        <w:ind w:left="0" w:firstLine="0"/>
        <w:outlineLvl w:val="0"/>
        <w:rPr>
          <w:rFonts w:ascii="Times New Roman" w:hAnsi="Times New Roman"/>
          <w:sz w:val="24"/>
          <w:szCs w:val="24"/>
        </w:rPr>
      </w:pPr>
    </w:p>
    <w:p w:rsidR="009D08E8" w:rsidRPr="00A200DE" w:rsidRDefault="009D08E8" w:rsidP="009D08E8">
      <w:pPr>
        <w:numPr>
          <w:ilvl w:val="0"/>
          <w:numId w:val="4"/>
        </w:numPr>
        <w:tabs>
          <w:tab w:val="clear" w:pos="0"/>
        </w:tabs>
        <w:autoSpaceDE w:val="0"/>
        <w:autoSpaceDN w:val="0"/>
        <w:adjustRightInd w:val="0"/>
        <w:spacing w:after="0" w:line="240" w:lineRule="auto"/>
        <w:ind w:left="0" w:firstLine="0"/>
        <w:outlineLvl w:val="0"/>
        <w:rPr>
          <w:rFonts w:ascii="Times New Roman" w:hAnsi="Times New Roman"/>
          <w:sz w:val="24"/>
          <w:szCs w:val="24"/>
        </w:rPr>
      </w:pPr>
      <w:r w:rsidRPr="00A200DE">
        <w:rPr>
          <w:rFonts w:ascii="Times New Roman" w:hAnsi="Times New Roman"/>
          <w:sz w:val="24"/>
          <w:szCs w:val="24"/>
        </w:rPr>
        <w:t>____________________   ____________________/_________________________________/</w:t>
      </w:r>
    </w:p>
    <w:p w:rsidR="009D08E8" w:rsidRPr="00A200DE" w:rsidRDefault="009D08E8" w:rsidP="009D08E8">
      <w:pPr>
        <w:numPr>
          <w:ilvl w:val="0"/>
          <w:numId w:val="4"/>
        </w:numPr>
        <w:tabs>
          <w:tab w:val="clear" w:pos="0"/>
        </w:tabs>
        <w:autoSpaceDE w:val="0"/>
        <w:autoSpaceDN w:val="0"/>
        <w:adjustRightInd w:val="0"/>
        <w:spacing w:after="0" w:line="240" w:lineRule="auto"/>
        <w:ind w:left="0" w:firstLine="0"/>
        <w:outlineLvl w:val="0"/>
        <w:rPr>
          <w:rFonts w:ascii="Times New Roman" w:hAnsi="Times New Roman"/>
          <w:sz w:val="24"/>
          <w:szCs w:val="24"/>
        </w:rPr>
      </w:pPr>
      <w:r w:rsidRPr="00A200DE">
        <w:rPr>
          <w:rFonts w:ascii="Times New Roman" w:hAnsi="Times New Roman"/>
          <w:sz w:val="24"/>
          <w:szCs w:val="24"/>
        </w:rPr>
        <w:t xml:space="preserve">                    (дата)                   (подпись)                             (расшифровка подписи)</w:t>
      </w:r>
    </w:p>
    <w:p w:rsidR="009D08E8" w:rsidRPr="00A200DE" w:rsidRDefault="009D08E8" w:rsidP="009D08E8">
      <w:pPr>
        <w:numPr>
          <w:ilvl w:val="0"/>
          <w:numId w:val="4"/>
        </w:numPr>
        <w:tabs>
          <w:tab w:val="clear" w:pos="0"/>
        </w:tabs>
        <w:autoSpaceDE w:val="0"/>
        <w:autoSpaceDN w:val="0"/>
        <w:adjustRightInd w:val="0"/>
        <w:spacing w:after="0" w:line="240" w:lineRule="auto"/>
        <w:ind w:left="0" w:firstLine="0"/>
        <w:outlineLvl w:val="0"/>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698"/>
      </w:tblGrid>
      <w:tr w:rsidR="009D08E8" w:rsidRPr="003A5CBA" w:rsidTr="00AE38AF">
        <w:tc>
          <w:tcPr>
            <w:tcW w:w="4261" w:type="dxa"/>
          </w:tcPr>
          <w:p w:rsidR="009D08E8" w:rsidRPr="003A5CBA" w:rsidRDefault="009D08E8" w:rsidP="00AE38AF">
            <w:pPr>
              <w:numPr>
                <w:ilvl w:val="0"/>
                <w:numId w:val="4"/>
              </w:numPr>
              <w:tabs>
                <w:tab w:val="clear" w:pos="0"/>
              </w:tabs>
              <w:autoSpaceDE w:val="0"/>
              <w:autoSpaceDN w:val="0"/>
              <w:adjustRightInd w:val="0"/>
              <w:spacing w:after="0" w:line="240" w:lineRule="auto"/>
              <w:ind w:left="0" w:firstLine="0"/>
              <w:jc w:val="both"/>
              <w:outlineLvl w:val="0"/>
              <w:rPr>
                <w:rFonts w:ascii="Times New Roman" w:hAnsi="Times New Roman"/>
                <w:sz w:val="24"/>
                <w:szCs w:val="24"/>
              </w:rPr>
            </w:pPr>
            <w:r w:rsidRPr="003A5CBA">
              <w:rPr>
                <w:rFonts w:ascii="Times New Roman" w:hAnsi="Times New Roman"/>
                <w:sz w:val="24"/>
                <w:szCs w:val="24"/>
              </w:rPr>
              <w:t>Результат услуги прошу направить</w:t>
            </w:r>
          </w:p>
        </w:tc>
        <w:tc>
          <w:tcPr>
            <w:tcW w:w="4698" w:type="dxa"/>
          </w:tcPr>
          <w:p w:rsidR="009D08E8" w:rsidRPr="003A5CBA" w:rsidRDefault="009D08E8" w:rsidP="00AE38AF">
            <w:pPr>
              <w:numPr>
                <w:ilvl w:val="0"/>
                <w:numId w:val="4"/>
              </w:numPr>
              <w:tabs>
                <w:tab w:val="clear" w:pos="0"/>
              </w:tabs>
              <w:autoSpaceDE w:val="0"/>
              <w:autoSpaceDN w:val="0"/>
              <w:adjustRightInd w:val="0"/>
              <w:spacing w:after="0" w:line="240" w:lineRule="auto"/>
              <w:ind w:left="0" w:firstLine="0"/>
              <w:jc w:val="both"/>
              <w:outlineLvl w:val="0"/>
              <w:rPr>
                <w:rFonts w:ascii="Times New Roman" w:hAnsi="Times New Roman"/>
                <w:sz w:val="24"/>
                <w:szCs w:val="24"/>
              </w:rPr>
            </w:pPr>
            <w:r w:rsidRPr="003A5CBA">
              <w:rPr>
                <w:rFonts w:ascii="Times New Roman" w:hAnsi="Times New Roman"/>
                <w:sz w:val="24"/>
                <w:szCs w:val="24"/>
              </w:rPr>
              <w:t xml:space="preserve">              место для отметки:</w:t>
            </w:r>
          </w:p>
        </w:tc>
      </w:tr>
      <w:tr w:rsidR="009D08E8" w:rsidRPr="003A5CBA" w:rsidTr="00AE38AF">
        <w:tc>
          <w:tcPr>
            <w:tcW w:w="4261" w:type="dxa"/>
          </w:tcPr>
          <w:p w:rsidR="009D08E8" w:rsidRPr="003A5CBA" w:rsidRDefault="009D08E8" w:rsidP="00AE38AF">
            <w:pPr>
              <w:numPr>
                <w:ilvl w:val="0"/>
                <w:numId w:val="4"/>
              </w:numPr>
              <w:tabs>
                <w:tab w:val="clear" w:pos="0"/>
              </w:tabs>
              <w:autoSpaceDE w:val="0"/>
              <w:autoSpaceDN w:val="0"/>
              <w:adjustRightInd w:val="0"/>
              <w:spacing w:after="0" w:line="240" w:lineRule="auto"/>
              <w:ind w:left="0" w:firstLine="0"/>
              <w:jc w:val="both"/>
              <w:outlineLvl w:val="0"/>
              <w:rPr>
                <w:rFonts w:ascii="Times New Roman" w:hAnsi="Times New Roman"/>
                <w:sz w:val="24"/>
                <w:szCs w:val="24"/>
              </w:rPr>
            </w:pPr>
            <w:r w:rsidRPr="003A5CBA">
              <w:rPr>
                <w:rFonts w:ascii="Times New Roman" w:hAnsi="Times New Roman"/>
                <w:sz w:val="24"/>
                <w:szCs w:val="24"/>
              </w:rPr>
              <w:t>почтой на адрес местонахождения</w:t>
            </w:r>
          </w:p>
        </w:tc>
        <w:tc>
          <w:tcPr>
            <w:tcW w:w="4698" w:type="dxa"/>
          </w:tcPr>
          <w:p w:rsidR="009D08E8" w:rsidRPr="003A5CBA" w:rsidRDefault="009D08E8" w:rsidP="00AE38AF">
            <w:pPr>
              <w:numPr>
                <w:ilvl w:val="0"/>
                <w:numId w:val="4"/>
              </w:numPr>
              <w:tabs>
                <w:tab w:val="clear" w:pos="0"/>
              </w:tabs>
              <w:autoSpaceDE w:val="0"/>
              <w:autoSpaceDN w:val="0"/>
              <w:adjustRightInd w:val="0"/>
              <w:spacing w:after="0" w:line="240" w:lineRule="auto"/>
              <w:ind w:left="0" w:firstLine="0"/>
              <w:jc w:val="both"/>
              <w:outlineLvl w:val="0"/>
              <w:rPr>
                <w:rFonts w:ascii="Times New Roman" w:hAnsi="Times New Roman"/>
                <w:sz w:val="24"/>
                <w:szCs w:val="24"/>
              </w:rPr>
            </w:pPr>
          </w:p>
        </w:tc>
      </w:tr>
      <w:tr w:rsidR="009D08E8" w:rsidRPr="003A5CBA" w:rsidTr="00AE38AF">
        <w:tc>
          <w:tcPr>
            <w:tcW w:w="4261" w:type="dxa"/>
          </w:tcPr>
          <w:p w:rsidR="009D08E8" w:rsidRPr="003A5CBA" w:rsidRDefault="009D08E8" w:rsidP="00AE38AF">
            <w:pPr>
              <w:numPr>
                <w:ilvl w:val="0"/>
                <w:numId w:val="4"/>
              </w:numPr>
              <w:tabs>
                <w:tab w:val="clear" w:pos="0"/>
              </w:tabs>
              <w:autoSpaceDE w:val="0"/>
              <w:autoSpaceDN w:val="0"/>
              <w:adjustRightInd w:val="0"/>
              <w:spacing w:after="0" w:line="240" w:lineRule="auto"/>
              <w:ind w:left="0" w:firstLine="0"/>
              <w:jc w:val="both"/>
              <w:outlineLvl w:val="0"/>
              <w:rPr>
                <w:rFonts w:ascii="Times New Roman" w:hAnsi="Times New Roman"/>
                <w:sz w:val="24"/>
                <w:szCs w:val="24"/>
              </w:rPr>
            </w:pPr>
            <w:r w:rsidRPr="003A5CBA">
              <w:rPr>
                <w:rFonts w:ascii="Times New Roman" w:hAnsi="Times New Roman"/>
                <w:sz w:val="24"/>
                <w:szCs w:val="24"/>
              </w:rPr>
              <w:t>электронной почтой, указанной в заявлении</w:t>
            </w:r>
          </w:p>
        </w:tc>
        <w:tc>
          <w:tcPr>
            <w:tcW w:w="4698" w:type="dxa"/>
          </w:tcPr>
          <w:p w:rsidR="009D08E8" w:rsidRPr="003A5CBA" w:rsidRDefault="009D08E8" w:rsidP="00AE38AF">
            <w:pPr>
              <w:numPr>
                <w:ilvl w:val="0"/>
                <w:numId w:val="4"/>
              </w:numPr>
              <w:tabs>
                <w:tab w:val="clear" w:pos="0"/>
              </w:tabs>
              <w:autoSpaceDE w:val="0"/>
              <w:autoSpaceDN w:val="0"/>
              <w:adjustRightInd w:val="0"/>
              <w:spacing w:after="0" w:line="240" w:lineRule="auto"/>
              <w:ind w:left="0" w:firstLine="0"/>
              <w:jc w:val="both"/>
              <w:outlineLvl w:val="0"/>
              <w:rPr>
                <w:rFonts w:ascii="Times New Roman" w:hAnsi="Times New Roman"/>
                <w:sz w:val="24"/>
                <w:szCs w:val="24"/>
              </w:rPr>
            </w:pPr>
          </w:p>
        </w:tc>
      </w:tr>
      <w:tr w:rsidR="009D08E8" w:rsidRPr="003A5CBA" w:rsidTr="00AE38AF">
        <w:tc>
          <w:tcPr>
            <w:tcW w:w="4261" w:type="dxa"/>
          </w:tcPr>
          <w:p w:rsidR="009D08E8" w:rsidRPr="003A5CBA" w:rsidRDefault="009D08E8" w:rsidP="00AE38AF">
            <w:pPr>
              <w:numPr>
                <w:ilvl w:val="0"/>
                <w:numId w:val="4"/>
              </w:numPr>
              <w:tabs>
                <w:tab w:val="clear" w:pos="0"/>
              </w:tabs>
              <w:autoSpaceDE w:val="0"/>
              <w:autoSpaceDN w:val="0"/>
              <w:adjustRightInd w:val="0"/>
              <w:spacing w:after="0" w:line="240" w:lineRule="auto"/>
              <w:ind w:left="0" w:firstLine="0"/>
              <w:jc w:val="both"/>
              <w:outlineLvl w:val="0"/>
              <w:rPr>
                <w:rFonts w:ascii="Times New Roman" w:hAnsi="Times New Roman"/>
                <w:sz w:val="24"/>
                <w:szCs w:val="24"/>
              </w:rPr>
            </w:pPr>
            <w:r w:rsidRPr="003A5CBA">
              <w:rPr>
                <w:rFonts w:ascii="Times New Roman" w:hAnsi="Times New Roman"/>
                <w:sz w:val="24"/>
                <w:szCs w:val="24"/>
              </w:rPr>
              <w:t>прошу не направлять, а сообщить по телефону, указанному в заявлении</w:t>
            </w:r>
          </w:p>
        </w:tc>
        <w:tc>
          <w:tcPr>
            <w:tcW w:w="4698" w:type="dxa"/>
          </w:tcPr>
          <w:p w:rsidR="009D08E8" w:rsidRPr="003A5CBA" w:rsidRDefault="009D08E8" w:rsidP="00AE38AF">
            <w:pPr>
              <w:numPr>
                <w:ilvl w:val="0"/>
                <w:numId w:val="4"/>
              </w:numPr>
              <w:tabs>
                <w:tab w:val="clear" w:pos="0"/>
              </w:tabs>
              <w:autoSpaceDE w:val="0"/>
              <w:autoSpaceDN w:val="0"/>
              <w:adjustRightInd w:val="0"/>
              <w:spacing w:after="0" w:line="240" w:lineRule="auto"/>
              <w:ind w:left="0" w:firstLine="0"/>
              <w:jc w:val="both"/>
              <w:outlineLvl w:val="0"/>
              <w:rPr>
                <w:rFonts w:ascii="Times New Roman" w:hAnsi="Times New Roman"/>
                <w:sz w:val="24"/>
                <w:szCs w:val="24"/>
              </w:rPr>
            </w:pPr>
          </w:p>
        </w:tc>
      </w:tr>
      <w:tr w:rsidR="009D08E8" w:rsidRPr="003A5CBA" w:rsidTr="00AE38AF">
        <w:tc>
          <w:tcPr>
            <w:tcW w:w="4261" w:type="dxa"/>
          </w:tcPr>
          <w:p w:rsidR="009D08E8" w:rsidRPr="003A5CBA" w:rsidRDefault="009D08E8" w:rsidP="00AE38AF">
            <w:pPr>
              <w:numPr>
                <w:ilvl w:val="0"/>
                <w:numId w:val="4"/>
              </w:numPr>
              <w:tabs>
                <w:tab w:val="clear" w:pos="0"/>
              </w:tabs>
              <w:autoSpaceDE w:val="0"/>
              <w:autoSpaceDN w:val="0"/>
              <w:adjustRightInd w:val="0"/>
              <w:spacing w:after="0" w:line="240" w:lineRule="auto"/>
              <w:ind w:left="0" w:firstLine="0"/>
              <w:jc w:val="both"/>
              <w:outlineLvl w:val="0"/>
              <w:rPr>
                <w:rFonts w:ascii="Times New Roman" w:hAnsi="Times New Roman"/>
                <w:sz w:val="24"/>
                <w:szCs w:val="24"/>
              </w:rPr>
            </w:pPr>
            <w:r w:rsidRPr="003A5CBA">
              <w:rPr>
                <w:rFonts w:ascii="Times New Roman" w:hAnsi="Times New Roman"/>
                <w:sz w:val="24"/>
                <w:szCs w:val="24"/>
              </w:rPr>
              <w:t>в МФЦ</w:t>
            </w:r>
          </w:p>
        </w:tc>
        <w:tc>
          <w:tcPr>
            <w:tcW w:w="4698" w:type="dxa"/>
          </w:tcPr>
          <w:p w:rsidR="009D08E8" w:rsidRPr="003A5CBA" w:rsidRDefault="009D08E8" w:rsidP="00AE38AF">
            <w:pPr>
              <w:numPr>
                <w:ilvl w:val="0"/>
                <w:numId w:val="4"/>
              </w:numPr>
              <w:tabs>
                <w:tab w:val="clear" w:pos="0"/>
              </w:tabs>
              <w:autoSpaceDE w:val="0"/>
              <w:autoSpaceDN w:val="0"/>
              <w:adjustRightInd w:val="0"/>
              <w:spacing w:after="0" w:line="240" w:lineRule="auto"/>
              <w:ind w:left="0" w:firstLine="0"/>
              <w:jc w:val="both"/>
              <w:outlineLvl w:val="0"/>
              <w:rPr>
                <w:rFonts w:ascii="Times New Roman" w:hAnsi="Times New Roman"/>
                <w:sz w:val="24"/>
                <w:szCs w:val="24"/>
              </w:rPr>
            </w:pPr>
          </w:p>
        </w:tc>
      </w:tr>
    </w:tbl>
    <w:p w:rsidR="009D08E8" w:rsidRPr="003A5CBA" w:rsidRDefault="009D08E8" w:rsidP="009D08E8">
      <w:pPr>
        <w:spacing w:after="0"/>
        <w:rPr>
          <w:vanish/>
        </w:rPr>
      </w:pPr>
    </w:p>
    <w:tbl>
      <w:tblPr>
        <w:tblW w:w="3919" w:type="dxa"/>
        <w:tblInd w:w="5353" w:type="dxa"/>
        <w:tblLayout w:type="fixed"/>
        <w:tblLook w:val="04A0"/>
      </w:tblPr>
      <w:tblGrid>
        <w:gridCol w:w="3919"/>
      </w:tblGrid>
      <w:tr w:rsidR="009D08E8" w:rsidRPr="003A5CBA" w:rsidTr="00AE38AF">
        <w:trPr>
          <w:trHeight w:val="2419"/>
        </w:trPr>
        <w:tc>
          <w:tcPr>
            <w:tcW w:w="3919" w:type="dxa"/>
            <w:shd w:val="clear" w:color="auto" w:fill="auto"/>
          </w:tcPr>
          <w:p w:rsidR="009D08E8" w:rsidRPr="003A5CBA" w:rsidRDefault="009D08E8" w:rsidP="00AE38AF">
            <w:pPr>
              <w:autoSpaceDE w:val="0"/>
              <w:autoSpaceDN w:val="0"/>
              <w:adjustRightInd w:val="0"/>
              <w:spacing w:after="0" w:line="240" w:lineRule="auto"/>
              <w:ind w:left="-108" w:firstLine="108"/>
              <w:rPr>
                <w:rFonts w:ascii="Times New Roman" w:eastAsia="Times New Roman" w:hAnsi="Times New Roman"/>
                <w:lang w:eastAsia="ru-RU"/>
              </w:rPr>
            </w:pPr>
            <w:r w:rsidRPr="003A5CBA">
              <w:rPr>
                <w:rFonts w:ascii="Times New Roman" w:eastAsia="Times New Roman" w:hAnsi="Times New Roman"/>
                <w:lang w:eastAsia="ru-RU"/>
              </w:rPr>
              <w:lastRenderedPageBreak/>
              <w:t>Приложение 4</w:t>
            </w:r>
          </w:p>
          <w:p w:rsidR="009D08E8" w:rsidRPr="003A5CBA" w:rsidRDefault="009D08E8" w:rsidP="00AE38AF">
            <w:pPr>
              <w:autoSpaceDE w:val="0"/>
              <w:autoSpaceDN w:val="0"/>
              <w:adjustRightInd w:val="0"/>
              <w:spacing w:after="0" w:line="240" w:lineRule="auto"/>
              <w:ind w:hanging="141"/>
              <w:rPr>
                <w:rFonts w:ascii="Times New Roman" w:eastAsia="Times New Roman" w:hAnsi="Times New Roman"/>
                <w:lang w:eastAsia="ru-RU"/>
              </w:rPr>
            </w:pPr>
            <w:r w:rsidRPr="003A5CBA">
              <w:rPr>
                <w:rFonts w:ascii="Times New Roman" w:eastAsia="Times New Roman" w:hAnsi="Times New Roman"/>
                <w:lang w:eastAsia="ru-RU"/>
              </w:rPr>
              <w:t xml:space="preserve">   к  Административному регламенту</w:t>
            </w:r>
          </w:p>
          <w:p w:rsidR="009D08E8" w:rsidRPr="003A5CBA" w:rsidRDefault="009D08E8" w:rsidP="00AE38AF">
            <w:pPr>
              <w:widowControl w:val="0"/>
              <w:autoSpaceDE w:val="0"/>
              <w:autoSpaceDN w:val="0"/>
              <w:adjustRightInd w:val="0"/>
              <w:spacing w:after="0" w:line="240" w:lineRule="auto"/>
              <w:ind w:left="33" w:firstLine="1"/>
              <w:rPr>
                <w:rFonts w:ascii="Times New Roman" w:eastAsia="Times New Roman" w:hAnsi="Times New Roman" w:cs="Arial"/>
                <w:lang w:eastAsia="ru-RU"/>
              </w:rPr>
            </w:pPr>
            <w:r w:rsidRPr="003A5CBA">
              <w:rPr>
                <w:rFonts w:ascii="Times New Roman" w:eastAsia="Times New Roman" w:hAnsi="Times New Roman"/>
                <w:lang w:eastAsia="ru-RU"/>
              </w:rPr>
              <w:t xml:space="preserve">предоставления муниципальной услуги </w:t>
            </w:r>
            <w:r w:rsidRPr="003A5CBA">
              <w:rPr>
                <w:rFonts w:ascii="Times New Roman" w:hAnsi="Times New Roman"/>
                <w:bCs/>
              </w:rPr>
              <w:t xml:space="preserve">«Выдача разрешений на право размещения объектов нестационарной торговли», </w:t>
            </w:r>
            <w:proofErr w:type="gramStart"/>
            <w:r w:rsidRPr="003A5CBA">
              <w:rPr>
                <w:rFonts w:ascii="Times New Roman" w:eastAsia="Times New Roman" w:hAnsi="Times New Roman" w:cs="Arial"/>
                <w:lang w:eastAsia="ru-RU"/>
              </w:rPr>
              <w:t>утвержденному</w:t>
            </w:r>
            <w:proofErr w:type="gramEnd"/>
            <w:r w:rsidRPr="003A5CBA">
              <w:rPr>
                <w:rFonts w:ascii="Times New Roman" w:eastAsia="Times New Roman" w:hAnsi="Times New Roman" w:cs="Arial"/>
                <w:lang w:eastAsia="ru-RU"/>
              </w:rPr>
              <w:t xml:space="preserve"> постановлением администрации Советского городского округа Ставропольского края </w:t>
            </w:r>
          </w:p>
          <w:p w:rsidR="009D08E8" w:rsidRPr="003A5CBA" w:rsidRDefault="009D08E8" w:rsidP="00AE38AF">
            <w:pPr>
              <w:widowControl w:val="0"/>
              <w:tabs>
                <w:tab w:val="left" w:pos="709"/>
              </w:tabs>
              <w:autoSpaceDE w:val="0"/>
              <w:autoSpaceDN w:val="0"/>
              <w:adjustRightInd w:val="0"/>
              <w:spacing w:after="0" w:line="240" w:lineRule="auto"/>
              <w:ind w:left="33" w:firstLine="1"/>
              <w:rPr>
                <w:rFonts w:ascii="Times New Roman" w:eastAsia="Times New Roman" w:hAnsi="Times New Roman"/>
                <w:lang w:eastAsia="ru-RU"/>
              </w:rPr>
            </w:pPr>
            <w:r w:rsidRPr="003A5CBA">
              <w:rPr>
                <w:rFonts w:ascii="Times New Roman" w:eastAsia="Times New Roman" w:hAnsi="Times New Roman" w:cs="Arial"/>
                <w:lang w:eastAsia="ru-RU"/>
              </w:rPr>
              <w:t>от                                            №</w:t>
            </w:r>
          </w:p>
        </w:tc>
      </w:tr>
    </w:tbl>
    <w:p w:rsidR="009D08E8" w:rsidRPr="00A200DE" w:rsidRDefault="009D08E8" w:rsidP="009D08E8">
      <w:pPr>
        <w:autoSpaceDE w:val="0"/>
        <w:autoSpaceDN w:val="0"/>
        <w:adjustRightInd w:val="0"/>
        <w:spacing w:after="0" w:line="240" w:lineRule="auto"/>
        <w:jc w:val="right"/>
        <w:outlineLvl w:val="0"/>
        <w:rPr>
          <w:rFonts w:ascii="Times New Roman" w:hAnsi="Times New Roman"/>
          <w:sz w:val="24"/>
          <w:szCs w:val="24"/>
        </w:rPr>
      </w:pPr>
    </w:p>
    <w:p w:rsidR="009D08E8" w:rsidRPr="00A200DE" w:rsidRDefault="009D08E8" w:rsidP="009D08E8">
      <w:pPr>
        <w:autoSpaceDE w:val="0"/>
        <w:autoSpaceDN w:val="0"/>
        <w:adjustRightInd w:val="0"/>
        <w:spacing w:after="0" w:line="240" w:lineRule="auto"/>
        <w:outlineLvl w:val="0"/>
        <w:rPr>
          <w:rFonts w:ascii="Times New Roman" w:hAnsi="Times New Roman"/>
          <w:sz w:val="24"/>
          <w:szCs w:val="24"/>
        </w:rPr>
      </w:pPr>
      <w:r w:rsidRPr="00A200DE">
        <w:rPr>
          <w:rFonts w:ascii="Times New Roman" w:hAnsi="Times New Roman"/>
          <w:sz w:val="24"/>
          <w:szCs w:val="24"/>
        </w:rPr>
        <w:t>ФОРМА (для юридических лиц)</w:t>
      </w:r>
    </w:p>
    <w:p w:rsidR="009D08E8" w:rsidRPr="00A200DE" w:rsidRDefault="009D08E8" w:rsidP="009D08E8">
      <w:pPr>
        <w:numPr>
          <w:ilvl w:val="0"/>
          <w:numId w:val="4"/>
        </w:numPr>
        <w:tabs>
          <w:tab w:val="clear" w:pos="0"/>
        </w:tabs>
        <w:autoSpaceDE w:val="0"/>
        <w:autoSpaceDN w:val="0"/>
        <w:adjustRightInd w:val="0"/>
        <w:spacing w:after="0" w:line="240" w:lineRule="auto"/>
        <w:ind w:left="0" w:firstLine="0"/>
        <w:jc w:val="right"/>
        <w:outlineLvl w:val="0"/>
        <w:rPr>
          <w:rFonts w:ascii="Times New Roman" w:hAnsi="Times New Roman"/>
          <w:sz w:val="24"/>
          <w:szCs w:val="24"/>
        </w:rPr>
      </w:pPr>
      <w:r w:rsidRPr="00A200DE">
        <w:rPr>
          <w:rFonts w:ascii="Times New Roman" w:hAnsi="Times New Roman"/>
          <w:sz w:val="24"/>
          <w:szCs w:val="24"/>
        </w:rPr>
        <w:t xml:space="preserve">                                  В _______________________________________,</w:t>
      </w:r>
    </w:p>
    <w:p w:rsidR="009D08E8" w:rsidRPr="00A200DE" w:rsidRDefault="009D08E8" w:rsidP="009D08E8">
      <w:pPr>
        <w:numPr>
          <w:ilvl w:val="0"/>
          <w:numId w:val="4"/>
        </w:numPr>
        <w:tabs>
          <w:tab w:val="clear" w:pos="0"/>
        </w:tabs>
        <w:autoSpaceDE w:val="0"/>
        <w:autoSpaceDN w:val="0"/>
        <w:adjustRightInd w:val="0"/>
        <w:spacing w:after="0" w:line="240" w:lineRule="auto"/>
        <w:ind w:left="0" w:firstLine="0"/>
        <w:jc w:val="right"/>
        <w:outlineLvl w:val="0"/>
        <w:rPr>
          <w:rFonts w:ascii="Times New Roman" w:hAnsi="Times New Roman"/>
          <w:sz w:val="24"/>
          <w:szCs w:val="24"/>
        </w:rPr>
      </w:pPr>
      <w:r w:rsidRPr="00A200DE">
        <w:rPr>
          <w:rFonts w:ascii="Times New Roman" w:hAnsi="Times New Roman"/>
          <w:sz w:val="24"/>
          <w:szCs w:val="24"/>
        </w:rPr>
        <w:t xml:space="preserve">                                       (орган, предоставляющий услугу)</w:t>
      </w:r>
    </w:p>
    <w:p w:rsidR="009D08E8" w:rsidRPr="00A200DE" w:rsidRDefault="009D08E8" w:rsidP="009D08E8">
      <w:pPr>
        <w:numPr>
          <w:ilvl w:val="0"/>
          <w:numId w:val="4"/>
        </w:numPr>
        <w:tabs>
          <w:tab w:val="clear" w:pos="0"/>
        </w:tabs>
        <w:autoSpaceDE w:val="0"/>
        <w:autoSpaceDN w:val="0"/>
        <w:adjustRightInd w:val="0"/>
        <w:spacing w:after="0" w:line="240" w:lineRule="auto"/>
        <w:ind w:left="0" w:firstLine="0"/>
        <w:jc w:val="right"/>
        <w:outlineLvl w:val="0"/>
        <w:rPr>
          <w:rFonts w:ascii="Times New Roman" w:hAnsi="Times New Roman"/>
          <w:sz w:val="24"/>
          <w:szCs w:val="24"/>
        </w:rPr>
      </w:pPr>
      <w:r w:rsidRPr="00A200DE">
        <w:rPr>
          <w:rFonts w:ascii="Times New Roman" w:hAnsi="Times New Roman"/>
          <w:sz w:val="24"/>
          <w:szCs w:val="24"/>
        </w:rPr>
        <w:t xml:space="preserve">                                   от _______________________________________,</w:t>
      </w:r>
    </w:p>
    <w:p w:rsidR="009D08E8" w:rsidRPr="00A200DE" w:rsidRDefault="009D08E8" w:rsidP="009D08E8">
      <w:pPr>
        <w:numPr>
          <w:ilvl w:val="0"/>
          <w:numId w:val="4"/>
        </w:numPr>
        <w:tabs>
          <w:tab w:val="clear" w:pos="0"/>
        </w:tabs>
        <w:autoSpaceDE w:val="0"/>
        <w:autoSpaceDN w:val="0"/>
        <w:adjustRightInd w:val="0"/>
        <w:spacing w:after="0" w:line="240" w:lineRule="auto"/>
        <w:ind w:left="0" w:firstLine="0"/>
        <w:jc w:val="right"/>
        <w:outlineLvl w:val="0"/>
        <w:rPr>
          <w:rFonts w:ascii="Times New Roman" w:hAnsi="Times New Roman"/>
          <w:sz w:val="24"/>
          <w:szCs w:val="24"/>
        </w:rPr>
      </w:pPr>
      <w:r w:rsidRPr="00A200DE">
        <w:rPr>
          <w:rFonts w:ascii="Times New Roman" w:hAnsi="Times New Roman"/>
          <w:sz w:val="24"/>
          <w:szCs w:val="24"/>
        </w:rPr>
        <w:t xml:space="preserve">                                         (наименование организации)</w:t>
      </w:r>
    </w:p>
    <w:p w:rsidR="009D08E8" w:rsidRPr="00A200DE" w:rsidRDefault="009D08E8" w:rsidP="009D08E8">
      <w:pPr>
        <w:numPr>
          <w:ilvl w:val="0"/>
          <w:numId w:val="4"/>
        </w:numPr>
        <w:tabs>
          <w:tab w:val="clear" w:pos="0"/>
        </w:tabs>
        <w:autoSpaceDE w:val="0"/>
        <w:autoSpaceDN w:val="0"/>
        <w:adjustRightInd w:val="0"/>
        <w:spacing w:after="0" w:line="240" w:lineRule="auto"/>
        <w:ind w:left="0" w:firstLine="0"/>
        <w:outlineLvl w:val="0"/>
        <w:rPr>
          <w:rFonts w:ascii="Times New Roman" w:hAnsi="Times New Roman"/>
          <w:sz w:val="24"/>
          <w:szCs w:val="24"/>
        </w:rPr>
      </w:pPr>
      <w:r w:rsidRPr="00A200DE">
        <w:rPr>
          <w:rFonts w:ascii="Times New Roman" w:hAnsi="Times New Roman"/>
          <w:sz w:val="24"/>
          <w:szCs w:val="24"/>
        </w:rPr>
        <w:t xml:space="preserve">                                                                          Адрес места нахождения:</w:t>
      </w:r>
    </w:p>
    <w:p w:rsidR="009D08E8" w:rsidRPr="00A200DE" w:rsidRDefault="009D08E8" w:rsidP="009D08E8">
      <w:pPr>
        <w:numPr>
          <w:ilvl w:val="0"/>
          <w:numId w:val="4"/>
        </w:numPr>
        <w:tabs>
          <w:tab w:val="clear" w:pos="0"/>
        </w:tabs>
        <w:autoSpaceDE w:val="0"/>
        <w:autoSpaceDN w:val="0"/>
        <w:adjustRightInd w:val="0"/>
        <w:spacing w:after="0" w:line="240" w:lineRule="auto"/>
        <w:ind w:left="0" w:firstLine="0"/>
        <w:jc w:val="right"/>
        <w:outlineLvl w:val="0"/>
        <w:rPr>
          <w:rFonts w:ascii="Times New Roman" w:hAnsi="Times New Roman"/>
          <w:sz w:val="24"/>
          <w:szCs w:val="24"/>
        </w:rPr>
      </w:pPr>
      <w:r w:rsidRPr="00A200DE">
        <w:rPr>
          <w:rFonts w:ascii="Times New Roman" w:hAnsi="Times New Roman"/>
          <w:sz w:val="24"/>
          <w:szCs w:val="24"/>
        </w:rPr>
        <w:t xml:space="preserve">                                 _________________________________________</w:t>
      </w:r>
    </w:p>
    <w:p w:rsidR="009D08E8" w:rsidRPr="00A200DE" w:rsidRDefault="009D08E8" w:rsidP="009D08E8">
      <w:pPr>
        <w:numPr>
          <w:ilvl w:val="0"/>
          <w:numId w:val="4"/>
        </w:numPr>
        <w:tabs>
          <w:tab w:val="clear" w:pos="0"/>
        </w:tabs>
        <w:autoSpaceDE w:val="0"/>
        <w:autoSpaceDN w:val="0"/>
        <w:adjustRightInd w:val="0"/>
        <w:spacing w:after="0" w:line="240" w:lineRule="auto"/>
        <w:ind w:left="0" w:firstLine="0"/>
        <w:jc w:val="right"/>
        <w:outlineLvl w:val="0"/>
        <w:rPr>
          <w:rFonts w:ascii="Times New Roman" w:hAnsi="Times New Roman"/>
          <w:sz w:val="24"/>
          <w:szCs w:val="24"/>
        </w:rPr>
      </w:pPr>
      <w:r w:rsidRPr="00A200DE">
        <w:rPr>
          <w:rFonts w:ascii="Times New Roman" w:hAnsi="Times New Roman"/>
          <w:sz w:val="24"/>
          <w:szCs w:val="24"/>
        </w:rPr>
        <w:t xml:space="preserve">                                  _________________________________________</w:t>
      </w:r>
    </w:p>
    <w:p w:rsidR="009D08E8" w:rsidRPr="00A200DE" w:rsidRDefault="009D08E8" w:rsidP="009D08E8">
      <w:pPr>
        <w:numPr>
          <w:ilvl w:val="0"/>
          <w:numId w:val="4"/>
        </w:numPr>
        <w:tabs>
          <w:tab w:val="clear" w:pos="0"/>
        </w:tabs>
        <w:autoSpaceDE w:val="0"/>
        <w:autoSpaceDN w:val="0"/>
        <w:adjustRightInd w:val="0"/>
        <w:spacing w:after="0" w:line="240" w:lineRule="auto"/>
        <w:ind w:left="0" w:firstLine="0"/>
        <w:jc w:val="right"/>
        <w:outlineLvl w:val="0"/>
        <w:rPr>
          <w:rFonts w:ascii="Times New Roman" w:hAnsi="Times New Roman"/>
          <w:sz w:val="24"/>
          <w:szCs w:val="24"/>
        </w:rPr>
      </w:pPr>
      <w:r w:rsidRPr="00A200DE">
        <w:rPr>
          <w:rFonts w:ascii="Times New Roman" w:hAnsi="Times New Roman"/>
          <w:sz w:val="24"/>
          <w:szCs w:val="24"/>
        </w:rPr>
        <w:t xml:space="preserve">                                  ИНН _____________________________________</w:t>
      </w:r>
    </w:p>
    <w:p w:rsidR="009D08E8" w:rsidRPr="00A200DE" w:rsidRDefault="009D08E8" w:rsidP="009D08E8">
      <w:pPr>
        <w:numPr>
          <w:ilvl w:val="0"/>
          <w:numId w:val="4"/>
        </w:numPr>
        <w:tabs>
          <w:tab w:val="clear" w:pos="0"/>
        </w:tabs>
        <w:autoSpaceDE w:val="0"/>
        <w:autoSpaceDN w:val="0"/>
        <w:adjustRightInd w:val="0"/>
        <w:spacing w:after="0" w:line="240" w:lineRule="auto"/>
        <w:ind w:left="0" w:firstLine="0"/>
        <w:jc w:val="right"/>
        <w:outlineLvl w:val="0"/>
        <w:rPr>
          <w:rFonts w:ascii="Times New Roman" w:hAnsi="Times New Roman"/>
          <w:sz w:val="24"/>
          <w:szCs w:val="24"/>
        </w:rPr>
      </w:pPr>
      <w:r w:rsidRPr="00A200DE">
        <w:rPr>
          <w:rFonts w:ascii="Times New Roman" w:hAnsi="Times New Roman"/>
          <w:sz w:val="24"/>
          <w:szCs w:val="24"/>
        </w:rPr>
        <w:t xml:space="preserve">                                  ОГРН ____________________________________</w:t>
      </w:r>
    </w:p>
    <w:p w:rsidR="009D08E8" w:rsidRPr="00A200DE" w:rsidRDefault="009D08E8" w:rsidP="009D08E8">
      <w:pPr>
        <w:numPr>
          <w:ilvl w:val="0"/>
          <w:numId w:val="4"/>
        </w:numPr>
        <w:tabs>
          <w:tab w:val="clear" w:pos="0"/>
        </w:tabs>
        <w:autoSpaceDE w:val="0"/>
        <w:autoSpaceDN w:val="0"/>
        <w:adjustRightInd w:val="0"/>
        <w:spacing w:after="0" w:line="240" w:lineRule="auto"/>
        <w:ind w:left="0" w:firstLine="0"/>
        <w:outlineLvl w:val="0"/>
        <w:rPr>
          <w:rFonts w:ascii="Times New Roman" w:hAnsi="Times New Roman"/>
          <w:sz w:val="24"/>
          <w:szCs w:val="24"/>
        </w:rPr>
      </w:pPr>
      <w:r w:rsidRPr="00A200DE">
        <w:rPr>
          <w:rFonts w:ascii="Times New Roman" w:hAnsi="Times New Roman"/>
          <w:sz w:val="24"/>
          <w:szCs w:val="24"/>
        </w:rPr>
        <w:t xml:space="preserve">                                                                           тел.: ___________________________________</w:t>
      </w:r>
    </w:p>
    <w:p w:rsidR="009D08E8" w:rsidRPr="00A200DE" w:rsidRDefault="009D08E8" w:rsidP="009D08E8">
      <w:pPr>
        <w:numPr>
          <w:ilvl w:val="0"/>
          <w:numId w:val="4"/>
        </w:numPr>
        <w:tabs>
          <w:tab w:val="clear" w:pos="0"/>
        </w:tabs>
        <w:autoSpaceDE w:val="0"/>
        <w:autoSpaceDN w:val="0"/>
        <w:adjustRightInd w:val="0"/>
        <w:spacing w:after="0" w:line="240" w:lineRule="auto"/>
        <w:ind w:left="0" w:firstLine="0"/>
        <w:jc w:val="both"/>
        <w:outlineLvl w:val="0"/>
        <w:rPr>
          <w:rFonts w:ascii="Times New Roman" w:hAnsi="Times New Roman"/>
          <w:sz w:val="24"/>
          <w:szCs w:val="24"/>
        </w:rPr>
      </w:pPr>
    </w:p>
    <w:p w:rsidR="009D08E8" w:rsidRPr="00A200DE" w:rsidRDefault="009D08E8" w:rsidP="009D08E8">
      <w:pPr>
        <w:numPr>
          <w:ilvl w:val="0"/>
          <w:numId w:val="4"/>
        </w:numPr>
        <w:tabs>
          <w:tab w:val="clear" w:pos="0"/>
        </w:tabs>
        <w:autoSpaceDE w:val="0"/>
        <w:autoSpaceDN w:val="0"/>
        <w:adjustRightInd w:val="0"/>
        <w:spacing w:after="0" w:line="240" w:lineRule="auto"/>
        <w:ind w:left="0" w:firstLine="0"/>
        <w:jc w:val="center"/>
        <w:outlineLvl w:val="0"/>
        <w:rPr>
          <w:rFonts w:ascii="Times New Roman" w:hAnsi="Times New Roman"/>
          <w:sz w:val="24"/>
          <w:szCs w:val="24"/>
        </w:rPr>
      </w:pPr>
      <w:r w:rsidRPr="00A200DE">
        <w:rPr>
          <w:rFonts w:ascii="Times New Roman" w:hAnsi="Times New Roman"/>
          <w:sz w:val="24"/>
          <w:szCs w:val="24"/>
        </w:rPr>
        <w:t>Заявление</w:t>
      </w:r>
    </w:p>
    <w:p w:rsidR="009D08E8" w:rsidRPr="00A200DE" w:rsidRDefault="009D08E8" w:rsidP="009D08E8">
      <w:pPr>
        <w:numPr>
          <w:ilvl w:val="0"/>
          <w:numId w:val="4"/>
        </w:numPr>
        <w:tabs>
          <w:tab w:val="clear" w:pos="0"/>
        </w:tabs>
        <w:autoSpaceDE w:val="0"/>
        <w:autoSpaceDN w:val="0"/>
        <w:adjustRightInd w:val="0"/>
        <w:spacing w:after="0" w:line="240" w:lineRule="auto"/>
        <w:ind w:left="0" w:firstLine="0"/>
        <w:jc w:val="center"/>
        <w:outlineLvl w:val="0"/>
        <w:rPr>
          <w:rFonts w:ascii="Times New Roman" w:hAnsi="Times New Roman"/>
          <w:sz w:val="24"/>
          <w:szCs w:val="24"/>
        </w:rPr>
      </w:pPr>
    </w:p>
    <w:p w:rsidR="009D08E8" w:rsidRPr="00A200DE" w:rsidRDefault="009D08E8" w:rsidP="009D08E8">
      <w:pPr>
        <w:numPr>
          <w:ilvl w:val="0"/>
          <w:numId w:val="4"/>
        </w:numPr>
        <w:tabs>
          <w:tab w:val="clear" w:pos="0"/>
        </w:tabs>
        <w:autoSpaceDE w:val="0"/>
        <w:autoSpaceDN w:val="0"/>
        <w:adjustRightInd w:val="0"/>
        <w:spacing w:after="0" w:line="240" w:lineRule="auto"/>
        <w:ind w:left="0" w:firstLine="0"/>
        <w:jc w:val="both"/>
        <w:outlineLvl w:val="0"/>
        <w:rPr>
          <w:rFonts w:ascii="Times New Roman" w:hAnsi="Times New Roman"/>
          <w:sz w:val="24"/>
          <w:szCs w:val="24"/>
        </w:rPr>
      </w:pPr>
      <w:r w:rsidRPr="00A200DE">
        <w:rPr>
          <w:rFonts w:ascii="Times New Roman" w:hAnsi="Times New Roman"/>
          <w:sz w:val="24"/>
          <w:szCs w:val="24"/>
        </w:rPr>
        <w:t xml:space="preserve">         Прошу Вас  предоставить место для  размещения нестационарного торгового</w:t>
      </w:r>
    </w:p>
    <w:p w:rsidR="009D08E8" w:rsidRPr="00A200DE" w:rsidRDefault="009D08E8" w:rsidP="009D08E8">
      <w:pPr>
        <w:numPr>
          <w:ilvl w:val="0"/>
          <w:numId w:val="4"/>
        </w:numPr>
        <w:tabs>
          <w:tab w:val="clear" w:pos="0"/>
        </w:tabs>
        <w:autoSpaceDE w:val="0"/>
        <w:autoSpaceDN w:val="0"/>
        <w:adjustRightInd w:val="0"/>
        <w:spacing w:after="0" w:line="240" w:lineRule="auto"/>
        <w:ind w:left="0" w:firstLine="0"/>
        <w:jc w:val="both"/>
        <w:outlineLvl w:val="0"/>
        <w:rPr>
          <w:rFonts w:ascii="Times New Roman" w:hAnsi="Times New Roman"/>
          <w:sz w:val="24"/>
          <w:szCs w:val="24"/>
        </w:rPr>
      </w:pPr>
      <w:r w:rsidRPr="00A200DE">
        <w:rPr>
          <w:rFonts w:ascii="Times New Roman" w:hAnsi="Times New Roman"/>
          <w:sz w:val="24"/>
          <w:szCs w:val="24"/>
        </w:rPr>
        <w:t xml:space="preserve"> объекта ______________________________________________________________________</w:t>
      </w:r>
    </w:p>
    <w:p w:rsidR="009D08E8" w:rsidRPr="00A200DE" w:rsidRDefault="009D08E8" w:rsidP="009D08E8">
      <w:pPr>
        <w:numPr>
          <w:ilvl w:val="0"/>
          <w:numId w:val="4"/>
        </w:numPr>
        <w:tabs>
          <w:tab w:val="clear" w:pos="0"/>
        </w:tabs>
        <w:autoSpaceDE w:val="0"/>
        <w:autoSpaceDN w:val="0"/>
        <w:adjustRightInd w:val="0"/>
        <w:spacing w:after="0" w:line="240" w:lineRule="auto"/>
        <w:ind w:left="0" w:firstLine="0"/>
        <w:jc w:val="both"/>
        <w:outlineLvl w:val="0"/>
        <w:rPr>
          <w:rFonts w:ascii="Times New Roman" w:hAnsi="Times New Roman"/>
          <w:sz w:val="24"/>
          <w:szCs w:val="24"/>
        </w:rPr>
      </w:pPr>
      <w:r w:rsidRPr="00A200DE">
        <w:rPr>
          <w:rFonts w:ascii="Times New Roman" w:hAnsi="Times New Roman"/>
          <w:sz w:val="24"/>
          <w:szCs w:val="24"/>
        </w:rPr>
        <w:t>_____________________________________________________________________________</w:t>
      </w:r>
    </w:p>
    <w:p w:rsidR="009D08E8" w:rsidRPr="00A200DE" w:rsidRDefault="009D08E8" w:rsidP="009D08E8">
      <w:pPr>
        <w:numPr>
          <w:ilvl w:val="0"/>
          <w:numId w:val="4"/>
        </w:numPr>
        <w:tabs>
          <w:tab w:val="clear" w:pos="0"/>
        </w:tabs>
        <w:autoSpaceDE w:val="0"/>
        <w:autoSpaceDN w:val="0"/>
        <w:adjustRightInd w:val="0"/>
        <w:spacing w:after="0" w:line="240" w:lineRule="auto"/>
        <w:ind w:left="0" w:firstLine="0"/>
        <w:jc w:val="both"/>
        <w:outlineLvl w:val="0"/>
        <w:rPr>
          <w:rFonts w:ascii="Times New Roman" w:hAnsi="Times New Roman"/>
          <w:sz w:val="24"/>
          <w:szCs w:val="24"/>
        </w:rPr>
      </w:pPr>
      <w:r w:rsidRPr="00A200DE">
        <w:rPr>
          <w:rFonts w:ascii="Times New Roman" w:hAnsi="Times New Roman"/>
          <w:sz w:val="24"/>
          <w:szCs w:val="24"/>
        </w:rPr>
        <w:t xml:space="preserve">                              (указать ассортимент товара или вид оказываемой услуги)</w:t>
      </w:r>
    </w:p>
    <w:p w:rsidR="009D08E8" w:rsidRPr="00A200DE" w:rsidRDefault="009D08E8" w:rsidP="009D08E8">
      <w:pPr>
        <w:numPr>
          <w:ilvl w:val="0"/>
          <w:numId w:val="4"/>
        </w:numPr>
        <w:tabs>
          <w:tab w:val="clear" w:pos="0"/>
        </w:tabs>
        <w:autoSpaceDE w:val="0"/>
        <w:autoSpaceDN w:val="0"/>
        <w:adjustRightInd w:val="0"/>
        <w:spacing w:after="0" w:line="240" w:lineRule="auto"/>
        <w:ind w:left="0" w:firstLine="0"/>
        <w:jc w:val="both"/>
        <w:outlineLvl w:val="0"/>
        <w:rPr>
          <w:rFonts w:ascii="Times New Roman" w:hAnsi="Times New Roman"/>
          <w:sz w:val="24"/>
          <w:szCs w:val="24"/>
        </w:rPr>
      </w:pPr>
      <w:r w:rsidRPr="00A200DE">
        <w:rPr>
          <w:rFonts w:ascii="Times New Roman" w:hAnsi="Times New Roman"/>
          <w:sz w:val="24"/>
          <w:szCs w:val="24"/>
        </w:rPr>
        <w:t>на территории ______________________________________________________ по адресу:</w:t>
      </w:r>
    </w:p>
    <w:p w:rsidR="009D08E8" w:rsidRPr="00A200DE" w:rsidRDefault="009D08E8" w:rsidP="009D08E8">
      <w:pPr>
        <w:numPr>
          <w:ilvl w:val="0"/>
          <w:numId w:val="4"/>
        </w:numPr>
        <w:tabs>
          <w:tab w:val="clear" w:pos="0"/>
        </w:tabs>
        <w:autoSpaceDE w:val="0"/>
        <w:autoSpaceDN w:val="0"/>
        <w:adjustRightInd w:val="0"/>
        <w:spacing w:after="0" w:line="240" w:lineRule="auto"/>
        <w:ind w:left="0" w:firstLine="0"/>
        <w:jc w:val="both"/>
        <w:outlineLvl w:val="0"/>
        <w:rPr>
          <w:rFonts w:ascii="Times New Roman" w:hAnsi="Times New Roman"/>
          <w:sz w:val="24"/>
          <w:szCs w:val="24"/>
        </w:rPr>
      </w:pPr>
      <w:r w:rsidRPr="00A200DE">
        <w:rPr>
          <w:rFonts w:ascii="Times New Roman" w:hAnsi="Times New Roman"/>
          <w:sz w:val="24"/>
          <w:szCs w:val="24"/>
        </w:rPr>
        <w:t>____________________________________________________________________________</w:t>
      </w:r>
    </w:p>
    <w:p w:rsidR="009D08E8" w:rsidRPr="00A200DE" w:rsidRDefault="009D08E8" w:rsidP="009D08E8">
      <w:pPr>
        <w:numPr>
          <w:ilvl w:val="0"/>
          <w:numId w:val="4"/>
        </w:numPr>
        <w:tabs>
          <w:tab w:val="clear" w:pos="0"/>
        </w:tabs>
        <w:autoSpaceDE w:val="0"/>
        <w:autoSpaceDN w:val="0"/>
        <w:adjustRightInd w:val="0"/>
        <w:spacing w:after="0" w:line="240" w:lineRule="auto"/>
        <w:ind w:left="0" w:firstLine="0"/>
        <w:jc w:val="both"/>
        <w:outlineLvl w:val="0"/>
        <w:rPr>
          <w:rFonts w:ascii="Times New Roman" w:hAnsi="Times New Roman"/>
          <w:sz w:val="24"/>
          <w:szCs w:val="24"/>
        </w:rPr>
      </w:pPr>
      <w:r w:rsidRPr="00A200DE">
        <w:rPr>
          <w:rFonts w:ascii="Times New Roman" w:hAnsi="Times New Roman"/>
          <w:sz w:val="24"/>
          <w:szCs w:val="24"/>
        </w:rPr>
        <w:t xml:space="preserve">                                (предполагаемый адрес места размещения объекта)</w:t>
      </w:r>
    </w:p>
    <w:p w:rsidR="009D08E8" w:rsidRPr="00A200DE" w:rsidRDefault="009D08E8" w:rsidP="009D08E8">
      <w:pPr>
        <w:numPr>
          <w:ilvl w:val="0"/>
          <w:numId w:val="4"/>
        </w:numPr>
        <w:tabs>
          <w:tab w:val="clear" w:pos="0"/>
        </w:tabs>
        <w:autoSpaceDE w:val="0"/>
        <w:autoSpaceDN w:val="0"/>
        <w:adjustRightInd w:val="0"/>
        <w:spacing w:after="0" w:line="240" w:lineRule="auto"/>
        <w:ind w:left="0" w:firstLine="0"/>
        <w:jc w:val="both"/>
        <w:outlineLvl w:val="0"/>
        <w:rPr>
          <w:rFonts w:ascii="Times New Roman" w:hAnsi="Times New Roman"/>
          <w:sz w:val="24"/>
          <w:szCs w:val="24"/>
        </w:rPr>
      </w:pPr>
      <w:r w:rsidRPr="00A200DE">
        <w:rPr>
          <w:rFonts w:ascii="Times New Roman" w:hAnsi="Times New Roman"/>
          <w:sz w:val="24"/>
          <w:szCs w:val="24"/>
        </w:rPr>
        <w:t xml:space="preserve">       </w:t>
      </w:r>
    </w:p>
    <w:p w:rsidR="009D08E8" w:rsidRPr="00A200DE" w:rsidRDefault="009D08E8" w:rsidP="009D08E8">
      <w:pPr>
        <w:numPr>
          <w:ilvl w:val="0"/>
          <w:numId w:val="4"/>
        </w:numPr>
        <w:tabs>
          <w:tab w:val="clear" w:pos="0"/>
        </w:tabs>
        <w:autoSpaceDE w:val="0"/>
        <w:autoSpaceDN w:val="0"/>
        <w:adjustRightInd w:val="0"/>
        <w:spacing w:after="0" w:line="240" w:lineRule="auto"/>
        <w:ind w:left="0" w:firstLine="0"/>
        <w:jc w:val="both"/>
        <w:outlineLvl w:val="0"/>
        <w:rPr>
          <w:rFonts w:ascii="Times New Roman" w:hAnsi="Times New Roman"/>
          <w:sz w:val="24"/>
          <w:szCs w:val="24"/>
        </w:rPr>
      </w:pPr>
      <w:r w:rsidRPr="00A200DE">
        <w:rPr>
          <w:rFonts w:ascii="Times New Roman" w:hAnsi="Times New Roman"/>
          <w:sz w:val="24"/>
          <w:szCs w:val="24"/>
        </w:rPr>
        <w:t xml:space="preserve">      Тип предполагаемого торгового объекта:</w:t>
      </w:r>
    </w:p>
    <w:p w:rsidR="009D08E8" w:rsidRPr="00A200DE" w:rsidRDefault="009D08E8" w:rsidP="009D08E8">
      <w:pPr>
        <w:numPr>
          <w:ilvl w:val="0"/>
          <w:numId w:val="4"/>
        </w:numPr>
        <w:tabs>
          <w:tab w:val="clear" w:pos="0"/>
        </w:tabs>
        <w:autoSpaceDE w:val="0"/>
        <w:autoSpaceDN w:val="0"/>
        <w:adjustRightInd w:val="0"/>
        <w:spacing w:after="0" w:line="240" w:lineRule="auto"/>
        <w:ind w:left="0" w:firstLine="0"/>
        <w:jc w:val="both"/>
        <w:outlineLvl w:val="0"/>
        <w:rPr>
          <w:rFonts w:ascii="Times New Roman" w:hAnsi="Times New Roman"/>
          <w:sz w:val="24"/>
          <w:szCs w:val="24"/>
        </w:rPr>
      </w:pPr>
      <w:r w:rsidRPr="00A200DE">
        <w:rPr>
          <w:rFonts w:ascii="Times New Roman" w:hAnsi="Times New Roman"/>
          <w:sz w:val="24"/>
          <w:szCs w:val="24"/>
        </w:rPr>
        <w:t>____________________________________________________________________________</w:t>
      </w:r>
    </w:p>
    <w:p w:rsidR="009D08E8" w:rsidRPr="00A200DE" w:rsidRDefault="009D08E8" w:rsidP="009D08E8">
      <w:pPr>
        <w:numPr>
          <w:ilvl w:val="0"/>
          <w:numId w:val="4"/>
        </w:numPr>
        <w:tabs>
          <w:tab w:val="clear" w:pos="0"/>
        </w:tabs>
        <w:autoSpaceDE w:val="0"/>
        <w:autoSpaceDN w:val="0"/>
        <w:adjustRightInd w:val="0"/>
        <w:spacing w:after="0" w:line="240" w:lineRule="auto"/>
        <w:ind w:left="0" w:firstLine="0"/>
        <w:jc w:val="both"/>
        <w:outlineLvl w:val="0"/>
        <w:rPr>
          <w:rFonts w:ascii="Times New Roman" w:hAnsi="Times New Roman"/>
          <w:sz w:val="24"/>
          <w:szCs w:val="24"/>
        </w:rPr>
      </w:pPr>
      <w:r w:rsidRPr="00A200DE">
        <w:rPr>
          <w:rFonts w:ascii="Times New Roman" w:hAnsi="Times New Roman"/>
          <w:sz w:val="24"/>
          <w:szCs w:val="24"/>
        </w:rPr>
        <w:t xml:space="preserve">                                            лотки, автомашины и т.п.</w:t>
      </w:r>
    </w:p>
    <w:p w:rsidR="009D08E8" w:rsidRPr="00A200DE" w:rsidRDefault="009D08E8" w:rsidP="009D08E8">
      <w:pPr>
        <w:numPr>
          <w:ilvl w:val="0"/>
          <w:numId w:val="4"/>
        </w:numPr>
        <w:tabs>
          <w:tab w:val="clear" w:pos="0"/>
        </w:tabs>
        <w:autoSpaceDE w:val="0"/>
        <w:autoSpaceDN w:val="0"/>
        <w:adjustRightInd w:val="0"/>
        <w:spacing w:after="0" w:line="240" w:lineRule="auto"/>
        <w:ind w:left="0" w:firstLine="0"/>
        <w:jc w:val="both"/>
        <w:outlineLvl w:val="0"/>
        <w:rPr>
          <w:rFonts w:ascii="Times New Roman" w:hAnsi="Times New Roman"/>
          <w:sz w:val="24"/>
          <w:szCs w:val="24"/>
        </w:rPr>
      </w:pPr>
      <w:r w:rsidRPr="00A200DE">
        <w:rPr>
          <w:rFonts w:ascii="Times New Roman" w:hAnsi="Times New Roman"/>
          <w:sz w:val="24"/>
          <w:szCs w:val="24"/>
        </w:rPr>
        <w:t xml:space="preserve">    На период </w:t>
      </w:r>
      <w:proofErr w:type="gramStart"/>
      <w:r w:rsidRPr="00A200DE">
        <w:rPr>
          <w:rFonts w:ascii="Times New Roman" w:hAnsi="Times New Roman"/>
          <w:sz w:val="24"/>
          <w:szCs w:val="24"/>
        </w:rPr>
        <w:t>с</w:t>
      </w:r>
      <w:proofErr w:type="gramEnd"/>
      <w:r w:rsidRPr="00A200DE">
        <w:rPr>
          <w:rFonts w:ascii="Times New Roman" w:hAnsi="Times New Roman"/>
          <w:sz w:val="24"/>
          <w:szCs w:val="24"/>
        </w:rPr>
        <w:t xml:space="preserve"> __________________________________ по __________________________</w:t>
      </w:r>
    </w:p>
    <w:p w:rsidR="009D08E8" w:rsidRPr="00A200DE" w:rsidRDefault="009D08E8" w:rsidP="009D08E8">
      <w:pPr>
        <w:numPr>
          <w:ilvl w:val="0"/>
          <w:numId w:val="4"/>
        </w:numPr>
        <w:tabs>
          <w:tab w:val="clear" w:pos="0"/>
        </w:tabs>
        <w:autoSpaceDE w:val="0"/>
        <w:autoSpaceDN w:val="0"/>
        <w:adjustRightInd w:val="0"/>
        <w:spacing w:after="0" w:line="240" w:lineRule="auto"/>
        <w:ind w:left="0" w:firstLine="0"/>
        <w:jc w:val="both"/>
        <w:outlineLvl w:val="0"/>
        <w:rPr>
          <w:rFonts w:ascii="Times New Roman" w:hAnsi="Times New Roman"/>
          <w:sz w:val="24"/>
          <w:szCs w:val="24"/>
        </w:rPr>
      </w:pPr>
      <w:r w:rsidRPr="00A200DE">
        <w:rPr>
          <w:rFonts w:ascii="Times New Roman" w:hAnsi="Times New Roman"/>
          <w:sz w:val="24"/>
          <w:szCs w:val="24"/>
        </w:rPr>
        <w:t xml:space="preserve">    Режим работы объекта ______________________________________________________</w:t>
      </w:r>
    </w:p>
    <w:p w:rsidR="009D08E8" w:rsidRPr="00A200DE" w:rsidRDefault="009D08E8" w:rsidP="009D08E8">
      <w:pPr>
        <w:numPr>
          <w:ilvl w:val="0"/>
          <w:numId w:val="4"/>
        </w:numPr>
        <w:tabs>
          <w:tab w:val="clear" w:pos="0"/>
        </w:tabs>
        <w:autoSpaceDE w:val="0"/>
        <w:autoSpaceDN w:val="0"/>
        <w:adjustRightInd w:val="0"/>
        <w:spacing w:after="0" w:line="240" w:lineRule="auto"/>
        <w:ind w:left="0" w:firstLine="0"/>
        <w:jc w:val="both"/>
        <w:outlineLvl w:val="0"/>
        <w:rPr>
          <w:rFonts w:ascii="Times New Roman" w:hAnsi="Times New Roman"/>
          <w:sz w:val="24"/>
          <w:szCs w:val="24"/>
        </w:rPr>
      </w:pPr>
      <w:r w:rsidRPr="00A200DE">
        <w:rPr>
          <w:rFonts w:ascii="Times New Roman" w:hAnsi="Times New Roman"/>
          <w:sz w:val="24"/>
          <w:szCs w:val="24"/>
        </w:rPr>
        <w:t>___________________   ____________________/___________________________________/</w:t>
      </w:r>
    </w:p>
    <w:p w:rsidR="009D08E8" w:rsidRPr="00A200DE" w:rsidRDefault="009D08E8" w:rsidP="009D08E8">
      <w:pPr>
        <w:numPr>
          <w:ilvl w:val="0"/>
          <w:numId w:val="4"/>
        </w:numPr>
        <w:tabs>
          <w:tab w:val="clear" w:pos="0"/>
        </w:tabs>
        <w:autoSpaceDE w:val="0"/>
        <w:autoSpaceDN w:val="0"/>
        <w:adjustRightInd w:val="0"/>
        <w:spacing w:after="0" w:line="240" w:lineRule="auto"/>
        <w:ind w:left="0" w:firstLine="0"/>
        <w:jc w:val="both"/>
        <w:outlineLvl w:val="0"/>
        <w:rPr>
          <w:rFonts w:ascii="Times New Roman" w:hAnsi="Times New Roman"/>
          <w:sz w:val="24"/>
          <w:szCs w:val="24"/>
        </w:rPr>
      </w:pPr>
      <w:r w:rsidRPr="00A200DE">
        <w:rPr>
          <w:rFonts w:ascii="Times New Roman" w:hAnsi="Times New Roman"/>
          <w:sz w:val="24"/>
          <w:szCs w:val="24"/>
        </w:rPr>
        <w:t xml:space="preserve">               (должность)              (подпись)                 (расшифровка подписи)</w:t>
      </w:r>
    </w:p>
    <w:p w:rsidR="009D08E8" w:rsidRPr="00A200DE" w:rsidRDefault="009D08E8" w:rsidP="009D08E8">
      <w:pPr>
        <w:autoSpaceDE w:val="0"/>
        <w:autoSpaceDN w:val="0"/>
        <w:adjustRightInd w:val="0"/>
        <w:spacing w:after="0" w:line="240" w:lineRule="auto"/>
        <w:jc w:val="both"/>
        <w:outlineLvl w:val="0"/>
        <w:rPr>
          <w:rFonts w:ascii="Times New Roman" w:hAnsi="Times New Roman"/>
          <w:sz w:val="24"/>
          <w:szCs w:val="24"/>
        </w:rPr>
      </w:pPr>
    </w:p>
    <w:p w:rsidR="009D08E8" w:rsidRPr="00A200DE" w:rsidRDefault="009D08E8" w:rsidP="009D08E8">
      <w:pPr>
        <w:autoSpaceDE w:val="0"/>
        <w:autoSpaceDN w:val="0"/>
        <w:adjustRightInd w:val="0"/>
        <w:spacing w:after="0" w:line="240" w:lineRule="auto"/>
        <w:jc w:val="both"/>
        <w:outlineLvl w:val="0"/>
        <w:rPr>
          <w:rFonts w:ascii="Times New Roman" w:hAnsi="Times New Roman"/>
          <w:sz w:val="24"/>
          <w:szCs w:val="24"/>
        </w:rPr>
      </w:pPr>
      <w:r w:rsidRPr="00A200DE">
        <w:rPr>
          <w:rFonts w:ascii="Times New Roman" w:hAnsi="Times New Roman"/>
          <w:sz w:val="24"/>
          <w:szCs w:val="24"/>
        </w:rPr>
        <w:t>М.П. (при наличии)</w:t>
      </w:r>
    </w:p>
    <w:p w:rsidR="009D08E8" w:rsidRPr="00A200DE" w:rsidRDefault="009D08E8" w:rsidP="009D08E8">
      <w:pPr>
        <w:autoSpaceDE w:val="0"/>
        <w:autoSpaceDN w:val="0"/>
        <w:adjustRightInd w:val="0"/>
        <w:spacing w:after="0" w:line="240" w:lineRule="auto"/>
        <w:jc w:val="both"/>
        <w:outlineLvl w:val="0"/>
        <w:rPr>
          <w:rFonts w:ascii="Times New Roman" w:hAnsi="Times New Roman"/>
          <w:sz w:val="24"/>
          <w:szCs w:val="24"/>
        </w:rPr>
      </w:pPr>
      <w:r w:rsidRPr="00A200DE">
        <w:rPr>
          <w:rFonts w:ascii="Times New Roman" w:hAnsi="Times New Roman"/>
          <w:sz w:val="24"/>
          <w:szCs w:val="24"/>
        </w:rPr>
        <w:t>_________________</w:t>
      </w:r>
    </w:p>
    <w:p w:rsidR="009D08E8" w:rsidRPr="00A200DE" w:rsidRDefault="009D08E8" w:rsidP="009D08E8">
      <w:pPr>
        <w:autoSpaceDE w:val="0"/>
        <w:autoSpaceDN w:val="0"/>
        <w:adjustRightInd w:val="0"/>
        <w:spacing w:after="0" w:line="240" w:lineRule="auto"/>
        <w:jc w:val="both"/>
        <w:outlineLvl w:val="0"/>
        <w:rPr>
          <w:rFonts w:ascii="Times New Roman" w:hAnsi="Times New Roman"/>
          <w:sz w:val="24"/>
          <w:szCs w:val="24"/>
        </w:rPr>
      </w:pPr>
      <w:r w:rsidRPr="00A200DE">
        <w:rPr>
          <w:rFonts w:ascii="Times New Roman" w:hAnsi="Times New Roman"/>
          <w:sz w:val="24"/>
          <w:szCs w:val="24"/>
        </w:rPr>
        <w:t xml:space="preserve">      (дата)</w:t>
      </w:r>
    </w:p>
    <w:p w:rsidR="009D08E8" w:rsidRPr="00A200DE" w:rsidRDefault="009D08E8" w:rsidP="009D08E8">
      <w:pPr>
        <w:numPr>
          <w:ilvl w:val="0"/>
          <w:numId w:val="4"/>
        </w:numPr>
        <w:tabs>
          <w:tab w:val="clear" w:pos="0"/>
        </w:tabs>
        <w:autoSpaceDE w:val="0"/>
        <w:autoSpaceDN w:val="0"/>
        <w:adjustRightInd w:val="0"/>
        <w:spacing w:after="0" w:line="240" w:lineRule="auto"/>
        <w:ind w:left="0" w:firstLine="0"/>
        <w:jc w:val="both"/>
        <w:outlineLvl w:val="0"/>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698"/>
      </w:tblGrid>
      <w:tr w:rsidR="009D08E8" w:rsidRPr="003A5CBA" w:rsidTr="00AE38AF">
        <w:tc>
          <w:tcPr>
            <w:tcW w:w="4261" w:type="dxa"/>
          </w:tcPr>
          <w:p w:rsidR="009D08E8" w:rsidRPr="003A5CBA" w:rsidRDefault="009D08E8" w:rsidP="00AE38AF">
            <w:pPr>
              <w:numPr>
                <w:ilvl w:val="0"/>
                <w:numId w:val="4"/>
              </w:numPr>
              <w:tabs>
                <w:tab w:val="clear" w:pos="0"/>
              </w:tabs>
              <w:autoSpaceDE w:val="0"/>
              <w:autoSpaceDN w:val="0"/>
              <w:adjustRightInd w:val="0"/>
              <w:spacing w:after="0" w:line="240" w:lineRule="auto"/>
              <w:ind w:left="0" w:firstLine="0"/>
              <w:jc w:val="both"/>
              <w:outlineLvl w:val="0"/>
              <w:rPr>
                <w:rFonts w:ascii="Times New Roman" w:hAnsi="Times New Roman"/>
                <w:sz w:val="24"/>
                <w:szCs w:val="24"/>
              </w:rPr>
            </w:pPr>
            <w:r w:rsidRPr="003A5CBA">
              <w:rPr>
                <w:rFonts w:ascii="Times New Roman" w:hAnsi="Times New Roman"/>
                <w:sz w:val="24"/>
                <w:szCs w:val="24"/>
              </w:rPr>
              <w:t>Результат услуги прошу направить</w:t>
            </w:r>
          </w:p>
        </w:tc>
        <w:tc>
          <w:tcPr>
            <w:tcW w:w="4698" w:type="dxa"/>
          </w:tcPr>
          <w:p w:rsidR="009D08E8" w:rsidRPr="003A5CBA" w:rsidRDefault="009D08E8" w:rsidP="00AE38AF">
            <w:pPr>
              <w:numPr>
                <w:ilvl w:val="0"/>
                <w:numId w:val="4"/>
              </w:numPr>
              <w:tabs>
                <w:tab w:val="clear" w:pos="0"/>
              </w:tabs>
              <w:autoSpaceDE w:val="0"/>
              <w:autoSpaceDN w:val="0"/>
              <w:adjustRightInd w:val="0"/>
              <w:spacing w:after="0" w:line="240" w:lineRule="auto"/>
              <w:ind w:left="0" w:firstLine="0"/>
              <w:jc w:val="both"/>
              <w:outlineLvl w:val="0"/>
              <w:rPr>
                <w:rFonts w:ascii="Times New Roman" w:hAnsi="Times New Roman"/>
                <w:sz w:val="24"/>
                <w:szCs w:val="24"/>
              </w:rPr>
            </w:pPr>
            <w:r w:rsidRPr="003A5CBA">
              <w:rPr>
                <w:rFonts w:ascii="Times New Roman" w:hAnsi="Times New Roman"/>
                <w:sz w:val="24"/>
                <w:szCs w:val="24"/>
              </w:rPr>
              <w:t>место для отметки:</w:t>
            </w:r>
          </w:p>
        </w:tc>
      </w:tr>
      <w:tr w:rsidR="009D08E8" w:rsidRPr="003A5CBA" w:rsidTr="00AE38AF">
        <w:tc>
          <w:tcPr>
            <w:tcW w:w="4261" w:type="dxa"/>
          </w:tcPr>
          <w:p w:rsidR="009D08E8" w:rsidRPr="003A5CBA" w:rsidRDefault="009D08E8" w:rsidP="00AE38AF">
            <w:pPr>
              <w:numPr>
                <w:ilvl w:val="0"/>
                <w:numId w:val="4"/>
              </w:numPr>
              <w:tabs>
                <w:tab w:val="clear" w:pos="0"/>
              </w:tabs>
              <w:autoSpaceDE w:val="0"/>
              <w:autoSpaceDN w:val="0"/>
              <w:adjustRightInd w:val="0"/>
              <w:spacing w:after="0" w:line="240" w:lineRule="auto"/>
              <w:ind w:left="0" w:firstLine="0"/>
              <w:jc w:val="both"/>
              <w:outlineLvl w:val="0"/>
              <w:rPr>
                <w:rFonts w:ascii="Times New Roman" w:hAnsi="Times New Roman"/>
                <w:sz w:val="24"/>
                <w:szCs w:val="24"/>
              </w:rPr>
            </w:pPr>
            <w:r w:rsidRPr="003A5CBA">
              <w:rPr>
                <w:rFonts w:ascii="Times New Roman" w:hAnsi="Times New Roman"/>
                <w:sz w:val="24"/>
                <w:szCs w:val="24"/>
              </w:rPr>
              <w:t>почтой на адрес местонахождения</w:t>
            </w:r>
          </w:p>
        </w:tc>
        <w:tc>
          <w:tcPr>
            <w:tcW w:w="4698" w:type="dxa"/>
          </w:tcPr>
          <w:p w:rsidR="009D08E8" w:rsidRPr="003A5CBA" w:rsidRDefault="009D08E8" w:rsidP="00AE38AF">
            <w:pPr>
              <w:numPr>
                <w:ilvl w:val="0"/>
                <w:numId w:val="4"/>
              </w:numPr>
              <w:tabs>
                <w:tab w:val="clear" w:pos="0"/>
              </w:tabs>
              <w:autoSpaceDE w:val="0"/>
              <w:autoSpaceDN w:val="0"/>
              <w:adjustRightInd w:val="0"/>
              <w:spacing w:after="0" w:line="240" w:lineRule="auto"/>
              <w:ind w:left="0" w:firstLine="0"/>
              <w:jc w:val="both"/>
              <w:outlineLvl w:val="0"/>
              <w:rPr>
                <w:rFonts w:ascii="Times New Roman" w:hAnsi="Times New Roman"/>
                <w:sz w:val="24"/>
                <w:szCs w:val="24"/>
              </w:rPr>
            </w:pPr>
          </w:p>
        </w:tc>
      </w:tr>
      <w:tr w:rsidR="009D08E8" w:rsidRPr="003A5CBA" w:rsidTr="00AE38AF">
        <w:tc>
          <w:tcPr>
            <w:tcW w:w="4261" w:type="dxa"/>
          </w:tcPr>
          <w:p w:rsidR="009D08E8" w:rsidRPr="003A5CBA" w:rsidRDefault="009D08E8" w:rsidP="00AE38AF">
            <w:pPr>
              <w:numPr>
                <w:ilvl w:val="0"/>
                <w:numId w:val="4"/>
              </w:numPr>
              <w:tabs>
                <w:tab w:val="clear" w:pos="0"/>
              </w:tabs>
              <w:autoSpaceDE w:val="0"/>
              <w:autoSpaceDN w:val="0"/>
              <w:adjustRightInd w:val="0"/>
              <w:spacing w:after="0" w:line="240" w:lineRule="auto"/>
              <w:ind w:left="0" w:firstLine="0"/>
              <w:jc w:val="both"/>
              <w:outlineLvl w:val="0"/>
              <w:rPr>
                <w:rFonts w:ascii="Times New Roman" w:hAnsi="Times New Roman"/>
                <w:sz w:val="24"/>
                <w:szCs w:val="24"/>
              </w:rPr>
            </w:pPr>
            <w:r w:rsidRPr="003A5CBA">
              <w:rPr>
                <w:rFonts w:ascii="Times New Roman" w:hAnsi="Times New Roman"/>
                <w:sz w:val="24"/>
                <w:szCs w:val="24"/>
              </w:rPr>
              <w:t>электронной почтой, указанной в заявлении</w:t>
            </w:r>
          </w:p>
        </w:tc>
        <w:tc>
          <w:tcPr>
            <w:tcW w:w="4698" w:type="dxa"/>
          </w:tcPr>
          <w:p w:rsidR="009D08E8" w:rsidRPr="003A5CBA" w:rsidRDefault="009D08E8" w:rsidP="00AE38AF">
            <w:pPr>
              <w:numPr>
                <w:ilvl w:val="0"/>
                <w:numId w:val="4"/>
              </w:numPr>
              <w:tabs>
                <w:tab w:val="clear" w:pos="0"/>
              </w:tabs>
              <w:autoSpaceDE w:val="0"/>
              <w:autoSpaceDN w:val="0"/>
              <w:adjustRightInd w:val="0"/>
              <w:spacing w:after="0" w:line="240" w:lineRule="auto"/>
              <w:ind w:left="0" w:firstLine="0"/>
              <w:jc w:val="both"/>
              <w:outlineLvl w:val="0"/>
              <w:rPr>
                <w:rFonts w:ascii="Times New Roman" w:hAnsi="Times New Roman"/>
                <w:sz w:val="24"/>
                <w:szCs w:val="24"/>
              </w:rPr>
            </w:pPr>
          </w:p>
        </w:tc>
      </w:tr>
      <w:tr w:rsidR="009D08E8" w:rsidRPr="003A5CBA" w:rsidTr="00AE38AF">
        <w:tc>
          <w:tcPr>
            <w:tcW w:w="4261" w:type="dxa"/>
          </w:tcPr>
          <w:p w:rsidR="009D08E8" w:rsidRPr="003A5CBA" w:rsidRDefault="009D08E8" w:rsidP="00AE38AF">
            <w:pPr>
              <w:numPr>
                <w:ilvl w:val="0"/>
                <w:numId w:val="4"/>
              </w:numPr>
              <w:tabs>
                <w:tab w:val="clear" w:pos="0"/>
              </w:tabs>
              <w:autoSpaceDE w:val="0"/>
              <w:autoSpaceDN w:val="0"/>
              <w:adjustRightInd w:val="0"/>
              <w:spacing w:after="0" w:line="240" w:lineRule="auto"/>
              <w:ind w:left="0" w:firstLine="0"/>
              <w:jc w:val="both"/>
              <w:outlineLvl w:val="0"/>
              <w:rPr>
                <w:rFonts w:ascii="Times New Roman" w:hAnsi="Times New Roman"/>
                <w:sz w:val="24"/>
                <w:szCs w:val="24"/>
              </w:rPr>
            </w:pPr>
            <w:r w:rsidRPr="003A5CBA">
              <w:rPr>
                <w:rFonts w:ascii="Times New Roman" w:hAnsi="Times New Roman"/>
                <w:sz w:val="24"/>
                <w:szCs w:val="24"/>
              </w:rPr>
              <w:t>прошу не направлять, а сообщить по телефону, указанному в заявлении</w:t>
            </w:r>
          </w:p>
        </w:tc>
        <w:tc>
          <w:tcPr>
            <w:tcW w:w="4698" w:type="dxa"/>
          </w:tcPr>
          <w:p w:rsidR="009D08E8" w:rsidRPr="003A5CBA" w:rsidRDefault="009D08E8" w:rsidP="00AE38AF">
            <w:pPr>
              <w:numPr>
                <w:ilvl w:val="0"/>
                <w:numId w:val="4"/>
              </w:numPr>
              <w:tabs>
                <w:tab w:val="clear" w:pos="0"/>
              </w:tabs>
              <w:autoSpaceDE w:val="0"/>
              <w:autoSpaceDN w:val="0"/>
              <w:adjustRightInd w:val="0"/>
              <w:spacing w:after="0" w:line="240" w:lineRule="auto"/>
              <w:ind w:left="0" w:firstLine="0"/>
              <w:jc w:val="both"/>
              <w:outlineLvl w:val="0"/>
              <w:rPr>
                <w:rFonts w:ascii="Times New Roman" w:hAnsi="Times New Roman"/>
                <w:sz w:val="24"/>
                <w:szCs w:val="24"/>
              </w:rPr>
            </w:pPr>
          </w:p>
        </w:tc>
      </w:tr>
      <w:tr w:rsidR="009D08E8" w:rsidRPr="003A5CBA" w:rsidTr="00AE38AF">
        <w:tc>
          <w:tcPr>
            <w:tcW w:w="4261" w:type="dxa"/>
          </w:tcPr>
          <w:p w:rsidR="009D08E8" w:rsidRPr="003A5CBA" w:rsidRDefault="009D08E8" w:rsidP="00AE38AF">
            <w:pPr>
              <w:numPr>
                <w:ilvl w:val="0"/>
                <w:numId w:val="4"/>
              </w:numPr>
              <w:tabs>
                <w:tab w:val="clear" w:pos="0"/>
              </w:tabs>
              <w:autoSpaceDE w:val="0"/>
              <w:autoSpaceDN w:val="0"/>
              <w:adjustRightInd w:val="0"/>
              <w:spacing w:after="0" w:line="240" w:lineRule="auto"/>
              <w:ind w:left="0" w:firstLine="0"/>
              <w:jc w:val="both"/>
              <w:outlineLvl w:val="0"/>
              <w:rPr>
                <w:rFonts w:ascii="Times New Roman" w:hAnsi="Times New Roman"/>
                <w:sz w:val="24"/>
                <w:szCs w:val="24"/>
              </w:rPr>
            </w:pPr>
            <w:r w:rsidRPr="003A5CBA">
              <w:rPr>
                <w:rFonts w:ascii="Times New Roman" w:hAnsi="Times New Roman"/>
                <w:sz w:val="24"/>
                <w:szCs w:val="24"/>
              </w:rPr>
              <w:t>в МФЦ</w:t>
            </w:r>
          </w:p>
        </w:tc>
        <w:tc>
          <w:tcPr>
            <w:tcW w:w="4698" w:type="dxa"/>
          </w:tcPr>
          <w:p w:rsidR="009D08E8" w:rsidRPr="003A5CBA" w:rsidRDefault="009D08E8" w:rsidP="00AE38AF">
            <w:pPr>
              <w:numPr>
                <w:ilvl w:val="0"/>
                <w:numId w:val="4"/>
              </w:numPr>
              <w:tabs>
                <w:tab w:val="clear" w:pos="0"/>
              </w:tabs>
              <w:autoSpaceDE w:val="0"/>
              <w:autoSpaceDN w:val="0"/>
              <w:adjustRightInd w:val="0"/>
              <w:spacing w:after="0" w:line="240" w:lineRule="auto"/>
              <w:ind w:left="0" w:firstLine="0"/>
              <w:jc w:val="both"/>
              <w:outlineLvl w:val="0"/>
              <w:rPr>
                <w:rFonts w:ascii="Times New Roman" w:hAnsi="Times New Roman"/>
                <w:sz w:val="24"/>
                <w:szCs w:val="24"/>
              </w:rPr>
            </w:pPr>
          </w:p>
        </w:tc>
      </w:tr>
    </w:tbl>
    <w:p w:rsidR="009D08E8" w:rsidRPr="00A200DE" w:rsidRDefault="009D08E8" w:rsidP="009D08E8">
      <w:pPr>
        <w:rPr>
          <w:rFonts w:ascii="Times New Roman" w:hAnsi="Times New Roman"/>
          <w:b/>
          <w:bCs/>
          <w:sz w:val="24"/>
          <w:szCs w:val="24"/>
          <w:lang w:eastAsia="zh-CN"/>
        </w:rPr>
      </w:pPr>
      <w:r w:rsidRPr="00A200DE">
        <w:rPr>
          <w:rFonts w:ascii="Times New Roman" w:hAnsi="Times New Roman"/>
          <w:sz w:val="24"/>
          <w:szCs w:val="24"/>
        </w:rPr>
        <w:br w:type="page"/>
      </w:r>
    </w:p>
    <w:tbl>
      <w:tblPr>
        <w:tblW w:w="3919" w:type="dxa"/>
        <w:tblInd w:w="5353" w:type="dxa"/>
        <w:tblLayout w:type="fixed"/>
        <w:tblLook w:val="04A0"/>
      </w:tblPr>
      <w:tblGrid>
        <w:gridCol w:w="3919"/>
      </w:tblGrid>
      <w:tr w:rsidR="009D08E8" w:rsidRPr="003A5CBA" w:rsidTr="00AE38AF">
        <w:trPr>
          <w:trHeight w:val="2419"/>
        </w:trPr>
        <w:tc>
          <w:tcPr>
            <w:tcW w:w="3919" w:type="dxa"/>
            <w:shd w:val="clear" w:color="auto" w:fill="auto"/>
          </w:tcPr>
          <w:p w:rsidR="009D08E8" w:rsidRPr="003A5CBA" w:rsidRDefault="009D08E8" w:rsidP="00AE38AF">
            <w:pPr>
              <w:autoSpaceDE w:val="0"/>
              <w:autoSpaceDN w:val="0"/>
              <w:adjustRightInd w:val="0"/>
              <w:spacing w:after="0" w:line="240" w:lineRule="auto"/>
              <w:ind w:left="-108" w:firstLine="108"/>
              <w:rPr>
                <w:rFonts w:ascii="Times New Roman" w:eastAsia="Times New Roman" w:hAnsi="Times New Roman"/>
                <w:lang w:eastAsia="ru-RU"/>
              </w:rPr>
            </w:pPr>
            <w:r w:rsidRPr="003A5CBA">
              <w:rPr>
                <w:rFonts w:ascii="Times New Roman" w:eastAsia="Times New Roman" w:hAnsi="Times New Roman"/>
                <w:lang w:eastAsia="ru-RU"/>
              </w:rPr>
              <w:lastRenderedPageBreak/>
              <w:t>Приложение 5</w:t>
            </w:r>
          </w:p>
          <w:p w:rsidR="009D08E8" w:rsidRPr="003A5CBA" w:rsidRDefault="009D08E8" w:rsidP="00AE38AF">
            <w:pPr>
              <w:autoSpaceDE w:val="0"/>
              <w:autoSpaceDN w:val="0"/>
              <w:adjustRightInd w:val="0"/>
              <w:spacing w:after="0" w:line="240" w:lineRule="auto"/>
              <w:ind w:hanging="141"/>
              <w:rPr>
                <w:rFonts w:ascii="Times New Roman" w:eastAsia="Times New Roman" w:hAnsi="Times New Roman"/>
                <w:lang w:eastAsia="ru-RU"/>
              </w:rPr>
            </w:pPr>
            <w:r w:rsidRPr="003A5CBA">
              <w:rPr>
                <w:rFonts w:ascii="Times New Roman" w:eastAsia="Times New Roman" w:hAnsi="Times New Roman"/>
                <w:lang w:eastAsia="ru-RU"/>
              </w:rPr>
              <w:t xml:space="preserve">   к  Административному регламенту</w:t>
            </w:r>
          </w:p>
          <w:p w:rsidR="009D08E8" w:rsidRPr="003A5CBA" w:rsidRDefault="009D08E8" w:rsidP="00AE38AF">
            <w:pPr>
              <w:widowControl w:val="0"/>
              <w:autoSpaceDE w:val="0"/>
              <w:autoSpaceDN w:val="0"/>
              <w:adjustRightInd w:val="0"/>
              <w:spacing w:after="0" w:line="240" w:lineRule="auto"/>
              <w:ind w:left="33" w:firstLine="1"/>
              <w:rPr>
                <w:rFonts w:ascii="Times New Roman" w:eastAsia="Times New Roman" w:hAnsi="Times New Roman" w:cs="Arial"/>
                <w:lang w:eastAsia="ru-RU"/>
              </w:rPr>
            </w:pPr>
            <w:r w:rsidRPr="003A5CBA">
              <w:rPr>
                <w:rFonts w:ascii="Times New Roman" w:eastAsia="Times New Roman" w:hAnsi="Times New Roman"/>
                <w:lang w:eastAsia="ru-RU"/>
              </w:rPr>
              <w:t xml:space="preserve">предоставления муниципальной услуги </w:t>
            </w:r>
            <w:r w:rsidRPr="003A5CBA">
              <w:rPr>
                <w:rFonts w:ascii="Times New Roman" w:hAnsi="Times New Roman"/>
                <w:bCs/>
              </w:rPr>
              <w:t xml:space="preserve">«Выдача разрешений на право размещения объектов нестационарной торговли», </w:t>
            </w:r>
            <w:proofErr w:type="gramStart"/>
            <w:r w:rsidRPr="003A5CBA">
              <w:rPr>
                <w:rFonts w:ascii="Times New Roman" w:eastAsia="Times New Roman" w:hAnsi="Times New Roman" w:cs="Arial"/>
                <w:lang w:eastAsia="ru-RU"/>
              </w:rPr>
              <w:t>утвержденному</w:t>
            </w:r>
            <w:proofErr w:type="gramEnd"/>
            <w:r w:rsidRPr="003A5CBA">
              <w:rPr>
                <w:rFonts w:ascii="Times New Roman" w:eastAsia="Times New Roman" w:hAnsi="Times New Roman" w:cs="Arial"/>
                <w:lang w:eastAsia="ru-RU"/>
              </w:rPr>
              <w:t xml:space="preserve"> постановлением администрации Советского городского округа Ставропольского края </w:t>
            </w:r>
          </w:p>
          <w:p w:rsidR="009D08E8" w:rsidRPr="003A5CBA" w:rsidRDefault="009D08E8" w:rsidP="00AE38AF">
            <w:pPr>
              <w:widowControl w:val="0"/>
              <w:tabs>
                <w:tab w:val="left" w:pos="709"/>
              </w:tabs>
              <w:autoSpaceDE w:val="0"/>
              <w:autoSpaceDN w:val="0"/>
              <w:adjustRightInd w:val="0"/>
              <w:spacing w:after="0" w:line="240" w:lineRule="auto"/>
              <w:ind w:left="33" w:firstLine="1"/>
              <w:rPr>
                <w:rFonts w:ascii="Times New Roman" w:eastAsia="Times New Roman" w:hAnsi="Times New Roman"/>
                <w:lang w:eastAsia="ru-RU"/>
              </w:rPr>
            </w:pPr>
            <w:r w:rsidRPr="003A5CBA">
              <w:rPr>
                <w:rFonts w:ascii="Times New Roman" w:eastAsia="Times New Roman" w:hAnsi="Times New Roman" w:cs="Arial"/>
                <w:lang w:eastAsia="ru-RU"/>
              </w:rPr>
              <w:t>от                                            №</w:t>
            </w:r>
          </w:p>
        </w:tc>
      </w:tr>
    </w:tbl>
    <w:p w:rsidR="009D08E8" w:rsidRPr="00A200DE" w:rsidRDefault="009D08E8" w:rsidP="009D08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both"/>
        <w:rPr>
          <w:rFonts w:ascii="Times New Roman" w:eastAsia="Times New Roman" w:hAnsi="Times New Roman"/>
          <w:szCs w:val="28"/>
          <w:lang w:eastAsia="ru-RU"/>
        </w:rPr>
      </w:pPr>
    </w:p>
    <w:p w:rsidR="009D08E8" w:rsidRPr="00A200DE" w:rsidRDefault="009D08E8" w:rsidP="009D08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both"/>
        <w:rPr>
          <w:rFonts w:ascii="Times New Roman" w:eastAsia="Times New Roman" w:hAnsi="Times New Roman"/>
          <w:szCs w:val="28"/>
          <w:lang w:eastAsia="ru-RU"/>
        </w:rPr>
      </w:pPr>
    </w:p>
    <w:p w:rsidR="009D08E8" w:rsidRPr="00A200DE" w:rsidRDefault="009D08E8" w:rsidP="009D08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both"/>
        <w:rPr>
          <w:rFonts w:ascii="Times New Roman" w:eastAsia="Times New Roman" w:hAnsi="Times New Roman"/>
          <w:szCs w:val="28"/>
          <w:lang w:eastAsia="ru-RU"/>
        </w:rPr>
      </w:pPr>
    </w:p>
    <w:p w:rsidR="009D08E8" w:rsidRPr="00A200DE" w:rsidRDefault="009D08E8" w:rsidP="009D08E8">
      <w:pPr>
        <w:pStyle w:val="ConsPlusNormal"/>
        <w:jc w:val="center"/>
        <w:rPr>
          <w:rFonts w:ascii="Times New Roman" w:hAnsi="Times New Roman" w:cs="Times New Roman"/>
          <w:sz w:val="24"/>
          <w:szCs w:val="24"/>
        </w:rPr>
      </w:pPr>
      <w:r w:rsidRPr="00A200DE">
        <w:rPr>
          <w:rFonts w:ascii="Times New Roman" w:hAnsi="Times New Roman" w:cs="Times New Roman"/>
          <w:sz w:val="24"/>
          <w:szCs w:val="24"/>
        </w:rPr>
        <w:t>БЛОК-СХЕМА</w:t>
      </w:r>
    </w:p>
    <w:p w:rsidR="009D08E8" w:rsidRPr="00A200DE" w:rsidRDefault="009D08E8" w:rsidP="009D08E8">
      <w:pPr>
        <w:pStyle w:val="ConsPlusNormal"/>
        <w:jc w:val="center"/>
        <w:rPr>
          <w:rFonts w:ascii="Times New Roman" w:hAnsi="Times New Roman" w:cs="Times New Roman"/>
          <w:sz w:val="24"/>
          <w:szCs w:val="24"/>
        </w:rPr>
      </w:pPr>
      <w:r w:rsidRPr="00A200DE">
        <w:rPr>
          <w:rFonts w:ascii="Times New Roman" w:hAnsi="Times New Roman" w:cs="Times New Roman"/>
          <w:sz w:val="24"/>
          <w:szCs w:val="24"/>
        </w:rPr>
        <w:t>предоставления муниципальной услуги</w:t>
      </w:r>
    </w:p>
    <w:p w:rsidR="009D08E8" w:rsidRPr="00A200DE" w:rsidRDefault="009D08E8" w:rsidP="009D08E8">
      <w:pPr>
        <w:pStyle w:val="ConsPlusNormal"/>
        <w:jc w:val="center"/>
        <w:rPr>
          <w:rFonts w:ascii="Times New Roman" w:hAnsi="Times New Roman"/>
          <w:sz w:val="24"/>
          <w:szCs w:val="24"/>
        </w:rPr>
      </w:pPr>
      <w:r w:rsidRPr="00A200DE">
        <w:rPr>
          <w:rFonts w:ascii="Times New Roman" w:hAnsi="Times New Roman"/>
          <w:sz w:val="24"/>
          <w:szCs w:val="24"/>
        </w:rPr>
        <w:t>«Выдача разрешений на право размещения объектов нестационарной торговли»</w:t>
      </w:r>
    </w:p>
    <w:p w:rsidR="009D08E8" w:rsidRPr="00A200DE" w:rsidRDefault="009D08E8" w:rsidP="009D08E8">
      <w:pPr>
        <w:pStyle w:val="ConsPlusNormal"/>
        <w:jc w:val="center"/>
        <w:rPr>
          <w:rFonts w:ascii="Times New Roman" w:hAnsi="Times New Roman"/>
          <w:sz w:val="24"/>
          <w:szCs w:val="24"/>
        </w:rPr>
      </w:pPr>
    </w:p>
    <w:p w:rsidR="009D08E8" w:rsidRPr="00A200DE" w:rsidRDefault="009D08E8" w:rsidP="009D08E8">
      <w:pPr>
        <w:pStyle w:val="ConsPlusNormal"/>
        <w:jc w:val="center"/>
        <w:rPr>
          <w:rFonts w:ascii="Times New Roman" w:hAnsi="Times New Roman"/>
          <w:sz w:val="24"/>
          <w:szCs w:val="24"/>
        </w:rPr>
      </w:pPr>
    </w:p>
    <w:p w:rsidR="009D08E8" w:rsidRPr="00A200DE" w:rsidRDefault="00CD3B62" w:rsidP="009D08E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rect id="Прямоугольник 59" o:spid="_x0000_s1026" style="position:absolute;left:0;text-align:left;margin-left:62.35pt;margin-top:.75pt;width:328.95pt;height:30.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">
            <v:textbox>
              <w:txbxContent>
                <w:p w:rsidR="00AE38AF" w:rsidRDefault="00AE38AF" w:rsidP="009D08E8">
                  <w:pPr>
                    <w:spacing w:before="150"/>
                  </w:pPr>
                  <w:r w:rsidRPr="00322768">
                    <w:rPr>
                      <w:rFonts w:ascii="Times New Roman" w:hAnsi="Times New Roman"/>
                    </w:rPr>
                    <w:t xml:space="preserve">Прием  и регистрация заявления и комплекта документов  </w:t>
                  </w:r>
                </w:p>
              </w:txbxContent>
            </v:textbox>
          </v:rect>
        </w:pict>
      </w:r>
    </w:p>
    <w:p w:rsidR="009D08E8" w:rsidRPr="00A200DE" w:rsidRDefault="009D08E8" w:rsidP="009D08E8">
      <w:pPr>
        <w:spacing w:after="0" w:line="240" w:lineRule="auto"/>
        <w:jc w:val="center"/>
        <w:rPr>
          <w:rFonts w:ascii="Times New Roman" w:eastAsia="Times New Roman" w:hAnsi="Times New Roman"/>
          <w:sz w:val="24"/>
          <w:szCs w:val="24"/>
          <w:lang w:eastAsia="ru-RU"/>
        </w:rPr>
      </w:pPr>
    </w:p>
    <w:p w:rsidR="009D08E8" w:rsidRPr="00A200DE" w:rsidRDefault="00CD3B62" w:rsidP="009D08E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55" o:spid="_x0000_s1031" type="#_x0000_t32" style="position:absolute;left:0;text-align:left;margin-left:197.5pt;margin-top:20.35pt;width:32.65pt;height:0;rotation:9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" adj="-174322,-1,-174322">
            <v:stroke endarrow="block"/>
          </v:shape>
        </w:pict>
      </w:r>
    </w:p>
    <w:p w:rsidR="009D08E8" w:rsidRPr="00A200DE" w:rsidRDefault="009D08E8" w:rsidP="009D08E8">
      <w:pPr>
        <w:spacing w:after="0" w:line="240" w:lineRule="auto"/>
        <w:jc w:val="center"/>
        <w:rPr>
          <w:rFonts w:ascii="Times New Roman" w:eastAsia="Times New Roman" w:hAnsi="Times New Roman"/>
          <w:sz w:val="24"/>
          <w:szCs w:val="24"/>
          <w:lang w:eastAsia="ru-RU"/>
        </w:rPr>
      </w:pPr>
    </w:p>
    <w:p w:rsidR="009D08E8" w:rsidRPr="00A200DE" w:rsidRDefault="00CD3B62" w:rsidP="009D08E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rect id="Прямоугольник 53" o:spid="_x0000_s1027" style="position:absolute;left:0;text-align:left;margin-left:62.35pt;margin-top:9.05pt;width:324.1pt;height:28.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">
            <v:textbox>
              <w:txbxContent>
                <w:p w:rsidR="00AE38AF" w:rsidRPr="00322768" w:rsidRDefault="00AE38AF" w:rsidP="009D08E8">
                  <w:pPr>
                    <w:rPr>
                      <w:rFonts w:ascii="Times New Roman" w:hAnsi="Times New Roman"/>
                    </w:rPr>
                  </w:pPr>
                  <w:r>
                    <w:rPr>
                      <w:rFonts w:ascii="Times New Roman" w:hAnsi="Times New Roman"/>
                    </w:rPr>
                    <w:t>Формирование и направление межведомственных запросов</w:t>
                  </w:r>
                </w:p>
              </w:txbxContent>
            </v:textbox>
          </v:rect>
        </w:pict>
      </w:r>
      <w:r>
        <w:rPr>
          <w:rFonts w:ascii="Times New Roman" w:eastAsia="Times New Roman" w:hAnsi="Times New Roman"/>
          <w:noProof/>
          <w:sz w:val="24"/>
          <w:szCs w:val="24"/>
          <w:lang w:eastAsia="ru-RU"/>
        </w:rPr>
        <w:pict>
          <v:shape id="Прямая со стрелкой 54" o:spid="_x0000_s1029" type="#_x0000_t32" style="position:absolute;left:0;text-align:left;margin-left:275.75pt;margin-top:2pt;width:0;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">
            <v:stroke endarrow="block"/>
          </v:shape>
        </w:pict>
      </w:r>
    </w:p>
    <w:p w:rsidR="009D08E8" w:rsidRPr="00A200DE" w:rsidRDefault="009D08E8" w:rsidP="009D08E8">
      <w:pPr>
        <w:spacing w:after="0" w:line="240" w:lineRule="auto"/>
        <w:jc w:val="center"/>
        <w:rPr>
          <w:rFonts w:ascii="Times New Roman" w:eastAsia="Times New Roman" w:hAnsi="Times New Roman"/>
          <w:sz w:val="24"/>
          <w:szCs w:val="24"/>
          <w:lang w:eastAsia="ru-RU"/>
        </w:rPr>
      </w:pPr>
    </w:p>
    <w:p w:rsidR="009D08E8" w:rsidRPr="00A200DE" w:rsidRDefault="00CD3B62" w:rsidP="009D08E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shape id="Прямая со стрелкой 50" o:spid="_x0000_s1030" type="#_x0000_t32" style="position:absolute;left:0;text-align:left;margin-left:213.8pt;margin-top:9.95pt;width:.05pt;height:35.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">
            <v:stroke endarrow="block"/>
          </v:shape>
        </w:pict>
      </w:r>
    </w:p>
    <w:p w:rsidR="009D08E8" w:rsidRPr="00A200DE" w:rsidRDefault="009D08E8" w:rsidP="009D08E8">
      <w:pPr>
        <w:spacing w:after="0" w:line="240" w:lineRule="auto"/>
        <w:jc w:val="center"/>
        <w:rPr>
          <w:rFonts w:ascii="Times New Roman" w:eastAsia="Times New Roman" w:hAnsi="Times New Roman"/>
          <w:sz w:val="24"/>
          <w:szCs w:val="24"/>
          <w:lang w:eastAsia="ru-RU"/>
        </w:rPr>
      </w:pPr>
    </w:p>
    <w:p w:rsidR="009D08E8" w:rsidRPr="00A200DE" w:rsidRDefault="009D08E8" w:rsidP="009D08E8">
      <w:pPr>
        <w:spacing w:after="0" w:line="240" w:lineRule="auto"/>
        <w:jc w:val="center"/>
        <w:rPr>
          <w:rFonts w:ascii="Times New Roman" w:eastAsia="Times New Roman" w:hAnsi="Times New Roman"/>
          <w:sz w:val="24"/>
          <w:szCs w:val="24"/>
          <w:lang w:eastAsia="ru-RU"/>
        </w:rPr>
      </w:pPr>
    </w:p>
    <w:p w:rsidR="009D08E8" w:rsidRPr="00A200DE" w:rsidRDefault="00CD3B62" w:rsidP="009D08E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rect id="Прямоугольник 12" o:spid="_x0000_s1028" style="position:absolute;left:0;text-align:left;margin-left:57.35pt;margin-top:4.55pt;width:329.1pt;height:50.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">
            <v:textbox>
              <w:txbxContent>
                <w:p w:rsidR="00AE38AF" w:rsidRPr="00322768" w:rsidRDefault="00AE38AF" w:rsidP="009D08E8">
                  <w:pPr>
                    <w:rPr>
                      <w:rFonts w:ascii="Times New Roman" w:hAnsi="Times New Roman"/>
                    </w:rPr>
                  </w:pPr>
                  <w:r>
                    <w:rPr>
                      <w:rFonts w:ascii="Times New Roman" w:hAnsi="Times New Roman"/>
                    </w:rPr>
                    <w:t>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p>
              </w:txbxContent>
            </v:textbox>
          </v:rect>
        </w:pict>
      </w:r>
    </w:p>
    <w:p w:rsidR="009D08E8" w:rsidRPr="00A200DE" w:rsidRDefault="009D08E8" w:rsidP="009D08E8">
      <w:pPr>
        <w:spacing w:after="0" w:line="240" w:lineRule="auto"/>
        <w:jc w:val="center"/>
        <w:rPr>
          <w:rFonts w:ascii="Times New Roman" w:eastAsia="Times New Roman" w:hAnsi="Times New Roman"/>
          <w:sz w:val="24"/>
          <w:szCs w:val="24"/>
          <w:lang w:eastAsia="ru-RU"/>
        </w:rPr>
      </w:pPr>
    </w:p>
    <w:p w:rsidR="009D08E8" w:rsidRPr="00A200DE" w:rsidRDefault="009D08E8" w:rsidP="009D08E8">
      <w:pPr>
        <w:spacing w:after="0" w:line="240" w:lineRule="auto"/>
        <w:jc w:val="center"/>
        <w:rPr>
          <w:rFonts w:ascii="Times New Roman" w:eastAsia="Times New Roman" w:hAnsi="Times New Roman"/>
          <w:sz w:val="24"/>
          <w:szCs w:val="24"/>
          <w:lang w:eastAsia="ru-RU"/>
        </w:rPr>
      </w:pPr>
    </w:p>
    <w:p w:rsidR="009D08E8" w:rsidRPr="00A200DE" w:rsidRDefault="009D08E8" w:rsidP="009D08E8">
      <w:pPr>
        <w:spacing w:after="0" w:line="240" w:lineRule="auto"/>
        <w:jc w:val="center"/>
        <w:rPr>
          <w:rFonts w:ascii="Times New Roman" w:eastAsia="Times New Roman" w:hAnsi="Times New Roman"/>
          <w:sz w:val="24"/>
          <w:szCs w:val="24"/>
          <w:lang w:eastAsia="ru-RU"/>
        </w:rPr>
      </w:pPr>
    </w:p>
    <w:p w:rsidR="009D08E8" w:rsidRPr="00A200DE" w:rsidRDefault="00CD3B62" w:rsidP="009D08E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shape id="_x0000_s1037" type="#_x0000_t32" style="position:absolute;left:0;text-align:left;margin-left:350.35pt;margin-top:-.4pt;width:31.8pt;height:39.35pt;z-index:251671552" o:connectortype="straight">
            <v:stroke endarrow="block"/>
          </v:shape>
        </w:pict>
      </w:r>
      <w:r>
        <w:rPr>
          <w:rFonts w:ascii="Times New Roman" w:eastAsia="Times New Roman" w:hAnsi="Times New Roman"/>
          <w:noProof/>
          <w:sz w:val="24"/>
          <w:szCs w:val="24"/>
          <w:lang w:eastAsia="ru-RU"/>
        </w:rPr>
        <w:pict>
          <v:shape id="_x0000_s1035" type="#_x0000_t32" style="position:absolute;left:0;text-align:left;margin-left:45.6pt;margin-top:-.4pt;width:36.8pt;height:39.35pt;flip:x;z-index:251669504" o:connectortype="straight">
            <v:stroke endarrow="block"/>
          </v:shape>
        </w:pict>
      </w:r>
    </w:p>
    <w:p w:rsidR="009D08E8" w:rsidRPr="00A200DE" w:rsidRDefault="009D08E8" w:rsidP="009D08E8">
      <w:pPr>
        <w:spacing w:after="0" w:line="240" w:lineRule="auto"/>
        <w:jc w:val="center"/>
        <w:rPr>
          <w:rFonts w:ascii="Times New Roman" w:eastAsia="Times New Roman" w:hAnsi="Times New Roman"/>
          <w:sz w:val="24"/>
          <w:szCs w:val="24"/>
          <w:lang w:eastAsia="ru-RU"/>
        </w:rPr>
      </w:pPr>
    </w:p>
    <w:p w:rsidR="009D08E8" w:rsidRPr="00A200DE" w:rsidRDefault="00CD3B62" w:rsidP="009D08E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rect id="_x0000_s1034" style="position:absolute;left:0;text-align:left;margin-left:335.25pt;margin-top:11.35pt;width:117.2pt;height:74.5pt;z-index:251668480">
            <v:textbox>
              <w:txbxContent>
                <w:p w:rsidR="00AE38AF" w:rsidRPr="00EF4E13" w:rsidRDefault="00AE38AF" w:rsidP="009D08E8">
                  <w:pPr>
                    <w:jc w:val="center"/>
                    <w:rPr>
                      <w:rFonts w:ascii="Times New Roman" w:hAnsi="Times New Roman"/>
                    </w:rPr>
                  </w:pPr>
                  <w:r w:rsidRPr="00EF4E13">
                    <w:rPr>
                      <w:rFonts w:ascii="Times New Roman" w:hAnsi="Times New Roman"/>
                    </w:rPr>
                    <w:t>Отказ в предоставлении муниципальной услуги</w:t>
                  </w:r>
                </w:p>
              </w:txbxContent>
            </v:textbox>
          </v:rect>
        </w:pict>
      </w:r>
      <w:r>
        <w:rPr>
          <w:rFonts w:ascii="Times New Roman" w:eastAsia="Times New Roman" w:hAnsi="Times New Roman"/>
          <w:noProof/>
          <w:sz w:val="24"/>
          <w:szCs w:val="24"/>
          <w:lang w:eastAsia="ru-RU"/>
        </w:rPr>
        <w:pict>
          <v:rect id="_x0000_s1033" style="position:absolute;left:0;text-align:left;margin-left:156.95pt;margin-top:11.35pt;width:133.1pt;height:41.85pt;z-index:251667456">
            <v:textbox>
              <w:txbxContent>
                <w:p w:rsidR="00AE38AF" w:rsidRPr="00EF4E13" w:rsidRDefault="00AE38AF" w:rsidP="009D08E8">
                  <w:pPr>
                    <w:rPr>
                      <w:rFonts w:ascii="Times New Roman" w:hAnsi="Times New Roman"/>
                    </w:rPr>
                  </w:pPr>
                  <w:r w:rsidRPr="00EF4E13">
                    <w:rPr>
                      <w:rFonts w:ascii="Times New Roman" w:hAnsi="Times New Roman"/>
                    </w:rPr>
                    <w:t>Выдача (направление) заявителю Разрешения</w:t>
                  </w:r>
                </w:p>
              </w:txbxContent>
            </v:textbox>
          </v:rect>
        </w:pict>
      </w:r>
      <w:r>
        <w:rPr>
          <w:rFonts w:ascii="Times New Roman" w:eastAsia="Times New Roman" w:hAnsi="Times New Roman"/>
          <w:noProof/>
          <w:sz w:val="24"/>
          <w:szCs w:val="24"/>
          <w:lang w:eastAsia="ru-RU"/>
        </w:rPr>
        <w:pict>
          <v:rect id="_x0000_s1032" style="position:absolute;left:0;text-align:left;margin-left:-1.3pt;margin-top:11.35pt;width:128.95pt;height:41.85pt;z-index:251666432">
            <v:textbox>
              <w:txbxContent>
                <w:p w:rsidR="00AE38AF" w:rsidRPr="00EF4E13" w:rsidRDefault="00AE38AF" w:rsidP="009D08E8">
                  <w:pPr>
                    <w:rPr>
                      <w:rFonts w:ascii="Times New Roman" w:hAnsi="Times New Roman"/>
                    </w:rPr>
                  </w:pPr>
                  <w:r w:rsidRPr="00EF4E13">
                    <w:rPr>
                      <w:rFonts w:ascii="Times New Roman" w:hAnsi="Times New Roman"/>
                    </w:rPr>
                    <w:t>Принятие решения о выдаче  Разрешения</w:t>
                  </w:r>
                </w:p>
              </w:txbxContent>
            </v:textbox>
          </v:rect>
        </w:pict>
      </w:r>
    </w:p>
    <w:p w:rsidR="009D08E8" w:rsidRPr="00A200DE" w:rsidRDefault="009D08E8" w:rsidP="009D08E8">
      <w:pPr>
        <w:spacing w:after="0" w:line="240" w:lineRule="auto"/>
        <w:jc w:val="center"/>
        <w:rPr>
          <w:rFonts w:ascii="Times New Roman" w:eastAsia="Times New Roman" w:hAnsi="Times New Roman"/>
          <w:sz w:val="24"/>
          <w:szCs w:val="24"/>
          <w:lang w:eastAsia="ru-RU"/>
        </w:rPr>
      </w:pPr>
    </w:p>
    <w:p w:rsidR="009D08E8" w:rsidRPr="00A200DE" w:rsidRDefault="00CD3B62" w:rsidP="009D08E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shape id="_x0000_s1036" type="#_x0000_t32" style="position:absolute;left:0;text-align:left;margin-left:127.65pt;margin-top:4.7pt;width:29.3pt;height:.85pt;flip:y;z-index:251670528" o:connectortype="straight">
            <v:stroke endarrow="block"/>
          </v:shape>
        </w:pict>
      </w:r>
    </w:p>
    <w:p w:rsidR="009D08E8" w:rsidRPr="00A200DE" w:rsidRDefault="009D08E8" w:rsidP="009D08E8">
      <w:pPr>
        <w:spacing w:after="0" w:line="240" w:lineRule="auto"/>
        <w:jc w:val="center"/>
        <w:rPr>
          <w:rFonts w:ascii="Times New Roman" w:eastAsia="Times New Roman" w:hAnsi="Times New Roman"/>
          <w:sz w:val="24"/>
          <w:szCs w:val="24"/>
          <w:lang w:eastAsia="ru-RU"/>
        </w:rPr>
      </w:pPr>
    </w:p>
    <w:p w:rsidR="009D08E8" w:rsidRPr="00A200DE" w:rsidRDefault="009D08E8" w:rsidP="009D08E8">
      <w:pPr>
        <w:spacing w:after="0" w:line="240" w:lineRule="auto"/>
        <w:jc w:val="center"/>
        <w:rPr>
          <w:rFonts w:ascii="Times New Roman" w:eastAsia="Times New Roman" w:hAnsi="Times New Roman"/>
          <w:sz w:val="24"/>
          <w:szCs w:val="24"/>
          <w:lang w:eastAsia="ru-RU"/>
        </w:rPr>
      </w:pPr>
    </w:p>
    <w:p w:rsidR="009D08E8" w:rsidRPr="00A200DE" w:rsidRDefault="009D08E8" w:rsidP="009D08E8">
      <w:pPr>
        <w:spacing w:after="0" w:line="240" w:lineRule="auto"/>
        <w:jc w:val="center"/>
        <w:rPr>
          <w:rFonts w:ascii="Times New Roman" w:eastAsia="Times New Roman" w:hAnsi="Times New Roman"/>
          <w:sz w:val="24"/>
          <w:szCs w:val="24"/>
          <w:lang w:eastAsia="ru-RU"/>
        </w:rPr>
      </w:pPr>
    </w:p>
    <w:p w:rsidR="009D08E8" w:rsidRPr="00A200DE" w:rsidRDefault="00CD3B62" w:rsidP="009D08E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shape id="_x0000_s1038" type="#_x0000_t32" style="position:absolute;left:0;text-align:left;margin-left:391.3pt;margin-top:3.05pt;width:.85pt;height:26pt;z-index:251672576" o:connectortype="straight">
            <v:stroke endarrow="block"/>
          </v:shape>
        </w:pict>
      </w:r>
    </w:p>
    <w:p w:rsidR="009D08E8" w:rsidRPr="00A200DE" w:rsidRDefault="009D08E8" w:rsidP="009D08E8">
      <w:pPr>
        <w:spacing w:after="0" w:line="240" w:lineRule="auto"/>
        <w:jc w:val="center"/>
        <w:rPr>
          <w:rFonts w:ascii="Times New Roman" w:eastAsia="Times New Roman" w:hAnsi="Times New Roman"/>
          <w:sz w:val="24"/>
          <w:szCs w:val="24"/>
          <w:lang w:eastAsia="ru-RU"/>
        </w:rPr>
      </w:pPr>
    </w:p>
    <w:p w:rsidR="009D08E8" w:rsidRPr="00A200DE" w:rsidRDefault="00CD3B62" w:rsidP="009D08E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rect id="_x0000_s1039" style="position:absolute;left:0;text-align:left;margin-left:335.25pt;margin-top:1.45pt;width:122.25pt;height:64.45pt;z-index:251673600">
            <v:textbox>
              <w:txbxContent>
                <w:p w:rsidR="00AE38AF" w:rsidRPr="00B06385" w:rsidRDefault="00AE38AF" w:rsidP="009D08E8">
                  <w:pPr>
                    <w:rPr>
                      <w:rFonts w:ascii="Times New Roman" w:hAnsi="Times New Roman"/>
                    </w:rPr>
                  </w:pPr>
                  <w:r w:rsidRPr="00B06385">
                    <w:rPr>
                      <w:rFonts w:ascii="Times New Roman" w:hAnsi="Times New Roman"/>
                    </w:rPr>
                    <w:t>Выдача (направление) заявителю отказ</w:t>
                  </w:r>
                  <w:r>
                    <w:rPr>
                      <w:rFonts w:ascii="Times New Roman" w:hAnsi="Times New Roman"/>
                    </w:rPr>
                    <w:t xml:space="preserve">а </w:t>
                  </w:r>
                  <w:r w:rsidRPr="00B06385">
                    <w:rPr>
                      <w:rFonts w:ascii="Times New Roman" w:hAnsi="Times New Roman"/>
                    </w:rPr>
                    <w:t xml:space="preserve"> в выдаче Разрешения</w:t>
                  </w:r>
                </w:p>
              </w:txbxContent>
            </v:textbox>
          </v:rect>
        </w:pict>
      </w:r>
    </w:p>
    <w:p w:rsidR="009D08E8" w:rsidRPr="00A200DE" w:rsidRDefault="009D08E8" w:rsidP="009D08E8">
      <w:pPr>
        <w:spacing w:after="0" w:line="240" w:lineRule="auto"/>
        <w:jc w:val="center"/>
        <w:rPr>
          <w:rFonts w:ascii="Times New Roman" w:eastAsia="Times New Roman" w:hAnsi="Times New Roman"/>
          <w:sz w:val="24"/>
          <w:szCs w:val="24"/>
          <w:lang w:eastAsia="ru-RU"/>
        </w:rPr>
      </w:pPr>
    </w:p>
    <w:p w:rsidR="009D08E8" w:rsidRPr="00A200DE" w:rsidRDefault="009D08E8" w:rsidP="009D08E8">
      <w:pPr>
        <w:spacing w:after="0" w:line="240" w:lineRule="auto"/>
        <w:jc w:val="center"/>
        <w:rPr>
          <w:rFonts w:ascii="Times New Roman" w:eastAsia="Times New Roman" w:hAnsi="Times New Roman"/>
          <w:sz w:val="24"/>
          <w:szCs w:val="24"/>
          <w:lang w:eastAsia="ru-RU"/>
        </w:rPr>
      </w:pPr>
    </w:p>
    <w:p w:rsidR="009D08E8" w:rsidRPr="00A200DE" w:rsidRDefault="009D08E8" w:rsidP="009D08E8">
      <w:pPr>
        <w:spacing w:after="0" w:line="240" w:lineRule="auto"/>
        <w:jc w:val="center"/>
        <w:rPr>
          <w:rFonts w:ascii="Times New Roman" w:eastAsia="Times New Roman" w:hAnsi="Times New Roman"/>
          <w:sz w:val="24"/>
          <w:szCs w:val="24"/>
          <w:lang w:eastAsia="ru-RU"/>
        </w:rPr>
      </w:pPr>
    </w:p>
    <w:p w:rsidR="009D08E8" w:rsidRPr="00A200DE" w:rsidRDefault="009D08E8" w:rsidP="009D08E8">
      <w:pPr>
        <w:spacing w:after="0" w:line="240" w:lineRule="auto"/>
        <w:jc w:val="center"/>
        <w:rPr>
          <w:rFonts w:ascii="Times New Roman" w:eastAsia="Times New Roman" w:hAnsi="Times New Roman"/>
          <w:sz w:val="24"/>
          <w:szCs w:val="24"/>
          <w:lang w:eastAsia="ru-RU"/>
        </w:rPr>
      </w:pPr>
    </w:p>
    <w:p w:rsidR="009D08E8" w:rsidRPr="00A200DE" w:rsidRDefault="009D08E8" w:rsidP="009D08E8">
      <w:pPr>
        <w:spacing w:after="0" w:line="240" w:lineRule="auto"/>
        <w:jc w:val="center"/>
        <w:rPr>
          <w:rFonts w:ascii="Times New Roman" w:eastAsia="Times New Roman" w:hAnsi="Times New Roman"/>
          <w:sz w:val="24"/>
          <w:szCs w:val="24"/>
          <w:lang w:eastAsia="ru-RU"/>
        </w:rPr>
      </w:pPr>
    </w:p>
    <w:p w:rsidR="009D08E8" w:rsidRPr="00A200DE" w:rsidRDefault="009D08E8" w:rsidP="009D08E8">
      <w:pPr>
        <w:spacing w:after="0" w:line="240" w:lineRule="auto"/>
        <w:jc w:val="center"/>
        <w:rPr>
          <w:rFonts w:ascii="Times New Roman" w:eastAsia="Times New Roman" w:hAnsi="Times New Roman"/>
          <w:sz w:val="24"/>
          <w:szCs w:val="24"/>
          <w:lang w:eastAsia="ru-RU"/>
        </w:rPr>
      </w:pPr>
    </w:p>
    <w:p w:rsidR="009D08E8" w:rsidRPr="00A200DE" w:rsidRDefault="009D08E8" w:rsidP="009D08E8">
      <w:pPr>
        <w:spacing w:after="0" w:line="240" w:lineRule="auto"/>
        <w:jc w:val="center"/>
        <w:rPr>
          <w:rFonts w:ascii="Times New Roman" w:eastAsia="Times New Roman" w:hAnsi="Times New Roman"/>
          <w:sz w:val="24"/>
          <w:szCs w:val="24"/>
          <w:lang w:eastAsia="ru-RU"/>
        </w:rPr>
      </w:pPr>
    </w:p>
    <w:p w:rsidR="009D08E8" w:rsidRPr="00A200DE" w:rsidRDefault="009D08E8" w:rsidP="009D08E8">
      <w:pPr>
        <w:spacing w:after="0" w:line="240" w:lineRule="auto"/>
        <w:jc w:val="center"/>
        <w:rPr>
          <w:rFonts w:ascii="Times New Roman" w:eastAsia="Times New Roman" w:hAnsi="Times New Roman"/>
          <w:sz w:val="24"/>
          <w:szCs w:val="24"/>
          <w:lang w:eastAsia="ru-RU"/>
        </w:rPr>
      </w:pPr>
    </w:p>
    <w:p w:rsidR="009D08E8" w:rsidRPr="00A200DE" w:rsidRDefault="009D08E8" w:rsidP="009D08E8">
      <w:pPr>
        <w:autoSpaceDE w:val="0"/>
        <w:autoSpaceDN w:val="0"/>
        <w:adjustRightInd w:val="0"/>
        <w:spacing w:after="0" w:line="240" w:lineRule="auto"/>
        <w:ind w:left="3527"/>
        <w:jc w:val="both"/>
        <w:rPr>
          <w:rFonts w:ascii="Times New Roman" w:eastAsia="Times New Roman" w:hAnsi="Times New Roman"/>
          <w:lang w:eastAsia="ru-RU"/>
        </w:rPr>
      </w:pPr>
    </w:p>
    <w:p w:rsidR="009D08E8" w:rsidRPr="00A200DE" w:rsidRDefault="009D08E8" w:rsidP="009D08E8">
      <w:pPr>
        <w:autoSpaceDE w:val="0"/>
        <w:autoSpaceDN w:val="0"/>
        <w:adjustRightInd w:val="0"/>
        <w:spacing w:after="0" w:line="240" w:lineRule="auto"/>
        <w:ind w:left="3527"/>
        <w:jc w:val="both"/>
        <w:rPr>
          <w:rFonts w:ascii="Times New Roman" w:eastAsia="Times New Roman" w:hAnsi="Times New Roman"/>
          <w:lang w:eastAsia="ru-RU"/>
        </w:rPr>
      </w:pPr>
    </w:p>
    <w:p w:rsidR="009D08E8" w:rsidRPr="00A200DE" w:rsidRDefault="009D08E8" w:rsidP="009D08E8">
      <w:pPr>
        <w:autoSpaceDE w:val="0"/>
        <w:autoSpaceDN w:val="0"/>
        <w:adjustRightInd w:val="0"/>
        <w:spacing w:after="0" w:line="240" w:lineRule="auto"/>
        <w:ind w:left="3527"/>
        <w:jc w:val="both"/>
        <w:rPr>
          <w:rFonts w:ascii="Times New Roman" w:eastAsia="Times New Roman" w:hAnsi="Times New Roman"/>
          <w:lang w:eastAsia="ru-RU"/>
        </w:rPr>
      </w:pPr>
    </w:p>
    <w:p w:rsidR="009D08E8" w:rsidRPr="00A200DE" w:rsidRDefault="009D08E8" w:rsidP="009D08E8">
      <w:pPr>
        <w:autoSpaceDE w:val="0"/>
        <w:autoSpaceDN w:val="0"/>
        <w:adjustRightInd w:val="0"/>
        <w:spacing w:after="0" w:line="240" w:lineRule="auto"/>
        <w:ind w:left="3527"/>
        <w:jc w:val="both"/>
        <w:rPr>
          <w:rFonts w:ascii="Times New Roman" w:eastAsia="Times New Roman" w:hAnsi="Times New Roman"/>
          <w:lang w:eastAsia="ru-RU"/>
        </w:rPr>
      </w:pPr>
    </w:p>
    <w:tbl>
      <w:tblPr>
        <w:tblW w:w="3919" w:type="dxa"/>
        <w:tblInd w:w="5353" w:type="dxa"/>
        <w:tblLayout w:type="fixed"/>
        <w:tblLook w:val="04A0"/>
      </w:tblPr>
      <w:tblGrid>
        <w:gridCol w:w="3919"/>
      </w:tblGrid>
      <w:tr w:rsidR="009D08E8" w:rsidRPr="003A5CBA" w:rsidTr="00AE38AF">
        <w:trPr>
          <w:trHeight w:val="2419"/>
        </w:trPr>
        <w:tc>
          <w:tcPr>
            <w:tcW w:w="3919" w:type="dxa"/>
            <w:shd w:val="clear" w:color="auto" w:fill="auto"/>
          </w:tcPr>
          <w:p w:rsidR="009D08E8" w:rsidRPr="003A5CBA" w:rsidRDefault="009D08E8" w:rsidP="00AE38AF">
            <w:pPr>
              <w:autoSpaceDE w:val="0"/>
              <w:autoSpaceDN w:val="0"/>
              <w:adjustRightInd w:val="0"/>
              <w:spacing w:after="0" w:line="240" w:lineRule="auto"/>
              <w:ind w:left="-108" w:firstLine="108"/>
              <w:rPr>
                <w:rFonts w:ascii="Times New Roman" w:eastAsia="Times New Roman" w:hAnsi="Times New Roman"/>
                <w:lang w:eastAsia="ru-RU"/>
              </w:rPr>
            </w:pPr>
            <w:r w:rsidRPr="003A5CBA">
              <w:rPr>
                <w:rFonts w:ascii="Times New Roman" w:eastAsia="Times New Roman" w:hAnsi="Times New Roman"/>
                <w:lang w:eastAsia="ru-RU"/>
              </w:rPr>
              <w:lastRenderedPageBreak/>
              <w:t>Приложение 6</w:t>
            </w:r>
          </w:p>
          <w:p w:rsidR="009D08E8" w:rsidRPr="003A5CBA" w:rsidRDefault="009D08E8" w:rsidP="00AE38AF">
            <w:pPr>
              <w:autoSpaceDE w:val="0"/>
              <w:autoSpaceDN w:val="0"/>
              <w:adjustRightInd w:val="0"/>
              <w:spacing w:after="0" w:line="240" w:lineRule="auto"/>
              <w:ind w:hanging="141"/>
              <w:rPr>
                <w:rFonts w:ascii="Times New Roman" w:eastAsia="Times New Roman" w:hAnsi="Times New Roman"/>
                <w:lang w:eastAsia="ru-RU"/>
              </w:rPr>
            </w:pPr>
            <w:r w:rsidRPr="003A5CBA">
              <w:rPr>
                <w:rFonts w:ascii="Times New Roman" w:eastAsia="Times New Roman" w:hAnsi="Times New Roman"/>
                <w:lang w:eastAsia="ru-RU"/>
              </w:rPr>
              <w:t xml:space="preserve">   к  Административному регламенту</w:t>
            </w:r>
          </w:p>
          <w:p w:rsidR="009D08E8" w:rsidRPr="003A5CBA" w:rsidRDefault="009D08E8" w:rsidP="00AE38AF">
            <w:pPr>
              <w:widowControl w:val="0"/>
              <w:autoSpaceDE w:val="0"/>
              <w:autoSpaceDN w:val="0"/>
              <w:adjustRightInd w:val="0"/>
              <w:spacing w:after="0" w:line="240" w:lineRule="auto"/>
              <w:ind w:left="33" w:firstLine="1"/>
              <w:rPr>
                <w:rFonts w:ascii="Times New Roman" w:eastAsia="Times New Roman" w:hAnsi="Times New Roman" w:cs="Arial"/>
                <w:lang w:eastAsia="ru-RU"/>
              </w:rPr>
            </w:pPr>
            <w:r w:rsidRPr="003A5CBA">
              <w:rPr>
                <w:rFonts w:ascii="Times New Roman" w:eastAsia="Times New Roman" w:hAnsi="Times New Roman"/>
                <w:lang w:eastAsia="ru-RU"/>
              </w:rPr>
              <w:t xml:space="preserve">предоставления муниципальной услуги </w:t>
            </w:r>
            <w:r w:rsidRPr="003A5CBA">
              <w:rPr>
                <w:rFonts w:ascii="Times New Roman" w:hAnsi="Times New Roman"/>
                <w:bCs/>
              </w:rPr>
              <w:t xml:space="preserve">«Выдача разрешений на право размещения объектов нестационарной торговли», </w:t>
            </w:r>
            <w:proofErr w:type="gramStart"/>
            <w:r w:rsidRPr="003A5CBA">
              <w:rPr>
                <w:rFonts w:ascii="Times New Roman" w:eastAsia="Times New Roman" w:hAnsi="Times New Roman" w:cs="Arial"/>
                <w:lang w:eastAsia="ru-RU"/>
              </w:rPr>
              <w:t>утвержденному</w:t>
            </w:r>
            <w:proofErr w:type="gramEnd"/>
            <w:r w:rsidRPr="003A5CBA">
              <w:rPr>
                <w:rFonts w:ascii="Times New Roman" w:eastAsia="Times New Roman" w:hAnsi="Times New Roman" w:cs="Arial"/>
                <w:lang w:eastAsia="ru-RU"/>
              </w:rPr>
              <w:t xml:space="preserve"> постановлением администрации Советского городского округа Ставропольского края </w:t>
            </w:r>
          </w:p>
          <w:p w:rsidR="009D08E8" w:rsidRPr="003A5CBA" w:rsidRDefault="009D08E8" w:rsidP="00AE38AF">
            <w:pPr>
              <w:widowControl w:val="0"/>
              <w:tabs>
                <w:tab w:val="left" w:pos="709"/>
              </w:tabs>
              <w:autoSpaceDE w:val="0"/>
              <w:autoSpaceDN w:val="0"/>
              <w:adjustRightInd w:val="0"/>
              <w:spacing w:after="0" w:line="240" w:lineRule="auto"/>
              <w:ind w:left="33" w:firstLine="1"/>
              <w:rPr>
                <w:rFonts w:ascii="Times New Roman" w:eastAsia="Times New Roman" w:hAnsi="Times New Roman"/>
                <w:lang w:eastAsia="ru-RU"/>
              </w:rPr>
            </w:pPr>
            <w:r w:rsidRPr="003A5CBA">
              <w:rPr>
                <w:rFonts w:ascii="Times New Roman" w:eastAsia="Times New Roman" w:hAnsi="Times New Roman" w:cs="Arial"/>
                <w:lang w:eastAsia="ru-RU"/>
              </w:rPr>
              <w:t>от                                            №</w:t>
            </w:r>
          </w:p>
        </w:tc>
      </w:tr>
    </w:tbl>
    <w:p w:rsidR="009D08E8" w:rsidRPr="00A200DE" w:rsidRDefault="009D08E8" w:rsidP="009D08E8">
      <w:pPr>
        <w:autoSpaceDE w:val="0"/>
        <w:autoSpaceDN w:val="0"/>
        <w:adjustRightInd w:val="0"/>
        <w:spacing w:after="0" w:line="240" w:lineRule="auto"/>
        <w:ind w:left="3527"/>
        <w:jc w:val="both"/>
        <w:rPr>
          <w:rFonts w:ascii="Times New Roman" w:eastAsia="Times New Roman" w:hAnsi="Times New Roman"/>
          <w:lang w:eastAsia="ru-RU"/>
        </w:rPr>
      </w:pPr>
    </w:p>
    <w:p w:rsidR="009D08E8" w:rsidRPr="00A200DE" w:rsidRDefault="009D08E8" w:rsidP="009D08E8">
      <w:pPr>
        <w:autoSpaceDE w:val="0"/>
        <w:autoSpaceDN w:val="0"/>
        <w:adjustRightInd w:val="0"/>
        <w:spacing w:after="0" w:line="240" w:lineRule="auto"/>
        <w:ind w:left="3527"/>
        <w:jc w:val="both"/>
        <w:rPr>
          <w:rFonts w:ascii="Times New Roman" w:eastAsia="Times New Roman" w:hAnsi="Times New Roman"/>
          <w:sz w:val="28"/>
          <w:szCs w:val="28"/>
          <w:lang w:eastAsia="ru-RU"/>
        </w:rPr>
      </w:pPr>
    </w:p>
    <w:p w:rsidR="009D08E8" w:rsidRPr="00A200DE" w:rsidRDefault="009D08E8" w:rsidP="009D08E8">
      <w:pPr>
        <w:autoSpaceDE w:val="0"/>
        <w:autoSpaceDN w:val="0"/>
        <w:adjustRightInd w:val="0"/>
        <w:spacing w:after="0" w:line="240" w:lineRule="auto"/>
        <w:ind w:firstLine="4536"/>
        <w:outlineLvl w:val="0"/>
        <w:rPr>
          <w:rFonts w:ascii="Times New Roman" w:hAnsi="Times New Roman"/>
          <w:sz w:val="24"/>
          <w:szCs w:val="24"/>
        </w:rPr>
      </w:pPr>
      <w:r w:rsidRPr="00A200DE">
        <w:rPr>
          <w:rFonts w:ascii="Times New Roman" w:hAnsi="Times New Roman"/>
          <w:sz w:val="28"/>
          <w:szCs w:val="28"/>
        </w:rPr>
        <w:t xml:space="preserve">                                                      </w:t>
      </w:r>
      <w:r w:rsidRPr="00A200DE">
        <w:rPr>
          <w:rFonts w:ascii="Times New Roman" w:hAnsi="Times New Roman"/>
          <w:sz w:val="24"/>
          <w:szCs w:val="24"/>
        </w:rPr>
        <w:t>ФОРМА</w:t>
      </w:r>
    </w:p>
    <w:p w:rsidR="009D08E8" w:rsidRPr="00A200DE" w:rsidRDefault="009D08E8" w:rsidP="009D08E8">
      <w:pPr>
        <w:numPr>
          <w:ilvl w:val="0"/>
          <w:numId w:val="4"/>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p>
    <w:p w:rsidR="009D08E8" w:rsidRPr="00A200DE" w:rsidRDefault="009D08E8" w:rsidP="009D08E8">
      <w:pPr>
        <w:numPr>
          <w:ilvl w:val="0"/>
          <w:numId w:val="4"/>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r w:rsidRPr="00A200DE">
        <w:rPr>
          <w:rFonts w:ascii="Times New Roman" w:hAnsi="Times New Roman"/>
          <w:sz w:val="28"/>
          <w:szCs w:val="28"/>
        </w:rPr>
        <w:t xml:space="preserve">                                            РАЗРЕШЕНИЕ №          </w:t>
      </w:r>
      <w:proofErr w:type="gramStart"/>
      <w:r w:rsidRPr="00A200DE">
        <w:rPr>
          <w:rFonts w:ascii="Times New Roman" w:hAnsi="Times New Roman"/>
          <w:sz w:val="28"/>
          <w:szCs w:val="28"/>
        </w:rPr>
        <w:t>от</w:t>
      </w:r>
      <w:proofErr w:type="gramEnd"/>
    </w:p>
    <w:p w:rsidR="009D08E8" w:rsidRPr="00A200DE" w:rsidRDefault="009D08E8" w:rsidP="009D08E8">
      <w:pPr>
        <w:numPr>
          <w:ilvl w:val="0"/>
          <w:numId w:val="4"/>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r w:rsidRPr="00A200DE">
        <w:rPr>
          <w:rFonts w:ascii="Times New Roman" w:hAnsi="Times New Roman"/>
          <w:sz w:val="28"/>
          <w:szCs w:val="28"/>
        </w:rPr>
        <w:t xml:space="preserve">               на размещение нестационарного торгового объекта</w:t>
      </w:r>
    </w:p>
    <w:p w:rsidR="009D08E8" w:rsidRPr="00A200DE" w:rsidRDefault="009D08E8" w:rsidP="009D08E8">
      <w:pPr>
        <w:numPr>
          <w:ilvl w:val="0"/>
          <w:numId w:val="4"/>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r w:rsidRPr="00A200DE">
        <w:rPr>
          <w:rFonts w:ascii="Times New Roman" w:hAnsi="Times New Roman"/>
          <w:sz w:val="28"/>
          <w:szCs w:val="28"/>
        </w:rPr>
        <w:t xml:space="preserve">               на территории _____________________________</w:t>
      </w:r>
    </w:p>
    <w:p w:rsidR="009D08E8" w:rsidRPr="00A200DE" w:rsidRDefault="009D08E8" w:rsidP="009D08E8">
      <w:pPr>
        <w:numPr>
          <w:ilvl w:val="0"/>
          <w:numId w:val="4"/>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p>
    <w:p w:rsidR="009D08E8" w:rsidRPr="00A200DE" w:rsidRDefault="009D08E8" w:rsidP="009D08E8">
      <w:pPr>
        <w:numPr>
          <w:ilvl w:val="0"/>
          <w:numId w:val="4"/>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p>
    <w:p w:rsidR="009D08E8" w:rsidRPr="00A200DE" w:rsidRDefault="009D08E8" w:rsidP="009D08E8">
      <w:pPr>
        <w:numPr>
          <w:ilvl w:val="0"/>
          <w:numId w:val="4"/>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r w:rsidRPr="00A200DE">
        <w:rPr>
          <w:rFonts w:ascii="Times New Roman" w:hAnsi="Times New Roman"/>
          <w:sz w:val="28"/>
          <w:szCs w:val="28"/>
        </w:rPr>
        <w:t xml:space="preserve">    Выдано ________________________________________________________</w:t>
      </w:r>
    </w:p>
    <w:p w:rsidR="009D08E8" w:rsidRPr="00A200DE" w:rsidRDefault="009D08E8" w:rsidP="009D08E8">
      <w:pPr>
        <w:numPr>
          <w:ilvl w:val="0"/>
          <w:numId w:val="4"/>
        </w:numPr>
        <w:tabs>
          <w:tab w:val="clear" w:pos="0"/>
        </w:tabs>
        <w:autoSpaceDE w:val="0"/>
        <w:autoSpaceDN w:val="0"/>
        <w:adjustRightInd w:val="0"/>
        <w:spacing w:after="0" w:line="240" w:lineRule="auto"/>
        <w:ind w:left="0" w:firstLine="0"/>
        <w:jc w:val="center"/>
        <w:outlineLvl w:val="0"/>
        <w:rPr>
          <w:rFonts w:ascii="Times New Roman" w:hAnsi="Times New Roman"/>
          <w:sz w:val="24"/>
          <w:szCs w:val="24"/>
        </w:rPr>
      </w:pPr>
      <w:r w:rsidRPr="00A200DE">
        <w:rPr>
          <w:rFonts w:ascii="Times New Roman" w:hAnsi="Times New Roman"/>
          <w:sz w:val="24"/>
          <w:szCs w:val="24"/>
        </w:rPr>
        <w:t xml:space="preserve">       (наименование юридического лица или Ф.И.О. индивидуального предпринимателя)</w:t>
      </w:r>
    </w:p>
    <w:p w:rsidR="009D08E8" w:rsidRPr="00A200DE" w:rsidRDefault="009D08E8" w:rsidP="009D08E8">
      <w:pPr>
        <w:numPr>
          <w:ilvl w:val="0"/>
          <w:numId w:val="4"/>
        </w:numPr>
        <w:tabs>
          <w:tab w:val="clear" w:pos="0"/>
        </w:tabs>
        <w:autoSpaceDE w:val="0"/>
        <w:autoSpaceDN w:val="0"/>
        <w:adjustRightInd w:val="0"/>
        <w:spacing w:after="0" w:line="240" w:lineRule="auto"/>
        <w:ind w:left="0" w:firstLine="0"/>
        <w:jc w:val="center"/>
        <w:outlineLvl w:val="0"/>
        <w:rPr>
          <w:rFonts w:ascii="Times New Roman" w:hAnsi="Times New Roman"/>
          <w:sz w:val="28"/>
          <w:szCs w:val="28"/>
        </w:rPr>
      </w:pPr>
    </w:p>
    <w:p w:rsidR="009D08E8" w:rsidRPr="00A200DE" w:rsidRDefault="009D08E8" w:rsidP="009D08E8">
      <w:pPr>
        <w:numPr>
          <w:ilvl w:val="0"/>
          <w:numId w:val="4"/>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r w:rsidRPr="00A200DE">
        <w:rPr>
          <w:rFonts w:ascii="Times New Roman" w:hAnsi="Times New Roman"/>
          <w:sz w:val="28"/>
          <w:szCs w:val="28"/>
        </w:rPr>
        <w:t xml:space="preserve">    На период торговли ______________________________________________</w:t>
      </w:r>
    </w:p>
    <w:p w:rsidR="009D08E8" w:rsidRPr="00A200DE" w:rsidRDefault="009D08E8" w:rsidP="009D08E8">
      <w:pPr>
        <w:numPr>
          <w:ilvl w:val="0"/>
          <w:numId w:val="4"/>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r w:rsidRPr="00A200DE">
        <w:rPr>
          <w:rFonts w:ascii="Times New Roman" w:hAnsi="Times New Roman"/>
          <w:sz w:val="28"/>
          <w:szCs w:val="28"/>
        </w:rPr>
        <w:t xml:space="preserve">    Следующими группами товаров ___________________________________</w:t>
      </w:r>
    </w:p>
    <w:p w:rsidR="009D08E8" w:rsidRPr="00A200DE" w:rsidRDefault="009D08E8" w:rsidP="009D08E8">
      <w:pPr>
        <w:numPr>
          <w:ilvl w:val="0"/>
          <w:numId w:val="4"/>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r w:rsidRPr="00A200DE">
        <w:rPr>
          <w:rFonts w:ascii="Times New Roman" w:hAnsi="Times New Roman"/>
          <w:sz w:val="28"/>
          <w:szCs w:val="28"/>
        </w:rPr>
        <w:t>__________________________________________________________________</w:t>
      </w:r>
    </w:p>
    <w:p w:rsidR="009D08E8" w:rsidRPr="00A200DE" w:rsidRDefault="009D08E8" w:rsidP="009D08E8">
      <w:pPr>
        <w:numPr>
          <w:ilvl w:val="0"/>
          <w:numId w:val="4"/>
        </w:numPr>
        <w:tabs>
          <w:tab w:val="clear" w:pos="0"/>
        </w:tabs>
        <w:autoSpaceDE w:val="0"/>
        <w:autoSpaceDN w:val="0"/>
        <w:adjustRightInd w:val="0"/>
        <w:spacing w:after="0" w:line="240" w:lineRule="auto"/>
        <w:ind w:left="0" w:firstLine="0"/>
        <w:jc w:val="center"/>
        <w:outlineLvl w:val="0"/>
        <w:rPr>
          <w:rFonts w:ascii="Times New Roman" w:hAnsi="Times New Roman"/>
          <w:sz w:val="24"/>
          <w:szCs w:val="24"/>
        </w:rPr>
      </w:pPr>
      <w:r w:rsidRPr="00A200DE">
        <w:rPr>
          <w:rFonts w:ascii="Times New Roman" w:hAnsi="Times New Roman"/>
          <w:sz w:val="24"/>
          <w:szCs w:val="24"/>
        </w:rPr>
        <w:t>(ассортимент товаров или вид оказываемой услуги)</w:t>
      </w:r>
    </w:p>
    <w:p w:rsidR="009D08E8" w:rsidRPr="00A200DE" w:rsidRDefault="009D08E8" w:rsidP="009D08E8">
      <w:pPr>
        <w:numPr>
          <w:ilvl w:val="0"/>
          <w:numId w:val="4"/>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r w:rsidRPr="00A200DE">
        <w:rPr>
          <w:rFonts w:ascii="Times New Roman" w:hAnsi="Times New Roman"/>
          <w:sz w:val="28"/>
          <w:szCs w:val="28"/>
        </w:rPr>
        <w:t xml:space="preserve">    По адресу ______________________________________________________</w:t>
      </w:r>
    </w:p>
    <w:p w:rsidR="009D08E8" w:rsidRPr="00A200DE" w:rsidRDefault="009D08E8" w:rsidP="009D08E8">
      <w:pPr>
        <w:numPr>
          <w:ilvl w:val="0"/>
          <w:numId w:val="4"/>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r w:rsidRPr="00A200DE">
        <w:rPr>
          <w:rFonts w:ascii="Times New Roman" w:hAnsi="Times New Roman"/>
          <w:sz w:val="28"/>
          <w:szCs w:val="28"/>
        </w:rPr>
        <w:t xml:space="preserve">__________________________________________________________________         </w:t>
      </w:r>
    </w:p>
    <w:p w:rsidR="009D08E8" w:rsidRPr="00A200DE" w:rsidRDefault="009D08E8" w:rsidP="009D08E8">
      <w:pPr>
        <w:numPr>
          <w:ilvl w:val="0"/>
          <w:numId w:val="4"/>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r w:rsidRPr="00A200DE">
        <w:rPr>
          <w:rFonts w:ascii="Times New Roman" w:hAnsi="Times New Roman"/>
          <w:sz w:val="28"/>
          <w:szCs w:val="28"/>
        </w:rPr>
        <w:t xml:space="preserve">     Режим работы нестационарного объекта _____________________________</w:t>
      </w:r>
    </w:p>
    <w:p w:rsidR="009D08E8" w:rsidRPr="00A200DE" w:rsidRDefault="009D08E8" w:rsidP="009D08E8">
      <w:pPr>
        <w:numPr>
          <w:ilvl w:val="0"/>
          <w:numId w:val="4"/>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p>
    <w:p w:rsidR="009D08E8" w:rsidRPr="00A200DE" w:rsidRDefault="009D08E8" w:rsidP="009D08E8">
      <w:pPr>
        <w:numPr>
          <w:ilvl w:val="0"/>
          <w:numId w:val="4"/>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r w:rsidRPr="00A200DE">
        <w:rPr>
          <w:rFonts w:ascii="Times New Roman" w:hAnsi="Times New Roman"/>
          <w:sz w:val="28"/>
          <w:szCs w:val="28"/>
        </w:rPr>
        <w:t>_____________   ____________________/______________________________/</w:t>
      </w:r>
    </w:p>
    <w:p w:rsidR="009D08E8" w:rsidRPr="00A200DE" w:rsidRDefault="009D08E8" w:rsidP="009D08E8">
      <w:pPr>
        <w:numPr>
          <w:ilvl w:val="0"/>
          <w:numId w:val="4"/>
        </w:numPr>
        <w:tabs>
          <w:tab w:val="clear" w:pos="0"/>
        </w:tabs>
        <w:autoSpaceDE w:val="0"/>
        <w:autoSpaceDN w:val="0"/>
        <w:adjustRightInd w:val="0"/>
        <w:spacing w:after="0" w:line="240" w:lineRule="auto"/>
        <w:ind w:left="0" w:firstLine="0"/>
        <w:jc w:val="both"/>
        <w:outlineLvl w:val="0"/>
        <w:rPr>
          <w:rFonts w:ascii="Times New Roman" w:hAnsi="Times New Roman"/>
          <w:sz w:val="24"/>
          <w:szCs w:val="24"/>
        </w:rPr>
      </w:pPr>
      <w:r w:rsidRPr="00A200DE">
        <w:rPr>
          <w:rFonts w:ascii="Times New Roman" w:hAnsi="Times New Roman"/>
          <w:sz w:val="24"/>
          <w:szCs w:val="24"/>
        </w:rPr>
        <w:t xml:space="preserve">    (должность)              (подпись)                                    (расшифровка подписи)</w:t>
      </w:r>
    </w:p>
    <w:p w:rsidR="009D08E8" w:rsidRPr="00A200DE" w:rsidRDefault="009D08E8" w:rsidP="009D08E8">
      <w:pPr>
        <w:rPr>
          <w:rFonts w:ascii="Times New Roman" w:eastAsia="Times New Roman" w:hAnsi="Times New Roman"/>
          <w:sz w:val="24"/>
          <w:szCs w:val="24"/>
          <w:lang w:eastAsia="ru-RU"/>
        </w:rPr>
      </w:pPr>
      <w:r w:rsidRPr="00A200DE">
        <w:rPr>
          <w:rFonts w:ascii="Times New Roman" w:eastAsia="Times New Roman" w:hAnsi="Times New Roman"/>
          <w:sz w:val="24"/>
          <w:szCs w:val="24"/>
          <w:lang w:eastAsia="ru-RU"/>
        </w:rPr>
        <w:br w:type="page"/>
      </w:r>
    </w:p>
    <w:tbl>
      <w:tblPr>
        <w:tblW w:w="3919" w:type="dxa"/>
        <w:tblInd w:w="5353" w:type="dxa"/>
        <w:tblLayout w:type="fixed"/>
        <w:tblLook w:val="04A0"/>
      </w:tblPr>
      <w:tblGrid>
        <w:gridCol w:w="3919"/>
      </w:tblGrid>
      <w:tr w:rsidR="009D08E8" w:rsidRPr="003A5CBA" w:rsidTr="00AE38AF">
        <w:trPr>
          <w:trHeight w:val="2419"/>
        </w:trPr>
        <w:tc>
          <w:tcPr>
            <w:tcW w:w="3919" w:type="dxa"/>
            <w:shd w:val="clear" w:color="auto" w:fill="auto"/>
          </w:tcPr>
          <w:p w:rsidR="009D08E8" w:rsidRPr="003A5CBA" w:rsidRDefault="009D08E8" w:rsidP="00AE38AF">
            <w:pPr>
              <w:autoSpaceDE w:val="0"/>
              <w:autoSpaceDN w:val="0"/>
              <w:adjustRightInd w:val="0"/>
              <w:spacing w:after="0" w:line="240" w:lineRule="auto"/>
              <w:ind w:left="-108" w:firstLine="108"/>
              <w:rPr>
                <w:rFonts w:ascii="Times New Roman" w:eastAsia="Times New Roman" w:hAnsi="Times New Roman"/>
                <w:lang w:eastAsia="ru-RU"/>
              </w:rPr>
            </w:pPr>
            <w:r w:rsidRPr="003A5CBA">
              <w:rPr>
                <w:rFonts w:ascii="Times New Roman" w:eastAsia="Times New Roman" w:hAnsi="Times New Roman"/>
                <w:lang w:eastAsia="ru-RU"/>
              </w:rPr>
              <w:lastRenderedPageBreak/>
              <w:t>Приложение 7</w:t>
            </w:r>
          </w:p>
          <w:p w:rsidR="009D08E8" w:rsidRPr="003A5CBA" w:rsidRDefault="009D08E8" w:rsidP="00AE38AF">
            <w:pPr>
              <w:autoSpaceDE w:val="0"/>
              <w:autoSpaceDN w:val="0"/>
              <w:adjustRightInd w:val="0"/>
              <w:spacing w:after="0" w:line="240" w:lineRule="auto"/>
              <w:ind w:hanging="141"/>
              <w:rPr>
                <w:rFonts w:ascii="Times New Roman" w:eastAsia="Times New Roman" w:hAnsi="Times New Roman"/>
                <w:lang w:eastAsia="ru-RU"/>
              </w:rPr>
            </w:pPr>
            <w:r w:rsidRPr="003A5CBA">
              <w:rPr>
                <w:rFonts w:ascii="Times New Roman" w:eastAsia="Times New Roman" w:hAnsi="Times New Roman"/>
                <w:lang w:eastAsia="ru-RU"/>
              </w:rPr>
              <w:t xml:space="preserve">   к  Административному регламенту</w:t>
            </w:r>
          </w:p>
          <w:p w:rsidR="009D08E8" w:rsidRPr="003A5CBA" w:rsidRDefault="009D08E8" w:rsidP="00AE38AF">
            <w:pPr>
              <w:widowControl w:val="0"/>
              <w:autoSpaceDE w:val="0"/>
              <w:autoSpaceDN w:val="0"/>
              <w:adjustRightInd w:val="0"/>
              <w:spacing w:after="0" w:line="240" w:lineRule="auto"/>
              <w:ind w:left="33" w:firstLine="1"/>
              <w:rPr>
                <w:rFonts w:ascii="Times New Roman" w:eastAsia="Times New Roman" w:hAnsi="Times New Roman" w:cs="Arial"/>
                <w:lang w:eastAsia="ru-RU"/>
              </w:rPr>
            </w:pPr>
            <w:r w:rsidRPr="003A5CBA">
              <w:rPr>
                <w:rFonts w:ascii="Times New Roman" w:eastAsia="Times New Roman" w:hAnsi="Times New Roman"/>
                <w:lang w:eastAsia="ru-RU"/>
              </w:rPr>
              <w:t xml:space="preserve">предоставления муниципальной услуги </w:t>
            </w:r>
            <w:r w:rsidRPr="003A5CBA">
              <w:rPr>
                <w:rFonts w:ascii="Times New Roman" w:hAnsi="Times New Roman"/>
                <w:bCs/>
              </w:rPr>
              <w:t xml:space="preserve">«Выдача разрешений на право размещения объектов нестационарной торговли», </w:t>
            </w:r>
            <w:proofErr w:type="gramStart"/>
            <w:r w:rsidRPr="003A5CBA">
              <w:rPr>
                <w:rFonts w:ascii="Times New Roman" w:eastAsia="Times New Roman" w:hAnsi="Times New Roman" w:cs="Arial"/>
                <w:lang w:eastAsia="ru-RU"/>
              </w:rPr>
              <w:t>утвержденному</w:t>
            </w:r>
            <w:proofErr w:type="gramEnd"/>
            <w:r w:rsidRPr="003A5CBA">
              <w:rPr>
                <w:rFonts w:ascii="Times New Roman" w:eastAsia="Times New Roman" w:hAnsi="Times New Roman" w:cs="Arial"/>
                <w:lang w:eastAsia="ru-RU"/>
              </w:rPr>
              <w:t xml:space="preserve"> постановлением администрации Советского городского округа Ставропольского края </w:t>
            </w:r>
          </w:p>
          <w:p w:rsidR="009D08E8" w:rsidRPr="003A5CBA" w:rsidRDefault="009D08E8" w:rsidP="00AE38AF">
            <w:pPr>
              <w:widowControl w:val="0"/>
              <w:tabs>
                <w:tab w:val="left" w:pos="709"/>
              </w:tabs>
              <w:autoSpaceDE w:val="0"/>
              <w:autoSpaceDN w:val="0"/>
              <w:adjustRightInd w:val="0"/>
              <w:spacing w:after="0" w:line="240" w:lineRule="auto"/>
              <w:ind w:left="33" w:firstLine="1"/>
              <w:rPr>
                <w:rFonts w:ascii="Times New Roman" w:eastAsia="Times New Roman" w:hAnsi="Times New Roman"/>
                <w:lang w:eastAsia="ru-RU"/>
              </w:rPr>
            </w:pPr>
            <w:r w:rsidRPr="003A5CBA">
              <w:rPr>
                <w:rFonts w:ascii="Times New Roman" w:eastAsia="Times New Roman" w:hAnsi="Times New Roman" w:cs="Arial"/>
                <w:lang w:eastAsia="ru-RU"/>
              </w:rPr>
              <w:t>от                                            №</w:t>
            </w:r>
          </w:p>
        </w:tc>
      </w:tr>
    </w:tbl>
    <w:p w:rsidR="009D08E8" w:rsidRPr="00A200DE" w:rsidRDefault="009D08E8" w:rsidP="009D08E8">
      <w:pPr>
        <w:autoSpaceDE w:val="0"/>
        <w:autoSpaceDN w:val="0"/>
        <w:adjustRightInd w:val="0"/>
        <w:spacing w:after="0" w:line="240" w:lineRule="auto"/>
        <w:ind w:left="3527"/>
        <w:jc w:val="both"/>
        <w:rPr>
          <w:rFonts w:ascii="Times New Roman" w:eastAsia="Times New Roman" w:hAnsi="Times New Roman"/>
          <w:lang w:eastAsia="ru-RU"/>
        </w:rPr>
      </w:pPr>
    </w:p>
    <w:p w:rsidR="009D08E8" w:rsidRPr="00A200DE" w:rsidRDefault="009D08E8" w:rsidP="009D08E8">
      <w:pPr>
        <w:autoSpaceDE w:val="0"/>
        <w:autoSpaceDN w:val="0"/>
        <w:adjustRightInd w:val="0"/>
        <w:spacing w:after="0" w:line="240" w:lineRule="auto"/>
        <w:ind w:left="3527"/>
        <w:jc w:val="both"/>
        <w:rPr>
          <w:rFonts w:ascii="Times New Roman" w:eastAsia="Times New Roman" w:hAnsi="Times New Roman"/>
          <w:sz w:val="28"/>
          <w:szCs w:val="28"/>
          <w:lang w:eastAsia="ru-RU"/>
        </w:rPr>
      </w:pPr>
    </w:p>
    <w:p w:rsidR="009D08E8" w:rsidRPr="00A200DE" w:rsidRDefault="009D08E8" w:rsidP="009D08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both"/>
        <w:rPr>
          <w:rFonts w:ascii="Times New Roman" w:eastAsia="Times New Roman" w:hAnsi="Times New Roman"/>
          <w:sz w:val="28"/>
          <w:szCs w:val="28"/>
          <w:lang w:eastAsia="ru-RU"/>
        </w:rPr>
      </w:pPr>
    </w:p>
    <w:p w:rsidR="009D08E8" w:rsidRPr="00A200DE" w:rsidRDefault="009D08E8" w:rsidP="009D08E8">
      <w:pPr>
        <w:autoSpaceDE w:val="0"/>
        <w:autoSpaceDN w:val="0"/>
        <w:adjustRightInd w:val="0"/>
        <w:spacing w:after="0" w:line="240" w:lineRule="auto"/>
        <w:ind w:firstLine="4536"/>
        <w:jc w:val="right"/>
        <w:outlineLvl w:val="0"/>
        <w:rPr>
          <w:rFonts w:ascii="Times New Roman" w:eastAsia="Times New Roman" w:hAnsi="Times New Roman"/>
          <w:sz w:val="24"/>
          <w:szCs w:val="24"/>
          <w:lang w:eastAsia="zh-CN"/>
        </w:rPr>
      </w:pPr>
      <w:r w:rsidRPr="00A200DE">
        <w:rPr>
          <w:rFonts w:ascii="Times New Roman" w:hAnsi="Times New Roman"/>
          <w:sz w:val="24"/>
          <w:szCs w:val="24"/>
        </w:rPr>
        <w:t xml:space="preserve">ФОРМА </w:t>
      </w:r>
    </w:p>
    <w:p w:rsidR="009D08E8" w:rsidRPr="00A200DE" w:rsidRDefault="009D08E8" w:rsidP="009D08E8">
      <w:pPr>
        <w:autoSpaceDE w:val="0"/>
        <w:autoSpaceDN w:val="0"/>
        <w:adjustRightInd w:val="0"/>
        <w:spacing w:after="0" w:line="240" w:lineRule="auto"/>
        <w:jc w:val="center"/>
        <w:outlineLvl w:val="0"/>
        <w:rPr>
          <w:rFonts w:ascii="Times New Roman" w:eastAsia="Times New Roman" w:hAnsi="Times New Roman"/>
          <w:sz w:val="28"/>
          <w:szCs w:val="28"/>
          <w:lang w:eastAsia="zh-CN"/>
        </w:rPr>
      </w:pPr>
    </w:p>
    <w:p w:rsidR="009D08E8" w:rsidRPr="00A200DE" w:rsidRDefault="009D08E8" w:rsidP="009D08E8">
      <w:pPr>
        <w:numPr>
          <w:ilvl w:val="0"/>
          <w:numId w:val="4"/>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r w:rsidRPr="00A200DE">
        <w:rPr>
          <w:rFonts w:ascii="Times New Roman" w:hAnsi="Times New Roman"/>
          <w:sz w:val="28"/>
          <w:szCs w:val="28"/>
        </w:rPr>
        <w:t xml:space="preserve">Бланк органа, предоставляющего услугу          </w:t>
      </w:r>
    </w:p>
    <w:p w:rsidR="009D08E8" w:rsidRPr="00A200DE" w:rsidRDefault="009D08E8" w:rsidP="009D08E8">
      <w:pPr>
        <w:numPr>
          <w:ilvl w:val="0"/>
          <w:numId w:val="4"/>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r w:rsidRPr="00A200DE">
        <w:rPr>
          <w:rFonts w:ascii="Times New Roman" w:hAnsi="Times New Roman"/>
          <w:sz w:val="28"/>
          <w:szCs w:val="28"/>
        </w:rPr>
        <w:t xml:space="preserve">                                                                                _________________________</w:t>
      </w:r>
    </w:p>
    <w:p w:rsidR="009D08E8" w:rsidRPr="00A200DE" w:rsidRDefault="009D08E8" w:rsidP="009D08E8">
      <w:pPr>
        <w:numPr>
          <w:ilvl w:val="0"/>
          <w:numId w:val="4"/>
        </w:numPr>
        <w:tabs>
          <w:tab w:val="clear" w:pos="0"/>
        </w:tabs>
        <w:autoSpaceDE w:val="0"/>
        <w:autoSpaceDN w:val="0"/>
        <w:adjustRightInd w:val="0"/>
        <w:spacing w:after="0" w:line="240" w:lineRule="auto"/>
        <w:ind w:left="0" w:firstLine="0"/>
        <w:jc w:val="center"/>
        <w:outlineLvl w:val="0"/>
        <w:rPr>
          <w:rFonts w:ascii="Times New Roman" w:hAnsi="Times New Roman"/>
          <w:sz w:val="24"/>
          <w:szCs w:val="24"/>
        </w:rPr>
      </w:pPr>
      <w:r w:rsidRPr="00A200DE">
        <w:rPr>
          <w:rFonts w:ascii="Times New Roman" w:hAnsi="Times New Roman"/>
          <w:sz w:val="24"/>
          <w:szCs w:val="24"/>
        </w:rPr>
        <w:t xml:space="preserve">                                                                               </w:t>
      </w:r>
      <w:proofErr w:type="gramStart"/>
      <w:r w:rsidRPr="00A200DE">
        <w:rPr>
          <w:rFonts w:ascii="Times New Roman" w:hAnsi="Times New Roman"/>
          <w:sz w:val="24"/>
          <w:szCs w:val="24"/>
        </w:rPr>
        <w:t>(наименование юридического</w:t>
      </w:r>
      <w:proofErr w:type="gramEnd"/>
    </w:p>
    <w:p w:rsidR="009D08E8" w:rsidRPr="00A200DE" w:rsidRDefault="009D08E8" w:rsidP="009D08E8">
      <w:pPr>
        <w:numPr>
          <w:ilvl w:val="0"/>
          <w:numId w:val="4"/>
        </w:numPr>
        <w:tabs>
          <w:tab w:val="clear" w:pos="0"/>
        </w:tabs>
        <w:autoSpaceDE w:val="0"/>
        <w:autoSpaceDN w:val="0"/>
        <w:adjustRightInd w:val="0"/>
        <w:spacing w:after="0" w:line="240" w:lineRule="auto"/>
        <w:ind w:left="0" w:firstLine="0"/>
        <w:jc w:val="center"/>
        <w:outlineLvl w:val="0"/>
        <w:rPr>
          <w:rFonts w:ascii="Times New Roman" w:hAnsi="Times New Roman"/>
          <w:sz w:val="24"/>
          <w:szCs w:val="24"/>
        </w:rPr>
      </w:pPr>
      <w:r w:rsidRPr="00A200DE">
        <w:rPr>
          <w:rFonts w:ascii="Times New Roman" w:hAnsi="Times New Roman"/>
          <w:sz w:val="24"/>
          <w:szCs w:val="24"/>
        </w:rPr>
        <w:t xml:space="preserve">                                                                            лица или Ф.И.О.</w:t>
      </w:r>
    </w:p>
    <w:p w:rsidR="009D08E8" w:rsidRPr="00A200DE" w:rsidRDefault="009D08E8" w:rsidP="009D08E8">
      <w:pPr>
        <w:numPr>
          <w:ilvl w:val="0"/>
          <w:numId w:val="4"/>
        </w:numPr>
        <w:tabs>
          <w:tab w:val="clear" w:pos="0"/>
        </w:tabs>
        <w:autoSpaceDE w:val="0"/>
        <w:autoSpaceDN w:val="0"/>
        <w:adjustRightInd w:val="0"/>
        <w:spacing w:after="0" w:line="240" w:lineRule="auto"/>
        <w:ind w:left="0" w:firstLine="0"/>
        <w:jc w:val="center"/>
        <w:outlineLvl w:val="0"/>
        <w:rPr>
          <w:rFonts w:ascii="Times New Roman" w:hAnsi="Times New Roman"/>
          <w:sz w:val="24"/>
          <w:szCs w:val="24"/>
        </w:rPr>
      </w:pPr>
      <w:r w:rsidRPr="00A200DE">
        <w:rPr>
          <w:rFonts w:ascii="Times New Roman" w:hAnsi="Times New Roman"/>
          <w:sz w:val="24"/>
          <w:szCs w:val="24"/>
        </w:rPr>
        <w:t xml:space="preserve">                                                                            индивидуального</w:t>
      </w:r>
    </w:p>
    <w:p w:rsidR="009D08E8" w:rsidRPr="00A200DE" w:rsidRDefault="009D08E8" w:rsidP="009D08E8">
      <w:pPr>
        <w:numPr>
          <w:ilvl w:val="0"/>
          <w:numId w:val="4"/>
        </w:numPr>
        <w:tabs>
          <w:tab w:val="clear" w:pos="0"/>
        </w:tabs>
        <w:autoSpaceDE w:val="0"/>
        <w:autoSpaceDN w:val="0"/>
        <w:adjustRightInd w:val="0"/>
        <w:spacing w:after="0" w:line="240" w:lineRule="auto"/>
        <w:ind w:left="0" w:firstLine="0"/>
        <w:jc w:val="center"/>
        <w:outlineLvl w:val="0"/>
        <w:rPr>
          <w:rFonts w:ascii="Times New Roman" w:hAnsi="Times New Roman"/>
          <w:sz w:val="24"/>
          <w:szCs w:val="24"/>
        </w:rPr>
      </w:pPr>
      <w:r w:rsidRPr="00A200DE">
        <w:rPr>
          <w:rFonts w:ascii="Times New Roman" w:hAnsi="Times New Roman"/>
          <w:sz w:val="24"/>
          <w:szCs w:val="24"/>
        </w:rPr>
        <w:t xml:space="preserve">                                                                             предпринимателя)</w:t>
      </w:r>
    </w:p>
    <w:p w:rsidR="009D08E8" w:rsidRPr="00A200DE" w:rsidRDefault="009D08E8" w:rsidP="009D08E8">
      <w:pPr>
        <w:numPr>
          <w:ilvl w:val="0"/>
          <w:numId w:val="4"/>
        </w:numPr>
        <w:tabs>
          <w:tab w:val="clear" w:pos="0"/>
        </w:tabs>
        <w:autoSpaceDE w:val="0"/>
        <w:autoSpaceDN w:val="0"/>
        <w:adjustRightInd w:val="0"/>
        <w:spacing w:after="0" w:line="240" w:lineRule="auto"/>
        <w:ind w:left="0" w:firstLine="0"/>
        <w:jc w:val="right"/>
        <w:outlineLvl w:val="0"/>
        <w:rPr>
          <w:rFonts w:ascii="Times New Roman" w:hAnsi="Times New Roman"/>
          <w:sz w:val="28"/>
          <w:szCs w:val="28"/>
          <w:lang w:val="en-US"/>
        </w:rPr>
      </w:pPr>
      <w:r w:rsidRPr="00A200DE">
        <w:rPr>
          <w:rFonts w:ascii="Times New Roman" w:hAnsi="Times New Roman"/>
          <w:sz w:val="28"/>
          <w:szCs w:val="28"/>
        </w:rPr>
        <w:t xml:space="preserve">                                                  </w:t>
      </w:r>
      <w:r w:rsidRPr="00A200DE">
        <w:rPr>
          <w:rFonts w:ascii="Times New Roman" w:hAnsi="Times New Roman"/>
          <w:sz w:val="28"/>
          <w:szCs w:val="28"/>
          <w:lang w:val="en-US"/>
        </w:rPr>
        <w:t>_</w:t>
      </w:r>
      <w:r w:rsidRPr="00A200DE">
        <w:rPr>
          <w:rFonts w:ascii="Times New Roman" w:hAnsi="Times New Roman"/>
          <w:sz w:val="28"/>
          <w:szCs w:val="28"/>
        </w:rPr>
        <w:t>_______</w:t>
      </w:r>
      <w:r w:rsidRPr="00A200DE">
        <w:rPr>
          <w:rFonts w:ascii="Times New Roman" w:hAnsi="Times New Roman"/>
          <w:sz w:val="28"/>
          <w:szCs w:val="28"/>
          <w:lang w:val="en-US"/>
        </w:rPr>
        <w:t>________________</w:t>
      </w:r>
    </w:p>
    <w:p w:rsidR="009D08E8" w:rsidRPr="00A200DE" w:rsidRDefault="009D08E8" w:rsidP="009D08E8">
      <w:pPr>
        <w:numPr>
          <w:ilvl w:val="0"/>
          <w:numId w:val="4"/>
        </w:numPr>
        <w:tabs>
          <w:tab w:val="clear" w:pos="0"/>
        </w:tabs>
        <w:autoSpaceDE w:val="0"/>
        <w:autoSpaceDN w:val="0"/>
        <w:adjustRightInd w:val="0"/>
        <w:spacing w:after="0" w:line="240" w:lineRule="auto"/>
        <w:ind w:left="0" w:firstLine="0"/>
        <w:jc w:val="center"/>
        <w:outlineLvl w:val="0"/>
        <w:rPr>
          <w:rFonts w:ascii="Times New Roman" w:hAnsi="Times New Roman"/>
          <w:sz w:val="24"/>
          <w:szCs w:val="24"/>
        </w:rPr>
      </w:pPr>
      <w:r w:rsidRPr="00A200DE">
        <w:rPr>
          <w:rFonts w:ascii="Times New Roman" w:hAnsi="Times New Roman"/>
          <w:sz w:val="24"/>
          <w:szCs w:val="24"/>
        </w:rPr>
        <w:t xml:space="preserve">                                                                                (адрес)</w:t>
      </w:r>
    </w:p>
    <w:p w:rsidR="009D08E8" w:rsidRPr="00A200DE" w:rsidRDefault="009D08E8" w:rsidP="009D08E8">
      <w:pPr>
        <w:numPr>
          <w:ilvl w:val="0"/>
          <w:numId w:val="4"/>
        </w:numPr>
        <w:tabs>
          <w:tab w:val="clear" w:pos="0"/>
        </w:tabs>
        <w:autoSpaceDE w:val="0"/>
        <w:autoSpaceDN w:val="0"/>
        <w:adjustRightInd w:val="0"/>
        <w:spacing w:after="0" w:line="240" w:lineRule="auto"/>
        <w:ind w:left="0" w:firstLine="0"/>
        <w:jc w:val="right"/>
        <w:outlineLvl w:val="0"/>
        <w:rPr>
          <w:rFonts w:ascii="Times New Roman" w:hAnsi="Times New Roman"/>
          <w:sz w:val="28"/>
          <w:szCs w:val="28"/>
        </w:rPr>
      </w:pPr>
      <w:r w:rsidRPr="00A200DE">
        <w:rPr>
          <w:rFonts w:ascii="Times New Roman" w:hAnsi="Times New Roman"/>
          <w:sz w:val="28"/>
          <w:szCs w:val="28"/>
        </w:rPr>
        <w:t xml:space="preserve">                                                  _________________________</w:t>
      </w:r>
    </w:p>
    <w:p w:rsidR="009D08E8" w:rsidRPr="00A200DE" w:rsidRDefault="009D08E8" w:rsidP="009D08E8">
      <w:pPr>
        <w:numPr>
          <w:ilvl w:val="0"/>
          <w:numId w:val="4"/>
        </w:numPr>
        <w:tabs>
          <w:tab w:val="clear" w:pos="0"/>
        </w:tabs>
        <w:autoSpaceDE w:val="0"/>
        <w:autoSpaceDN w:val="0"/>
        <w:adjustRightInd w:val="0"/>
        <w:spacing w:after="0" w:line="240" w:lineRule="auto"/>
        <w:ind w:left="0" w:firstLine="0"/>
        <w:jc w:val="right"/>
        <w:outlineLvl w:val="0"/>
        <w:rPr>
          <w:rFonts w:ascii="Times New Roman" w:hAnsi="Times New Roman"/>
          <w:sz w:val="28"/>
          <w:szCs w:val="28"/>
        </w:rPr>
      </w:pPr>
    </w:p>
    <w:p w:rsidR="009D08E8" w:rsidRPr="00A200DE" w:rsidRDefault="009D08E8" w:rsidP="009D08E8">
      <w:pPr>
        <w:numPr>
          <w:ilvl w:val="0"/>
          <w:numId w:val="4"/>
        </w:numPr>
        <w:tabs>
          <w:tab w:val="clear" w:pos="0"/>
        </w:tabs>
        <w:autoSpaceDE w:val="0"/>
        <w:autoSpaceDN w:val="0"/>
        <w:adjustRightInd w:val="0"/>
        <w:spacing w:after="0" w:line="240" w:lineRule="auto"/>
        <w:ind w:left="0" w:firstLine="0"/>
        <w:jc w:val="center"/>
        <w:outlineLvl w:val="0"/>
        <w:rPr>
          <w:rFonts w:ascii="Times New Roman" w:hAnsi="Times New Roman"/>
          <w:sz w:val="28"/>
          <w:szCs w:val="28"/>
        </w:rPr>
      </w:pPr>
      <w:r w:rsidRPr="00A200DE">
        <w:rPr>
          <w:rFonts w:ascii="Times New Roman" w:hAnsi="Times New Roman"/>
          <w:sz w:val="28"/>
          <w:szCs w:val="28"/>
        </w:rPr>
        <w:t>Отказ</w:t>
      </w:r>
    </w:p>
    <w:p w:rsidR="009D08E8" w:rsidRPr="00A200DE" w:rsidRDefault="009D08E8" w:rsidP="009D08E8">
      <w:pPr>
        <w:numPr>
          <w:ilvl w:val="0"/>
          <w:numId w:val="4"/>
        </w:numPr>
        <w:tabs>
          <w:tab w:val="clear" w:pos="0"/>
        </w:tabs>
        <w:autoSpaceDE w:val="0"/>
        <w:autoSpaceDN w:val="0"/>
        <w:adjustRightInd w:val="0"/>
        <w:spacing w:after="0" w:line="240" w:lineRule="auto"/>
        <w:ind w:left="0" w:firstLine="0"/>
        <w:jc w:val="center"/>
        <w:outlineLvl w:val="0"/>
        <w:rPr>
          <w:rFonts w:ascii="Times New Roman" w:hAnsi="Times New Roman"/>
          <w:sz w:val="28"/>
          <w:szCs w:val="28"/>
        </w:rPr>
      </w:pPr>
      <w:r w:rsidRPr="00A200DE">
        <w:rPr>
          <w:rFonts w:ascii="Times New Roman" w:hAnsi="Times New Roman"/>
          <w:sz w:val="28"/>
          <w:szCs w:val="28"/>
        </w:rPr>
        <w:t>в выдаче разрешения на размещение</w:t>
      </w:r>
    </w:p>
    <w:p w:rsidR="009D08E8" w:rsidRPr="00A200DE" w:rsidRDefault="009D08E8" w:rsidP="009D08E8">
      <w:pPr>
        <w:numPr>
          <w:ilvl w:val="0"/>
          <w:numId w:val="4"/>
        </w:numPr>
        <w:tabs>
          <w:tab w:val="clear" w:pos="0"/>
        </w:tabs>
        <w:autoSpaceDE w:val="0"/>
        <w:autoSpaceDN w:val="0"/>
        <w:adjustRightInd w:val="0"/>
        <w:spacing w:after="0" w:line="240" w:lineRule="auto"/>
        <w:ind w:left="0" w:firstLine="0"/>
        <w:jc w:val="center"/>
        <w:outlineLvl w:val="0"/>
        <w:rPr>
          <w:rFonts w:ascii="Times New Roman" w:hAnsi="Times New Roman"/>
          <w:sz w:val="28"/>
          <w:szCs w:val="28"/>
        </w:rPr>
      </w:pPr>
      <w:r w:rsidRPr="00A200DE">
        <w:rPr>
          <w:rFonts w:ascii="Times New Roman" w:hAnsi="Times New Roman"/>
          <w:sz w:val="28"/>
          <w:szCs w:val="28"/>
        </w:rPr>
        <w:t>нестационарного торгового объекта</w:t>
      </w:r>
    </w:p>
    <w:p w:rsidR="009D08E8" w:rsidRPr="00A200DE" w:rsidRDefault="009D08E8" w:rsidP="009D08E8">
      <w:pPr>
        <w:numPr>
          <w:ilvl w:val="0"/>
          <w:numId w:val="4"/>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p>
    <w:p w:rsidR="009D08E8" w:rsidRPr="00A21E06" w:rsidRDefault="009D08E8" w:rsidP="009D08E8">
      <w:pPr>
        <w:numPr>
          <w:ilvl w:val="0"/>
          <w:numId w:val="4"/>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r w:rsidRPr="00A21E06">
        <w:rPr>
          <w:rFonts w:ascii="Times New Roman" w:hAnsi="Times New Roman"/>
          <w:sz w:val="28"/>
          <w:szCs w:val="28"/>
        </w:rPr>
        <w:t xml:space="preserve">    Рассмотрев  Ваше  обращение  по  поводу выдачи разрешения на размещение нестационарного торгового объекта по продаже _____________</w:t>
      </w:r>
      <w:r>
        <w:rPr>
          <w:rFonts w:ascii="Times New Roman" w:hAnsi="Times New Roman"/>
          <w:sz w:val="28"/>
          <w:szCs w:val="28"/>
        </w:rPr>
        <w:t>______________________________________</w:t>
      </w:r>
      <w:r w:rsidRPr="00A21E06">
        <w:rPr>
          <w:rFonts w:ascii="Times New Roman" w:hAnsi="Times New Roman"/>
          <w:sz w:val="28"/>
          <w:szCs w:val="28"/>
        </w:rPr>
        <w:t>___________</w:t>
      </w:r>
    </w:p>
    <w:p w:rsidR="009D08E8" w:rsidRPr="00A200DE" w:rsidRDefault="009D08E8" w:rsidP="009D08E8">
      <w:pPr>
        <w:numPr>
          <w:ilvl w:val="0"/>
          <w:numId w:val="4"/>
        </w:numPr>
        <w:tabs>
          <w:tab w:val="clear" w:pos="0"/>
        </w:tabs>
        <w:autoSpaceDE w:val="0"/>
        <w:autoSpaceDN w:val="0"/>
        <w:adjustRightInd w:val="0"/>
        <w:spacing w:after="0" w:line="240" w:lineRule="auto"/>
        <w:ind w:left="0" w:firstLine="0"/>
        <w:jc w:val="center"/>
        <w:outlineLvl w:val="0"/>
        <w:rPr>
          <w:rFonts w:ascii="Times New Roman" w:hAnsi="Times New Roman"/>
          <w:sz w:val="24"/>
          <w:szCs w:val="24"/>
        </w:rPr>
      </w:pPr>
      <w:r w:rsidRPr="00A200DE">
        <w:rPr>
          <w:rFonts w:ascii="Times New Roman" w:hAnsi="Times New Roman"/>
          <w:sz w:val="28"/>
          <w:szCs w:val="28"/>
        </w:rPr>
        <w:t xml:space="preserve">__________________________________________________________________             </w:t>
      </w:r>
      <w:r w:rsidRPr="00A200DE">
        <w:rPr>
          <w:rFonts w:ascii="Times New Roman" w:hAnsi="Times New Roman"/>
          <w:sz w:val="24"/>
          <w:szCs w:val="24"/>
        </w:rPr>
        <w:t xml:space="preserve">(указывается ассортимент </w:t>
      </w:r>
      <w:proofErr w:type="gramStart"/>
      <w:r w:rsidRPr="00A200DE">
        <w:rPr>
          <w:rFonts w:ascii="Times New Roman" w:hAnsi="Times New Roman"/>
          <w:sz w:val="24"/>
          <w:szCs w:val="24"/>
        </w:rPr>
        <w:t>товара</w:t>
      </w:r>
      <w:proofErr w:type="gramEnd"/>
      <w:r w:rsidRPr="00A200DE">
        <w:rPr>
          <w:rFonts w:ascii="Times New Roman" w:hAnsi="Times New Roman"/>
          <w:sz w:val="24"/>
          <w:szCs w:val="24"/>
        </w:rPr>
        <w:t xml:space="preserve"> заявленный в обращении)</w:t>
      </w:r>
    </w:p>
    <w:p w:rsidR="009D08E8" w:rsidRPr="00A200DE" w:rsidRDefault="009D08E8" w:rsidP="009D08E8">
      <w:pPr>
        <w:numPr>
          <w:ilvl w:val="0"/>
          <w:numId w:val="4"/>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r w:rsidRPr="00A200DE">
        <w:rPr>
          <w:rFonts w:ascii="Times New Roman" w:hAnsi="Times New Roman"/>
          <w:sz w:val="28"/>
          <w:szCs w:val="28"/>
        </w:rPr>
        <w:t>по адресу ________________________________________________________________,</w:t>
      </w:r>
    </w:p>
    <w:p w:rsidR="009D08E8" w:rsidRPr="00A200DE" w:rsidRDefault="009D08E8" w:rsidP="009D08E8">
      <w:pPr>
        <w:numPr>
          <w:ilvl w:val="0"/>
          <w:numId w:val="4"/>
        </w:numPr>
        <w:tabs>
          <w:tab w:val="clear" w:pos="0"/>
        </w:tabs>
        <w:autoSpaceDE w:val="0"/>
        <w:autoSpaceDN w:val="0"/>
        <w:adjustRightInd w:val="0"/>
        <w:spacing w:after="0" w:line="240" w:lineRule="auto"/>
        <w:ind w:left="0" w:firstLine="0"/>
        <w:jc w:val="both"/>
        <w:outlineLvl w:val="0"/>
        <w:rPr>
          <w:rFonts w:ascii="Times New Roman" w:hAnsi="Times New Roman"/>
          <w:sz w:val="24"/>
          <w:szCs w:val="24"/>
        </w:rPr>
      </w:pPr>
      <w:r w:rsidRPr="00A200DE">
        <w:rPr>
          <w:rFonts w:ascii="Times New Roman" w:hAnsi="Times New Roman"/>
          <w:sz w:val="28"/>
          <w:szCs w:val="28"/>
        </w:rPr>
        <w:t xml:space="preserve">                               </w:t>
      </w:r>
      <w:r w:rsidRPr="00A200DE">
        <w:rPr>
          <w:rFonts w:ascii="Times New Roman" w:hAnsi="Times New Roman"/>
          <w:sz w:val="24"/>
          <w:szCs w:val="24"/>
        </w:rPr>
        <w:t>(указывается запрашиваемый адрес)</w:t>
      </w:r>
    </w:p>
    <w:p w:rsidR="009D08E8" w:rsidRPr="00A200DE" w:rsidRDefault="009D08E8" w:rsidP="009D08E8">
      <w:pPr>
        <w:numPr>
          <w:ilvl w:val="0"/>
          <w:numId w:val="4"/>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r w:rsidRPr="00A200DE">
        <w:rPr>
          <w:rFonts w:ascii="Times New Roman" w:hAnsi="Times New Roman"/>
          <w:sz w:val="28"/>
          <w:szCs w:val="28"/>
        </w:rPr>
        <w:t>____________________________________________________________</w:t>
      </w:r>
    </w:p>
    <w:p w:rsidR="009D08E8" w:rsidRPr="00A200DE" w:rsidRDefault="009D08E8" w:rsidP="009D08E8">
      <w:pPr>
        <w:numPr>
          <w:ilvl w:val="0"/>
          <w:numId w:val="4"/>
        </w:numPr>
        <w:tabs>
          <w:tab w:val="clear" w:pos="0"/>
        </w:tabs>
        <w:autoSpaceDE w:val="0"/>
        <w:autoSpaceDN w:val="0"/>
        <w:adjustRightInd w:val="0"/>
        <w:spacing w:after="0" w:line="240" w:lineRule="auto"/>
        <w:ind w:left="0" w:firstLine="0"/>
        <w:jc w:val="center"/>
        <w:outlineLvl w:val="0"/>
        <w:rPr>
          <w:rFonts w:ascii="Times New Roman" w:hAnsi="Times New Roman"/>
          <w:sz w:val="24"/>
          <w:szCs w:val="24"/>
        </w:rPr>
      </w:pPr>
      <w:r w:rsidRPr="00A200DE">
        <w:rPr>
          <w:rFonts w:ascii="Times New Roman" w:hAnsi="Times New Roman"/>
          <w:sz w:val="24"/>
          <w:szCs w:val="24"/>
        </w:rPr>
        <w:t>(наименование органа, предоставляющего услугу)</w:t>
      </w:r>
    </w:p>
    <w:p w:rsidR="009D08E8" w:rsidRPr="00A200DE" w:rsidRDefault="009D08E8" w:rsidP="009D08E8">
      <w:pPr>
        <w:numPr>
          <w:ilvl w:val="0"/>
          <w:numId w:val="4"/>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p>
    <w:p w:rsidR="009D08E8" w:rsidRPr="00A200DE" w:rsidRDefault="009D08E8" w:rsidP="009D08E8">
      <w:pPr>
        <w:numPr>
          <w:ilvl w:val="0"/>
          <w:numId w:val="4"/>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r w:rsidRPr="00A200DE">
        <w:rPr>
          <w:rFonts w:ascii="Times New Roman" w:hAnsi="Times New Roman"/>
          <w:sz w:val="28"/>
          <w:szCs w:val="28"/>
        </w:rPr>
        <w:t>сообщает,  что  Вам  не  может  быть  выдано   разрешение   на   размещение</w:t>
      </w:r>
    </w:p>
    <w:p w:rsidR="009D08E8" w:rsidRPr="00A200DE" w:rsidRDefault="009D08E8" w:rsidP="009D08E8">
      <w:pPr>
        <w:numPr>
          <w:ilvl w:val="0"/>
          <w:numId w:val="4"/>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r w:rsidRPr="00A200DE">
        <w:rPr>
          <w:rFonts w:ascii="Times New Roman" w:hAnsi="Times New Roman"/>
          <w:sz w:val="28"/>
          <w:szCs w:val="28"/>
        </w:rPr>
        <w:t>нестационарного торгового объекта на территории ______________________</w:t>
      </w:r>
    </w:p>
    <w:p w:rsidR="009D08E8" w:rsidRPr="00A200DE" w:rsidRDefault="009D08E8" w:rsidP="009D08E8">
      <w:pPr>
        <w:numPr>
          <w:ilvl w:val="0"/>
          <w:numId w:val="4"/>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r w:rsidRPr="00A200DE">
        <w:rPr>
          <w:rFonts w:ascii="Times New Roman" w:hAnsi="Times New Roman"/>
          <w:sz w:val="28"/>
          <w:szCs w:val="28"/>
        </w:rPr>
        <w:t>по следующей причине ____________________________________________.</w:t>
      </w:r>
    </w:p>
    <w:p w:rsidR="009D08E8" w:rsidRPr="00A200DE" w:rsidRDefault="009D08E8" w:rsidP="009D08E8">
      <w:pPr>
        <w:numPr>
          <w:ilvl w:val="0"/>
          <w:numId w:val="4"/>
        </w:numPr>
        <w:tabs>
          <w:tab w:val="clear" w:pos="0"/>
        </w:tabs>
        <w:autoSpaceDE w:val="0"/>
        <w:autoSpaceDN w:val="0"/>
        <w:adjustRightInd w:val="0"/>
        <w:spacing w:after="0" w:line="240" w:lineRule="auto"/>
        <w:ind w:left="0" w:firstLine="0"/>
        <w:jc w:val="center"/>
        <w:outlineLvl w:val="0"/>
        <w:rPr>
          <w:rFonts w:ascii="Times New Roman" w:hAnsi="Times New Roman"/>
          <w:sz w:val="24"/>
          <w:szCs w:val="24"/>
        </w:rPr>
      </w:pPr>
      <w:r w:rsidRPr="00A200DE">
        <w:rPr>
          <w:rFonts w:ascii="Times New Roman" w:hAnsi="Times New Roman"/>
          <w:sz w:val="24"/>
          <w:szCs w:val="24"/>
        </w:rPr>
        <w:t>(указывается причина отказа)</w:t>
      </w:r>
    </w:p>
    <w:p w:rsidR="009D08E8" w:rsidRPr="00A200DE" w:rsidRDefault="009D08E8" w:rsidP="009D08E8">
      <w:pPr>
        <w:numPr>
          <w:ilvl w:val="0"/>
          <w:numId w:val="4"/>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p>
    <w:p w:rsidR="009D08E8" w:rsidRPr="00A200DE" w:rsidRDefault="009D08E8" w:rsidP="009D08E8">
      <w:pPr>
        <w:numPr>
          <w:ilvl w:val="0"/>
          <w:numId w:val="4"/>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r w:rsidRPr="00A200DE">
        <w:rPr>
          <w:rFonts w:ascii="Times New Roman" w:hAnsi="Times New Roman"/>
          <w:sz w:val="28"/>
          <w:szCs w:val="28"/>
        </w:rPr>
        <w:t>____________________   ____________________/_______________________/</w:t>
      </w:r>
    </w:p>
    <w:p w:rsidR="009D08E8" w:rsidRPr="00A200DE" w:rsidRDefault="009D08E8" w:rsidP="009D08E8">
      <w:pPr>
        <w:numPr>
          <w:ilvl w:val="0"/>
          <w:numId w:val="4"/>
        </w:numPr>
        <w:tabs>
          <w:tab w:val="clear" w:pos="0"/>
        </w:tabs>
        <w:autoSpaceDE w:val="0"/>
        <w:autoSpaceDN w:val="0"/>
        <w:adjustRightInd w:val="0"/>
        <w:spacing w:after="0" w:line="240" w:lineRule="auto"/>
        <w:ind w:left="0" w:firstLine="0"/>
        <w:jc w:val="both"/>
        <w:outlineLvl w:val="0"/>
        <w:rPr>
          <w:rFonts w:ascii="Times New Roman" w:hAnsi="Times New Roman"/>
          <w:sz w:val="24"/>
          <w:szCs w:val="24"/>
        </w:rPr>
      </w:pPr>
      <w:r w:rsidRPr="00A200DE">
        <w:rPr>
          <w:rFonts w:ascii="Times New Roman" w:hAnsi="Times New Roman"/>
          <w:sz w:val="28"/>
          <w:szCs w:val="28"/>
        </w:rPr>
        <w:t xml:space="preserve">    </w:t>
      </w:r>
      <w:r w:rsidRPr="00A200DE">
        <w:rPr>
          <w:rFonts w:ascii="Times New Roman" w:hAnsi="Times New Roman"/>
          <w:sz w:val="24"/>
          <w:szCs w:val="24"/>
        </w:rPr>
        <w:t>(должность)                                  (подпись)                        (расшифровка подписи)</w:t>
      </w:r>
    </w:p>
    <w:p w:rsidR="009D08E8" w:rsidRPr="00A200DE" w:rsidRDefault="009D08E8" w:rsidP="009D08E8">
      <w:pPr>
        <w:rPr>
          <w:rFonts w:ascii="Times New Roman" w:eastAsia="Times New Roman" w:hAnsi="Times New Roman"/>
          <w:sz w:val="28"/>
          <w:szCs w:val="28"/>
          <w:lang w:eastAsia="ru-RU"/>
        </w:rPr>
      </w:pPr>
      <w:r w:rsidRPr="00A200DE">
        <w:rPr>
          <w:rFonts w:ascii="Times New Roman" w:eastAsia="Times New Roman" w:hAnsi="Times New Roman"/>
          <w:sz w:val="28"/>
          <w:szCs w:val="28"/>
          <w:lang w:eastAsia="ru-RU"/>
        </w:rPr>
        <w:br w:type="page"/>
      </w:r>
    </w:p>
    <w:tbl>
      <w:tblPr>
        <w:tblW w:w="3919" w:type="dxa"/>
        <w:tblInd w:w="5353" w:type="dxa"/>
        <w:tblLayout w:type="fixed"/>
        <w:tblLook w:val="04A0"/>
      </w:tblPr>
      <w:tblGrid>
        <w:gridCol w:w="3919"/>
      </w:tblGrid>
      <w:tr w:rsidR="009D08E8" w:rsidRPr="003A5CBA" w:rsidTr="00AE38AF">
        <w:trPr>
          <w:trHeight w:val="2419"/>
        </w:trPr>
        <w:tc>
          <w:tcPr>
            <w:tcW w:w="3919" w:type="dxa"/>
            <w:shd w:val="clear" w:color="auto" w:fill="auto"/>
          </w:tcPr>
          <w:p w:rsidR="009D08E8" w:rsidRPr="003A5CBA" w:rsidRDefault="009D08E8" w:rsidP="00AE38AF">
            <w:pPr>
              <w:autoSpaceDE w:val="0"/>
              <w:autoSpaceDN w:val="0"/>
              <w:adjustRightInd w:val="0"/>
              <w:spacing w:after="0" w:line="240" w:lineRule="auto"/>
              <w:ind w:left="-108" w:firstLine="108"/>
              <w:rPr>
                <w:rFonts w:ascii="Times New Roman" w:eastAsia="Times New Roman" w:hAnsi="Times New Roman"/>
                <w:lang w:eastAsia="ru-RU"/>
              </w:rPr>
            </w:pPr>
            <w:r w:rsidRPr="003A5CBA">
              <w:rPr>
                <w:rFonts w:ascii="Times New Roman" w:eastAsia="Times New Roman" w:hAnsi="Times New Roman"/>
                <w:lang w:eastAsia="ru-RU"/>
              </w:rPr>
              <w:lastRenderedPageBreak/>
              <w:t>Приложение 8</w:t>
            </w:r>
          </w:p>
          <w:p w:rsidR="009D08E8" w:rsidRPr="003A5CBA" w:rsidRDefault="009D08E8" w:rsidP="00AE38AF">
            <w:pPr>
              <w:autoSpaceDE w:val="0"/>
              <w:autoSpaceDN w:val="0"/>
              <w:adjustRightInd w:val="0"/>
              <w:spacing w:after="0" w:line="240" w:lineRule="auto"/>
              <w:ind w:hanging="141"/>
              <w:rPr>
                <w:rFonts w:ascii="Times New Roman" w:eastAsia="Times New Roman" w:hAnsi="Times New Roman"/>
                <w:lang w:eastAsia="ru-RU"/>
              </w:rPr>
            </w:pPr>
            <w:r w:rsidRPr="003A5CBA">
              <w:rPr>
                <w:rFonts w:ascii="Times New Roman" w:eastAsia="Times New Roman" w:hAnsi="Times New Roman"/>
                <w:lang w:eastAsia="ru-RU"/>
              </w:rPr>
              <w:t xml:space="preserve">   к  Административному регламенту</w:t>
            </w:r>
          </w:p>
          <w:p w:rsidR="009D08E8" w:rsidRPr="003A5CBA" w:rsidRDefault="009D08E8" w:rsidP="00AE38AF">
            <w:pPr>
              <w:widowControl w:val="0"/>
              <w:autoSpaceDE w:val="0"/>
              <w:autoSpaceDN w:val="0"/>
              <w:adjustRightInd w:val="0"/>
              <w:spacing w:after="0" w:line="240" w:lineRule="auto"/>
              <w:ind w:left="33" w:firstLine="1"/>
              <w:rPr>
                <w:rFonts w:ascii="Times New Roman" w:eastAsia="Times New Roman" w:hAnsi="Times New Roman" w:cs="Arial"/>
                <w:lang w:eastAsia="ru-RU"/>
              </w:rPr>
            </w:pPr>
            <w:r w:rsidRPr="003A5CBA">
              <w:rPr>
                <w:rFonts w:ascii="Times New Roman" w:eastAsia="Times New Roman" w:hAnsi="Times New Roman"/>
                <w:lang w:eastAsia="ru-RU"/>
              </w:rPr>
              <w:t xml:space="preserve">предоставления муниципальной услуги </w:t>
            </w:r>
            <w:r w:rsidRPr="003A5CBA">
              <w:rPr>
                <w:rFonts w:ascii="Times New Roman" w:hAnsi="Times New Roman"/>
                <w:bCs/>
              </w:rPr>
              <w:t xml:space="preserve">«Выдача разрешений на право размещения объектов нестационарной торговли», </w:t>
            </w:r>
            <w:proofErr w:type="gramStart"/>
            <w:r w:rsidRPr="003A5CBA">
              <w:rPr>
                <w:rFonts w:ascii="Times New Roman" w:eastAsia="Times New Roman" w:hAnsi="Times New Roman" w:cs="Arial"/>
                <w:lang w:eastAsia="ru-RU"/>
              </w:rPr>
              <w:t>утвержденному</w:t>
            </w:r>
            <w:proofErr w:type="gramEnd"/>
            <w:r w:rsidRPr="003A5CBA">
              <w:rPr>
                <w:rFonts w:ascii="Times New Roman" w:eastAsia="Times New Roman" w:hAnsi="Times New Roman" w:cs="Arial"/>
                <w:lang w:eastAsia="ru-RU"/>
              </w:rPr>
              <w:t xml:space="preserve"> постановлением администрации Советского городского округа Ставропольского края </w:t>
            </w:r>
          </w:p>
          <w:p w:rsidR="009D08E8" w:rsidRPr="003A5CBA" w:rsidRDefault="009D08E8" w:rsidP="00AE38AF">
            <w:pPr>
              <w:widowControl w:val="0"/>
              <w:tabs>
                <w:tab w:val="left" w:pos="709"/>
              </w:tabs>
              <w:autoSpaceDE w:val="0"/>
              <w:autoSpaceDN w:val="0"/>
              <w:adjustRightInd w:val="0"/>
              <w:spacing w:after="0" w:line="240" w:lineRule="auto"/>
              <w:ind w:left="33" w:firstLine="1"/>
              <w:rPr>
                <w:rFonts w:ascii="Times New Roman" w:eastAsia="Times New Roman" w:hAnsi="Times New Roman"/>
                <w:lang w:eastAsia="ru-RU"/>
              </w:rPr>
            </w:pPr>
            <w:r w:rsidRPr="003A5CBA">
              <w:rPr>
                <w:rFonts w:ascii="Times New Roman" w:eastAsia="Times New Roman" w:hAnsi="Times New Roman" w:cs="Arial"/>
                <w:lang w:eastAsia="ru-RU"/>
              </w:rPr>
              <w:t>от                                            №</w:t>
            </w:r>
          </w:p>
        </w:tc>
      </w:tr>
    </w:tbl>
    <w:p w:rsidR="009D08E8" w:rsidRPr="00A200DE" w:rsidRDefault="009D08E8" w:rsidP="009D08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both"/>
        <w:rPr>
          <w:rFonts w:ascii="Times New Roman" w:eastAsia="Times New Roman" w:hAnsi="Times New Roman"/>
          <w:sz w:val="28"/>
          <w:szCs w:val="28"/>
          <w:lang w:eastAsia="ru-RU"/>
        </w:rPr>
      </w:pPr>
    </w:p>
    <w:p w:rsidR="009D08E8" w:rsidRPr="00A200DE" w:rsidRDefault="009D08E8" w:rsidP="009D08E8">
      <w:pPr>
        <w:numPr>
          <w:ilvl w:val="0"/>
          <w:numId w:val="4"/>
        </w:numPr>
        <w:tabs>
          <w:tab w:val="clear" w:pos="0"/>
        </w:tabs>
        <w:autoSpaceDE w:val="0"/>
        <w:autoSpaceDN w:val="0"/>
        <w:adjustRightInd w:val="0"/>
        <w:spacing w:after="0" w:line="240" w:lineRule="auto"/>
        <w:ind w:left="0" w:firstLine="4536"/>
        <w:jc w:val="right"/>
        <w:outlineLvl w:val="0"/>
        <w:rPr>
          <w:rFonts w:ascii="Times New Roman" w:hAnsi="Times New Roman"/>
          <w:sz w:val="24"/>
          <w:szCs w:val="24"/>
        </w:rPr>
      </w:pPr>
      <w:r w:rsidRPr="00A200DE">
        <w:rPr>
          <w:rFonts w:ascii="Times New Roman" w:hAnsi="Times New Roman"/>
          <w:sz w:val="24"/>
          <w:szCs w:val="24"/>
        </w:rPr>
        <w:t>ФОРМА</w:t>
      </w:r>
    </w:p>
    <w:p w:rsidR="009D08E8" w:rsidRPr="00A200DE" w:rsidRDefault="009D08E8" w:rsidP="009D08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right"/>
        <w:rPr>
          <w:rFonts w:ascii="Times New Roman" w:eastAsia="Times New Roman" w:hAnsi="Times New Roman"/>
          <w:sz w:val="24"/>
          <w:szCs w:val="24"/>
          <w:lang w:eastAsia="ru-RU"/>
        </w:rPr>
      </w:pPr>
    </w:p>
    <w:p w:rsidR="009D08E8" w:rsidRPr="00A200DE" w:rsidRDefault="009D08E8" w:rsidP="009D08E8">
      <w:pPr>
        <w:autoSpaceDE w:val="0"/>
        <w:autoSpaceDN w:val="0"/>
        <w:adjustRightInd w:val="0"/>
        <w:spacing w:after="0" w:line="240" w:lineRule="auto"/>
        <w:jc w:val="center"/>
        <w:rPr>
          <w:rFonts w:ascii="Times New Roman" w:hAnsi="Times New Roman"/>
          <w:sz w:val="28"/>
          <w:szCs w:val="28"/>
        </w:rPr>
      </w:pPr>
      <w:r w:rsidRPr="00A200DE">
        <w:rPr>
          <w:rFonts w:ascii="Times New Roman" w:hAnsi="Times New Roman"/>
          <w:sz w:val="28"/>
          <w:szCs w:val="28"/>
        </w:rPr>
        <w:t>РАСПИСКА О ПРИЕМЕ ДОКУМЕНТОВ</w:t>
      </w:r>
    </w:p>
    <w:p w:rsidR="009D08E8" w:rsidRPr="00A200DE" w:rsidRDefault="009D08E8" w:rsidP="009D08E8">
      <w:pPr>
        <w:autoSpaceDE w:val="0"/>
        <w:autoSpaceDN w:val="0"/>
        <w:adjustRightInd w:val="0"/>
        <w:spacing w:after="0" w:line="240" w:lineRule="auto"/>
        <w:jc w:val="both"/>
        <w:outlineLvl w:val="0"/>
        <w:rPr>
          <w:rFonts w:ascii="Times New Roman" w:hAnsi="Times New Roman"/>
          <w:sz w:val="28"/>
          <w:szCs w:val="28"/>
        </w:rPr>
      </w:pPr>
    </w:p>
    <w:p w:rsidR="009D08E8" w:rsidRPr="00A200DE" w:rsidRDefault="009D08E8" w:rsidP="009D08E8">
      <w:pPr>
        <w:autoSpaceDE w:val="0"/>
        <w:autoSpaceDN w:val="0"/>
        <w:adjustRightInd w:val="0"/>
        <w:spacing w:after="0" w:line="240" w:lineRule="auto"/>
        <w:ind w:firstLine="540"/>
        <w:jc w:val="both"/>
        <w:rPr>
          <w:rFonts w:ascii="Times New Roman" w:hAnsi="Times New Roman"/>
          <w:sz w:val="28"/>
          <w:szCs w:val="28"/>
        </w:rPr>
      </w:pPr>
      <w:r w:rsidRPr="00A200DE">
        <w:rPr>
          <w:rFonts w:ascii="Times New Roman" w:hAnsi="Times New Roman"/>
          <w:sz w:val="28"/>
          <w:szCs w:val="28"/>
        </w:rPr>
        <w:t>Заявитель:_____________________________________________________</w:t>
      </w:r>
    </w:p>
    <w:p w:rsidR="009D08E8" w:rsidRPr="00A200DE" w:rsidRDefault="009D08E8" w:rsidP="009D08E8">
      <w:pPr>
        <w:autoSpaceDE w:val="0"/>
        <w:autoSpaceDN w:val="0"/>
        <w:adjustRightInd w:val="0"/>
        <w:spacing w:after="0" w:line="240" w:lineRule="auto"/>
        <w:ind w:firstLine="540"/>
        <w:jc w:val="both"/>
        <w:rPr>
          <w:rFonts w:ascii="Times New Roman" w:hAnsi="Times New Roman"/>
          <w:sz w:val="28"/>
          <w:szCs w:val="28"/>
        </w:rPr>
      </w:pPr>
      <w:r w:rsidRPr="00A200DE">
        <w:rPr>
          <w:rFonts w:ascii="Times New Roman" w:hAnsi="Times New Roman"/>
          <w:sz w:val="28"/>
          <w:szCs w:val="28"/>
        </w:rPr>
        <w:t>Наименование услуги: «</w:t>
      </w:r>
      <w:r w:rsidRPr="00A200DE">
        <w:rPr>
          <w:rFonts w:ascii="Times New Roman" w:eastAsia="Times New Roman" w:hAnsi="Times New Roman"/>
          <w:iCs/>
          <w:sz w:val="28"/>
          <w:szCs w:val="28"/>
          <w:lang w:eastAsia="ru-RU"/>
        </w:rPr>
        <w:t>Выдача разрешений на право размещения объектов нестационарной торговли</w:t>
      </w:r>
      <w:r w:rsidRPr="00A200DE">
        <w:rPr>
          <w:rFonts w:ascii="Times New Roman" w:hAnsi="Times New Roman"/>
          <w:sz w:val="28"/>
          <w:szCs w:val="28"/>
        </w:rPr>
        <w:t>»</w:t>
      </w:r>
    </w:p>
    <w:p w:rsidR="009D08E8" w:rsidRPr="00A200DE" w:rsidRDefault="009D08E8" w:rsidP="009D08E8">
      <w:pPr>
        <w:autoSpaceDE w:val="0"/>
        <w:autoSpaceDN w:val="0"/>
        <w:adjustRightInd w:val="0"/>
        <w:spacing w:after="0" w:line="240" w:lineRule="auto"/>
        <w:jc w:val="both"/>
        <w:rPr>
          <w:rFonts w:ascii="Times New Roman" w:hAnsi="Times New Roman"/>
          <w:sz w:val="28"/>
          <w:szCs w:val="28"/>
        </w:rPr>
      </w:pPr>
    </w:p>
    <w:p w:rsidR="009D08E8" w:rsidRPr="00A200DE" w:rsidRDefault="009D08E8" w:rsidP="009D08E8">
      <w:pPr>
        <w:autoSpaceDE w:val="0"/>
        <w:autoSpaceDN w:val="0"/>
        <w:adjustRightInd w:val="0"/>
        <w:spacing w:after="0" w:line="240" w:lineRule="auto"/>
        <w:jc w:val="center"/>
        <w:outlineLvl w:val="0"/>
        <w:rPr>
          <w:rFonts w:ascii="Times New Roman" w:hAnsi="Times New Roman"/>
          <w:sz w:val="28"/>
          <w:szCs w:val="28"/>
        </w:rPr>
      </w:pPr>
      <w:r w:rsidRPr="00A200DE">
        <w:rPr>
          <w:rFonts w:ascii="Times New Roman" w:hAnsi="Times New Roman"/>
          <w:sz w:val="28"/>
          <w:szCs w:val="28"/>
        </w:rPr>
        <w:t>Перечень документов, необходимых для предоставления услуги,</w:t>
      </w:r>
    </w:p>
    <w:p w:rsidR="009D08E8" w:rsidRPr="00A200DE" w:rsidRDefault="009D08E8" w:rsidP="009D08E8">
      <w:pPr>
        <w:autoSpaceDE w:val="0"/>
        <w:autoSpaceDN w:val="0"/>
        <w:adjustRightInd w:val="0"/>
        <w:spacing w:after="0" w:line="240" w:lineRule="auto"/>
        <w:jc w:val="center"/>
        <w:rPr>
          <w:rFonts w:ascii="Times New Roman" w:hAnsi="Times New Roman"/>
          <w:sz w:val="28"/>
          <w:szCs w:val="28"/>
        </w:rPr>
      </w:pPr>
      <w:proofErr w:type="gramStart"/>
      <w:r w:rsidRPr="00A200DE">
        <w:rPr>
          <w:rFonts w:ascii="Times New Roman" w:hAnsi="Times New Roman"/>
          <w:sz w:val="28"/>
          <w:szCs w:val="28"/>
        </w:rPr>
        <w:t>представленных</w:t>
      </w:r>
      <w:proofErr w:type="gramEnd"/>
      <w:r w:rsidRPr="00A200DE">
        <w:rPr>
          <w:rFonts w:ascii="Times New Roman" w:hAnsi="Times New Roman"/>
          <w:sz w:val="28"/>
          <w:szCs w:val="28"/>
        </w:rPr>
        <w:t xml:space="preserve"> заявителем</w:t>
      </w:r>
    </w:p>
    <w:p w:rsidR="009D08E8" w:rsidRPr="00A200DE" w:rsidRDefault="009D08E8" w:rsidP="009D08E8">
      <w:pPr>
        <w:autoSpaceDE w:val="0"/>
        <w:autoSpaceDN w:val="0"/>
        <w:adjustRightInd w:val="0"/>
        <w:spacing w:after="0" w:line="240" w:lineRule="auto"/>
        <w:jc w:val="both"/>
        <w:rPr>
          <w:rFonts w:ascii="Times New Roman" w:hAnsi="Times New Roman"/>
          <w:sz w:val="28"/>
          <w:szCs w:val="28"/>
        </w:rPr>
      </w:pPr>
    </w:p>
    <w:tbl>
      <w:tblPr>
        <w:tblW w:w="9498" w:type="dxa"/>
        <w:tblInd w:w="-5" w:type="dxa"/>
        <w:tblLayout w:type="fixed"/>
        <w:tblCellMar>
          <w:top w:w="102" w:type="dxa"/>
          <w:left w:w="62" w:type="dxa"/>
          <w:bottom w:w="102" w:type="dxa"/>
          <w:right w:w="62" w:type="dxa"/>
        </w:tblCellMar>
        <w:tblLook w:val="0000"/>
      </w:tblPr>
      <w:tblGrid>
        <w:gridCol w:w="581"/>
        <w:gridCol w:w="5373"/>
        <w:gridCol w:w="3544"/>
      </w:tblGrid>
      <w:tr w:rsidR="009D08E8" w:rsidRPr="003A5CBA" w:rsidTr="00AE38AF">
        <w:tc>
          <w:tcPr>
            <w:tcW w:w="581" w:type="dxa"/>
            <w:tcBorders>
              <w:top w:val="single" w:sz="4" w:space="0" w:color="auto"/>
              <w:left w:val="single" w:sz="4" w:space="0" w:color="auto"/>
              <w:bottom w:val="single" w:sz="4" w:space="0" w:color="auto"/>
              <w:right w:val="single" w:sz="4" w:space="0" w:color="auto"/>
            </w:tcBorders>
          </w:tcPr>
          <w:p w:rsidR="009D08E8" w:rsidRPr="003A5CBA" w:rsidRDefault="009D08E8" w:rsidP="00AE38AF">
            <w:pPr>
              <w:autoSpaceDE w:val="0"/>
              <w:autoSpaceDN w:val="0"/>
              <w:adjustRightInd w:val="0"/>
              <w:spacing w:after="0" w:line="240" w:lineRule="auto"/>
              <w:jc w:val="center"/>
              <w:rPr>
                <w:rFonts w:ascii="Times New Roman" w:hAnsi="Times New Roman"/>
                <w:sz w:val="28"/>
                <w:szCs w:val="28"/>
              </w:rPr>
            </w:pPr>
            <w:r w:rsidRPr="003A5CBA">
              <w:rPr>
                <w:rFonts w:ascii="Times New Roman" w:hAnsi="Times New Roman"/>
                <w:sz w:val="28"/>
                <w:szCs w:val="28"/>
              </w:rPr>
              <w:t xml:space="preserve">№ </w:t>
            </w:r>
            <w:proofErr w:type="spellStart"/>
            <w:proofErr w:type="gramStart"/>
            <w:r w:rsidRPr="003A5CBA">
              <w:rPr>
                <w:rFonts w:ascii="Times New Roman" w:hAnsi="Times New Roman"/>
                <w:sz w:val="28"/>
                <w:szCs w:val="28"/>
              </w:rPr>
              <w:t>п</w:t>
            </w:r>
            <w:proofErr w:type="spellEnd"/>
            <w:proofErr w:type="gramEnd"/>
            <w:r w:rsidRPr="003A5CBA">
              <w:rPr>
                <w:rFonts w:ascii="Times New Roman" w:hAnsi="Times New Roman"/>
                <w:sz w:val="28"/>
                <w:szCs w:val="28"/>
              </w:rPr>
              <w:t>/</w:t>
            </w:r>
            <w:proofErr w:type="spellStart"/>
            <w:r w:rsidRPr="003A5CBA">
              <w:rPr>
                <w:rFonts w:ascii="Times New Roman" w:hAnsi="Times New Roman"/>
                <w:sz w:val="28"/>
                <w:szCs w:val="28"/>
              </w:rPr>
              <w:t>п</w:t>
            </w:r>
            <w:proofErr w:type="spellEnd"/>
          </w:p>
        </w:tc>
        <w:tc>
          <w:tcPr>
            <w:tcW w:w="5373" w:type="dxa"/>
            <w:tcBorders>
              <w:top w:val="single" w:sz="4" w:space="0" w:color="auto"/>
              <w:left w:val="single" w:sz="4" w:space="0" w:color="auto"/>
              <w:bottom w:val="single" w:sz="4" w:space="0" w:color="auto"/>
              <w:right w:val="single" w:sz="4" w:space="0" w:color="auto"/>
            </w:tcBorders>
          </w:tcPr>
          <w:p w:rsidR="009D08E8" w:rsidRPr="003A5CBA" w:rsidRDefault="009D08E8" w:rsidP="00AE38AF">
            <w:pPr>
              <w:autoSpaceDE w:val="0"/>
              <w:autoSpaceDN w:val="0"/>
              <w:adjustRightInd w:val="0"/>
              <w:spacing w:after="0" w:line="240" w:lineRule="auto"/>
              <w:jc w:val="center"/>
              <w:rPr>
                <w:rFonts w:ascii="Times New Roman" w:hAnsi="Times New Roman"/>
                <w:sz w:val="28"/>
                <w:szCs w:val="28"/>
              </w:rPr>
            </w:pPr>
            <w:r w:rsidRPr="003A5CBA">
              <w:rPr>
                <w:rFonts w:ascii="Times New Roman" w:hAnsi="Times New Roman"/>
                <w:sz w:val="28"/>
                <w:szCs w:val="28"/>
              </w:rPr>
              <w:t>Наименование документа</w:t>
            </w:r>
          </w:p>
        </w:tc>
        <w:tc>
          <w:tcPr>
            <w:tcW w:w="3544" w:type="dxa"/>
            <w:tcBorders>
              <w:top w:val="single" w:sz="4" w:space="0" w:color="auto"/>
              <w:left w:val="single" w:sz="4" w:space="0" w:color="auto"/>
              <w:bottom w:val="single" w:sz="4" w:space="0" w:color="auto"/>
              <w:right w:val="single" w:sz="4" w:space="0" w:color="auto"/>
            </w:tcBorders>
          </w:tcPr>
          <w:p w:rsidR="009D08E8" w:rsidRPr="003A5CBA" w:rsidRDefault="009D08E8" w:rsidP="00AE38AF">
            <w:pPr>
              <w:autoSpaceDE w:val="0"/>
              <w:autoSpaceDN w:val="0"/>
              <w:adjustRightInd w:val="0"/>
              <w:spacing w:after="0" w:line="240" w:lineRule="auto"/>
              <w:jc w:val="center"/>
              <w:rPr>
                <w:rFonts w:ascii="Times New Roman" w:hAnsi="Times New Roman"/>
                <w:sz w:val="28"/>
                <w:szCs w:val="28"/>
              </w:rPr>
            </w:pPr>
            <w:r w:rsidRPr="003A5CBA">
              <w:rPr>
                <w:rFonts w:ascii="Times New Roman" w:hAnsi="Times New Roman"/>
                <w:sz w:val="28"/>
                <w:szCs w:val="28"/>
              </w:rPr>
              <w:t>Количество экземпляров</w:t>
            </w:r>
          </w:p>
        </w:tc>
      </w:tr>
      <w:tr w:rsidR="009D08E8" w:rsidRPr="003A5CBA" w:rsidTr="00AE38AF">
        <w:tc>
          <w:tcPr>
            <w:tcW w:w="581" w:type="dxa"/>
            <w:tcBorders>
              <w:top w:val="single" w:sz="4" w:space="0" w:color="auto"/>
              <w:left w:val="single" w:sz="4" w:space="0" w:color="auto"/>
              <w:bottom w:val="single" w:sz="4" w:space="0" w:color="auto"/>
              <w:right w:val="single" w:sz="4" w:space="0" w:color="auto"/>
            </w:tcBorders>
          </w:tcPr>
          <w:p w:rsidR="009D08E8" w:rsidRPr="003A5CBA" w:rsidRDefault="009D08E8" w:rsidP="00AE38AF">
            <w:pPr>
              <w:autoSpaceDE w:val="0"/>
              <w:autoSpaceDN w:val="0"/>
              <w:adjustRightInd w:val="0"/>
              <w:spacing w:after="0" w:line="240" w:lineRule="auto"/>
              <w:rPr>
                <w:rFonts w:ascii="Times New Roman" w:hAnsi="Times New Roman"/>
                <w:sz w:val="28"/>
                <w:szCs w:val="28"/>
              </w:rPr>
            </w:pPr>
          </w:p>
        </w:tc>
        <w:tc>
          <w:tcPr>
            <w:tcW w:w="5373" w:type="dxa"/>
            <w:tcBorders>
              <w:top w:val="single" w:sz="4" w:space="0" w:color="auto"/>
              <w:left w:val="single" w:sz="4" w:space="0" w:color="auto"/>
              <w:bottom w:val="single" w:sz="4" w:space="0" w:color="auto"/>
              <w:right w:val="single" w:sz="4" w:space="0" w:color="auto"/>
            </w:tcBorders>
          </w:tcPr>
          <w:p w:rsidR="009D08E8" w:rsidRPr="003A5CBA" w:rsidRDefault="009D08E8" w:rsidP="00AE38AF">
            <w:pPr>
              <w:autoSpaceDE w:val="0"/>
              <w:autoSpaceDN w:val="0"/>
              <w:adjustRightInd w:val="0"/>
              <w:spacing w:after="0" w:line="240" w:lineRule="auto"/>
              <w:rPr>
                <w:rFonts w:ascii="Times New Roman" w:hAnsi="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9D08E8" w:rsidRPr="003A5CBA" w:rsidRDefault="009D08E8" w:rsidP="00AE38AF">
            <w:pPr>
              <w:autoSpaceDE w:val="0"/>
              <w:autoSpaceDN w:val="0"/>
              <w:adjustRightInd w:val="0"/>
              <w:spacing w:after="0" w:line="240" w:lineRule="auto"/>
              <w:rPr>
                <w:rFonts w:ascii="Times New Roman" w:hAnsi="Times New Roman"/>
                <w:sz w:val="28"/>
                <w:szCs w:val="28"/>
              </w:rPr>
            </w:pPr>
          </w:p>
        </w:tc>
      </w:tr>
      <w:tr w:rsidR="009D08E8" w:rsidRPr="003A5CBA" w:rsidTr="00AE38AF">
        <w:tc>
          <w:tcPr>
            <w:tcW w:w="581" w:type="dxa"/>
            <w:tcBorders>
              <w:top w:val="single" w:sz="4" w:space="0" w:color="auto"/>
              <w:left w:val="single" w:sz="4" w:space="0" w:color="auto"/>
              <w:bottom w:val="single" w:sz="4" w:space="0" w:color="auto"/>
              <w:right w:val="single" w:sz="4" w:space="0" w:color="auto"/>
            </w:tcBorders>
          </w:tcPr>
          <w:p w:rsidR="009D08E8" w:rsidRPr="003A5CBA" w:rsidRDefault="009D08E8" w:rsidP="00AE38AF">
            <w:pPr>
              <w:autoSpaceDE w:val="0"/>
              <w:autoSpaceDN w:val="0"/>
              <w:adjustRightInd w:val="0"/>
              <w:spacing w:after="0" w:line="240" w:lineRule="auto"/>
              <w:rPr>
                <w:rFonts w:ascii="Times New Roman" w:hAnsi="Times New Roman"/>
                <w:sz w:val="28"/>
                <w:szCs w:val="28"/>
              </w:rPr>
            </w:pPr>
          </w:p>
        </w:tc>
        <w:tc>
          <w:tcPr>
            <w:tcW w:w="5373" w:type="dxa"/>
            <w:tcBorders>
              <w:top w:val="single" w:sz="4" w:space="0" w:color="auto"/>
              <w:left w:val="single" w:sz="4" w:space="0" w:color="auto"/>
              <w:bottom w:val="single" w:sz="4" w:space="0" w:color="auto"/>
              <w:right w:val="single" w:sz="4" w:space="0" w:color="auto"/>
            </w:tcBorders>
          </w:tcPr>
          <w:p w:rsidR="009D08E8" w:rsidRPr="003A5CBA" w:rsidRDefault="009D08E8" w:rsidP="00AE38AF">
            <w:pPr>
              <w:autoSpaceDE w:val="0"/>
              <w:autoSpaceDN w:val="0"/>
              <w:adjustRightInd w:val="0"/>
              <w:spacing w:after="0" w:line="240" w:lineRule="auto"/>
              <w:rPr>
                <w:rFonts w:ascii="Times New Roman" w:hAnsi="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9D08E8" w:rsidRPr="003A5CBA" w:rsidRDefault="009D08E8" w:rsidP="00AE38AF">
            <w:pPr>
              <w:autoSpaceDE w:val="0"/>
              <w:autoSpaceDN w:val="0"/>
              <w:adjustRightInd w:val="0"/>
              <w:spacing w:after="0" w:line="240" w:lineRule="auto"/>
              <w:rPr>
                <w:rFonts w:ascii="Times New Roman" w:hAnsi="Times New Roman"/>
                <w:sz w:val="28"/>
                <w:szCs w:val="28"/>
              </w:rPr>
            </w:pPr>
          </w:p>
        </w:tc>
      </w:tr>
      <w:tr w:rsidR="009D08E8" w:rsidRPr="003A5CBA" w:rsidTr="00AE38AF">
        <w:tc>
          <w:tcPr>
            <w:tcW w:w="581" w:type="dxa"/>
            <w:tcBorders>
              <w:top w:val="single" w:sz="4" w:space="0" w:color="auto"/>
              <w:left w:val="single" w:sz="4" w:space="0" w:color="auto"/>
              <w:bottom w:val="single" w:sz="4" w:space="0" w:color="auto"/>
              <w:right w:val="single" w:sz="4" w:space="0" w:color="auto"/>
            </w:tcBorders>
          </w:tcPr>
          <w:p w:rsidR="009D08E8" w:rsidRPr="003A5CBA" w:rsidRDefault="009D08E8" w:rsidP="00AE38AF">
            <w:pPr>
              <w:autoSpaceDE w:val="0"/>
              <w:autoSpaceDN w:val="0"/>
              <w:adjustRightInd w:val="0"/>
              <w:spacing w:after="0" w:line="240" w:lineRule="auto"/>
              <w:rPr>
                <w:rFonts w:ascii="Times New Roman" w:hAnsi="Times New Roman"/>
                <w:sz w:val="28"/>
                <w:szCs w:val="28"/>
              </w:rPr>
            </w:pPr>
          </w:p>
        </w:tc>
        <w:tc>
          <w:tcPr>
            <w:tcW w:w="5373" w:type="dxa"/>
            <w:tcBorders>
              <w:top w:val="single" w:sz="4" w:space="0" w:color="auto"/>
              <w:left w:val="single" w:sz="4" w:space="0" w:color="auto"/>
              <w:bottom w:val="single" w:sz="4" w:space="0" w:color="auto"/>
              <w:right w:val="single" w:sz="4" w:space="0" w:color="auto"/>
            </w:tcBorders>
          </w:tcPr>
          <w:p w:rsidR="009D08E8" w:rsidRPr="003A5CBA" w:rsidRDefault="009D08E8" w:rsidP="00AE38AF">
            <w:pPr>
              <w:autoSpaceDE w:val="0"/>
              <w:autoSpaceDN w:val="0"/>
              <w:adjustRightInd w:val="0"/>
              <w:spacing w:after="0" w:line="240" w:lineRule="auto"/>
              <w:rPr>
                <w:rFonts w:ascii="Times New Roman" w:hAnsi="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9D08E8" w:rsidRPr="003A5CBA" w:rsidRDefault="009D08E8" w:rsidP="00AE38AF">
            <w:pPr>
              <w:autoSpaceDE w:val="0"/>
              <w:autoSpaceDN w:val="0"/>
              <w:adjustRightInd w:val="0"/>
              <w:spacing w:after="0" w:line="240" w:lineRule="auto"/>
              <w:rPr>
                <w:rFonts w:ascii="Times New Roman" w:hAnsi="Times New Roman"/>
                <w:sz w:val="28"/>
                <w:szCs w:val="28"/>
              </w:rPr>
            </w:pPr>
          </w:p>
        </w:tc>
      </w:tr>
      <w:tr w:rsidR="009D08E8" w:rsidRPr="003A5CBA" w:rsidTr="00AE38AF">
        <w:tc>
          <w:tcPr>
            <w:tcW w:w="581" w:type="dxa"/>
            <w:tcBorders>
              <w:top w:val="single" w:sz="4" w:space="0" w:color="auto"/>
              <w:left w:val="single" w:sz="4" w:space="0" w:color="auto"/>
              <w:bottom w:val="single" w:sz="4" w:space="0" w:color="auto"/>
              <w:right w:val="single" w:sz="4" w:space="0" w:color="auto"/>
            </w:tcBorders>
          </w:tcPr>
          <w:p w:rsidR="009D08E8" w:rsidRPr="003A5CBA" w:rsidRDefault="009D08E8" w:rsidP="00AE38AF">
            <w:pPr>
              <w:autoSpaceDE w:val="0"/>
              <w:autoSpaceDN w:val="0"/>
              <w:adjustRightInd w:val="0"/>
              <w:spacing w:after="0" w:line="240" w:lineRule="auto"/>
              <w:rPr>
                <w:rFonts w:ascii="Times New Roman" w:hAnsi="Times New Roman"/>
                <w:sz w:val="28"/>
                <w:szCs w:val="28"/>
              </w:rPr>
            </w:pPr>
          </w:p>
        </w:tc>
        <w:tc>
          <w:tcPr>
            <w:tcW w:w="5373" w:type="dxa"/>
            <w:tcBorders>
              <w:top w:val="single" w:sz="4" w:space="0" w:color="auto"/>
              <w:left w:val="single" w:sz="4" w:space="0" w:color="auto"/>
              <w:bottom w:val="single" w:sz="4" w:space="0" w:color="auto"/>
              <w:right w:val="single" w:sz="4" w:space="0" w:color="auto"/>
            </w:tcBorders>
          </w:tcPr>
          <w:p w:rsidR="009D08E8" w:rsidRPr="003A5CBA" w:rsidRDefault="009D08E8" w:rsidP="00AE38AF">
            <w:pPr>
              <w:autoSpaceDE w:val="0"/>
              <w:autoSpaceDN w:val="0"/>
              <w:adjustRightInd w:val="0"/>
              <w:spacing w:after="0" w:line="240" w:lineRule="auto"/>
              <w:rPr>
                <w:rFonts w:ascii="Times New Roman" w:hAnsi="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9D08E8" w:rsidRPr="003A5CBA" w:rsidRDefault="009D08E8" w:rsidP="00AE38AF">
            <w:pPr>
              <w:autoSpaceDE w:val="0"/>
              <w:autoSpaceDN w:val="0"/>
              <w:adjustRightInd w:val="0"/>
              <w:spacing w:after="0" w:line="240" w:lineRule="auto"/>
              <w:rPr>
                <w:rFonts w:ascii="Times New Roman" w:hAnsi="Times New Roman"/>
                <w:sz w:val="28"/>
                <w:szCs w:val="28"/>
              </w:rPr>
            </w:pPr>
          </w:p>
        </w:tc>
      </w:tr>
      <w:tr w:rsidR="009D08E8" w:rsidRPr="003A5CBA" w:rsidTr="00AE38AF">
        <w:tc>
          <w:tcPr>
            <w:tcW w:w="581" w:type="dxa"/>
            <w:tcBorders>
              <w:top w:val="single" w:sz="4" w:space="0" w:color="auto"/>
              <w:left w:val="single" w:sz="4" w:space="0" w:color="auto"/>
              <w:bottom w:val="single" w:sz="4" w:space="0" w:color="auto"/>
              <w:right w:val="single" w:sz="4" w:space="0" w:color="auto"/>
            </w:tcBorders>
          </w:tcPr>
          <w:p w:rsidR="009D08E8" w:rsidRPr="003A5CBA" w:rsidRDefault="009D08E8" w:rsidP="00AE38AF">
            <w:pPr>
              <w:autoSpaceDE w:val="0"/>
              <w:autoSpaceDN w:val="0"/>
              <w:adjustRightInd w:val="0"/>
              <w:spacing w:after="0" w:line="240" w:lineRule="auto"/>
              <w:rPr>
                <w:rFonts w:ascii="Times New Roman" w:hAnsi="Times New Roman"/>
                <w:sz w:val="28"/>
                <w:szCs w:val="28"/>
              </w:rPr>
            </w:pPr>
          </w:p>
        </w:tc>
        <w:tc>
          <w:tcPr>
            <w:tcW w:w="5373" w:type="dxa"/>
            <w:tcBorders>
              <w:top w:val="single" w:sz="4" w:space="0" w:color="auto"/>
              <w:left w:val="single" w:sz="4" w:space="0" w:color="auto"/>
              <w:bottom w:val="single" w:sz="4" w:space="0" w:color="auto"/>
              <w:right w:val="single" w:sz="4" w:space="0" w:color="auto"/>
            </w:tcBorders>
          </w:tcPr>
          <w:p w:rsidR="009D08E8" w:rsidRPr="003A5CBA" w:rsidRDefault="009D08E8" w:rsidP="00AE38AF">
            <w:pPr>
              <w:autoSpaceDE w:val="0"/>
              <w:autoSpaceDN w:val="0"/>
              <w:adjustRightInd w:val="0"/>
              <w:spacing w:after="0" w:line="240" w:lineRule="auto"/>
              <w:rPr>
                <w:rFonts w:ascii="Times New Roman" w:hAnsi="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9D08E8" w:rsidRPr="003A5CBA" w:rsidRDefault="009D08E8" w:rsidP="00AE38AF">
            <w:pPr>
              <w:autoSpaceDE w:val="0"/>
              <w:autoSpaceDN w:val="0"/>
              <w:adjustRightInd w:val="0"/>
              <w:spacing w:after="0" w:line="240" w:lineRule="auto"/>
              <w:rPr>
                <w:rFonts w:ascii="Times New Roman" w:hAnsi="Times New Roman"/>
                <w:sz w:val="28"/>
                <w:szCs w:val="28"/>
              </w:rPr>
            </w:pPr>
          </w:p>
        </w:tc>
      </w:tr>
    </w:tbl>
    <w:p w:rsidR="009D08E8" w:rsidRPr="00A200DE" w:rsidRDefault="009D08E8" w:rsidP="009D08E8">
      <w:pPr>
        <w:autoSpaceDE w:val="0"/>
        <w:autoSpaceDN w:val="0"/>
        <w:adjustRightInd w:val="0"/>
        <w:spacing w:after="0" w:line="240" w:lineRule="auto"/>
        <w:jc w:val="both"/>
        <w:rPr>
          <w:rFonts w:ascii="Times New Roman" w:hAnsi="Times New Roman"/>
          <w:sz w:val="28"/>
          <w:szCs w:val="28"/>
        </w:rPr>
      </w:pPr>
    </w:p>
    <w:p w:rsidR="009D08E8" w:rsidRPr="00A200DE" w:rsidRDefault="009D08E8" w:rsidP="009D08E8">
      <w:pPr>
        <w:autoSpaceDE w:val="0"/>
        <w:autoSpaceDN w:val="0"/>
        <w:adjustRightInd w:val="0"/>
        <w:spacing w:after="0" w:line="240" w:lineRule="auto"/>
        <w:ind w:firstLine="540"/>
        <w:jc w:val="both"/>
        <w:rPr>
          <w:rFonts w:ascii="Times New Roman" w:hAnsi="Times New Roman"/>
          <w:sz w:val="28"/>
          <w:szCs w:val="28"/>
        </w:rPr>
      </w:pPr>
      <w:r w:rsidRPr="00A200DE">
        <w:rPr>
          <w:rFonts w:ascii="Times New Roman" w:hAnsi="Times New Roman"/>
          <w:sz w:val="28"/>
          <w:szCs w:val="28"/>
        </w:rPr>
        <w:t>Дата получения результата предоставления услуги:</w:t>
      </w:r>
    </w:p>
    <w:p w:rsidR="009D08E8" w:rsidRPr="00A200DE" w:rsidRDefault="009D08E8" w:rsidP="009D08E8">
      <w:pPr>
        <w:autoSpaceDE w:val="0"/>
        <w:autoSpaceDN w:val="0"/>
        <w:adjustRightInd w:val="0"/>
        <w:spacing w:after="0" w:line="240" w:lineRule="auto"/>
        <w:jc w:val="both"/>
        <w:rPr>
          <w:rFonts w:ascii="Times New Roman" w:hAnsi="Times New Roman"/>
          <w:sz w:val="28"/>
          <w:szCs w:val="28"/>
        </w:rPr>
      </w:pPr>
    </w:p>
    <w:p w:rsidR="009D08E8" w:rsidRPr="00A200DE" w:rsidRDefault="009D08E8" w:rsidP="009D08E8">
      <w:pPr>
        <w:autoSpaceDE w:val="0"/>
        <w:autoSpaceDN w:val="0"/>
        <w:adjustRightInd w:val="0"/>
        <w:spacing w:after="0" w:line="240" w:lineRule="auto"/>
        <w:ind w:firstLine="540"/>
        <w:jc w:val="both"/>
        <w:rPr>
          <w:rFonts w:ascii="Times New Roman" w:hAnsi="Times New Roman"/>
          <w:sz w:val="28"/>
          <w:szCs w:val="28"/>
        </w:rPr>
      </w:pPr>
      <w:r w:rsidRPr="00A200DE">
        <w:rPr>
          <w:rFonts w:ascii="Times New Roman" w:hAnsi="Times New Roman"/>
          <w:sz w:val="28"/>
          <w:szCs w:val="28"/>
        </w:rPr>
        <w:t>Способ уведомления заявителя о результате предоставления услуги:</w:t>
      </w:r>
    </w:p>
    <w:p w:rsidR="009D08E8" w:rsidRPr="00A200DE" w:rsidRDefault="009D08E8" w:rsidP="009D08E8">
      <w:pPr>
        <w:autoSpaceDE w:val="0"/>
        <w:autoSpaceDN w:val="0"/>
        <w:adjustRightInd w:val="0"/>
        <w:spacing w:after="0" w:line="240" w:lineRule="auto"/>
        <w:jc w:val="both"/>
        <w:rPr>
          <w:rFonts w:ascii="Times New Roman" w:hAnsi="Times New Roman"/>
          <w:sz w:val="28"/>
          <w:szCs w:val="28"/>
        </w:rPr>
      </w:pPr>
    </w:p>
    <w:p w:rsidR="009D08E8" w:rsidRPr="00A200DE" w:rsidRDefault="009D08E8" w:rsidP="009D08E8">
      <w:pPr>
        <w:autoSpaceDE w:val="0"/>
        <w:autoSpaceDN w:val="0"/>
        <w:adjustRightInd w:val="0"/>
        <w:spacing w:after="0" w:line="240" w:lineRule="auto"/>
        <w:ind w:firstLine="540"/>
        <w:jc w:val="both"/>
        <w:rPr>
          <w:rFonts w:ascii="Times New Roman" w:hAnsi="Times New Roman"/>
          <w:sz w:val="28"/>
          <w:szCs w:val="28"/>
        </w:rPr>
      </w:pPr>
      <w:r w:rsidRPr="00A200DE">
        <w:rPr>
          <w:rFonts w:ascii="Times New Roman" w:hAnsi="Times New Roman"/>
          <w:sz w:val="28"/>
          <w:szCs w:val="28"/>
        </w:rPr>
        <w:t>Принял:</w:t>
      </w:r>
    </w:p>
    <w:p w:rsidR="009D08E8" w:rsidRPr="00A200DE" w:rsidRDefault="009D08E8" w:rsidP="009D08E8">
      <w:pPr>
        <w:autoSpaceDE w:val="0"/>
        <w:autoSpaceDN w:val="0"/>
        <w:adjustRightInd w:val="0"/>
        <w:spacing w:after="0" w:line="240" w:lineRule="auto"/>
        <w:jc w:val="both"/>
        <w:rPr>
          <w:rFonts w:ascii="Times New Roman" w:hAnsi="Times New Roman"/>
          <w:sz w:val="28"/>
          <w:szCs w:val="28"/>
        </w:rPr>
      </w:pPr>
      <w:r w:rsidRPr="00A200DE">
        <w:rPr>
          <w:rFonts w:ascii="Times New Roman" w:hAnsi="Times New Roman"/>
          <w:sz w:val="28"/>
          <w:szCs w:val="28"/>
        </w:rPr>
        <w:t>______________         _____________                  __________________</w:t>
      </w:r>
    </w:p>
    <w:tbl>
      <w:tblPr>
        <w:tblW w:w="9498" w:type="dxa"/>
        <w:tblInd w:w="-5" w:type="dxa"/>
        <w:tblLayout w:type="fixed"/>
        <w:tblCellMar>
          <w:top w:w="102" w:type="dxa"/>
          <w:left w:w="62" w:type="dxa"/>
          <w:bottom w:w="102" w:type="dxa"/>
          <w:right w:w="62" w:type="dxa"/>
        </w:tblCellMar>
        <w:tblLook w:val="0000"/>
      </w:tblPr>
      <w:tblGrid>
        <w:gridCol w:w="2835"/>
        <w:gridCol w:w="3261"/>
        <w:gridCol w:w="3402"/>
      </w:tblGrid>
      <w:tr w:rsidR="009D08E8" w:rsidRPr="003A5CBA" w:rsidTr="00AE38AF">
        <w:tc>
          <w:tcPr>
            <w:tcW w:w="2835" w:type="dxa"/>
          </w:tcPr>
          <w:p w:rsidR="009D08E8" w:rsidRPr="003A5CBA" w:rsidRDefault="009D08E8" w:rsidP="00AE38AF">
            <w:pPr>
              <w:autoSpaceDE w:val="0"/>
              <w:autoSpaceDN w:val="0"/>
              <w:adjustRightInd w:val="0"/>
              <w:spacing w:after="0" w:line="240" w:lineRule="auto"/>
              <w:rPr>
                <w:rFonts w:ascii="Times New Roman" w:hAnsi="Times New Roman"/>
                <w:sz w:val="28"/>
                <w:szCs w:val="28"/>
              </w:rPr>
            </w:pPr>
            <w:r w:rsidRPr="003A5CBA">
              <w:rPr>
                <w:rFonts w:ascii="Times New Roman" w:hAnsi="Times New Roman"/>
                <w:sz w:val="28"/>
                <w:szCs w:val="28"/>
              </w:rPr>
              <w:t>Ф.И.О.</w:t>
            </w:r>
          </w:p>
        </w:tc>
        <w:tc>
          <w:tcPr>
            <w:tcW w:w="3261" w:type="dxa"/>
          </w:tcPr>
          <w:p w:rsidR="009D08E8" w:rsidRPr="003A5CBA" w:rsidRDefault="009D08E8" w:rsidP="00AE38AF">
            <w:pPr>
              <w:autoSpaceDE w:val="0"/>
              <w:autoSpaceDN w:val="0"/>
              <w:adjustRightInd w:val="0"/>
              <w:spacing w:after="0" w:line="240" w:lineRule="auto"/>
              <w:rPr>
                <w:rFonts w:ascii="Times New Roman" w:hAnsi="Times New Roman"/>
                <w:sz w:val="28"/>
                <w:szCs w:val="28"/>
              </w:rPr>
            </w:pPr>
            <w:r w:rsidRPr="003A5CBA">
              <w:rPr>
                <w:rFonts w:ascii="Times New Roman" w:hAnsi="Times New Roman"/>
                <w:sz w:val="28"/>
                <w:szCs w:val="28"/>
              </w:rPr>
              <w:t>Дата</w:t>
            </w:r>
          </w:p>
        </w:tc>
        <w:tc>
          <w:tcPr>
            <w:tcW w:w="3402" w:type="dxa"/>
          </w:tcPr>
          <w:p w:rsidR="009D08E8" w:rsidRPr="003A5CBA" w:rsidRDefault="009D08E8" w:rsidP="00AE38AF">
            <w:pPr>
              <w:autoSpaceDE w:val="0"/>
              <w:autoSpaceDN w:val="0"/>
              <w:adjustRightInd w:val="0"/>
              <w:spacing w:after="0" w:line="240" w:lineRule="auto"/>
              <w:rPr>
                <w:rFonts w:ascii="Times New Roman" w:hAnsi="Times New Roman"/>
                <w:sz w:val="28"/>
                <w:szCs w:val="28"/>
              </w:rPr>
            </w:pPr>
            <w:r w:rsidRPr="003A5CBA">
              <w:rPr>
                <w:rFonts w:ascii="Times New Roman" w:hAnsi="Times New Roman"/>
                <w:sz w:val="28"/>
                <w:szCs w:val="28"/>
              </w:rPr>
              <w:t>Подпись</w:t>
            </w:r>
          </w:p>
        </w:tc>
      </w:tr>
      <w:bookmarkEnd w:id="1"/>
    </w:tbl>
    <w:p w:rsidR="009D08E8" w:rsidRPr="008B06D6" w:rsidRDefault="009D08E8" w:rsidP="009D08E8"/>
    <w:p w:rsidR="00970360" w:rsidRDefault="00CC1F90" w:rsidP="009D08E8">
      <w:pPr>
        <w:pStyle w:val="ConsPlusNormal"/>
        <w:tabs>
          <w:tab w:val="left" w:pos="5490"/>
          <w:tab w:val="right" w:pos="9354"/>
        </w:tabs>
        <w:spacing w:line="240" w:lineRule="exact"/>
        <w:jc w:val="both"/>
        <w:rPr>
          <w:rFonts w:ascii="Times New Roman" w:eastAsia="Arial CYR" w:hAnsi="Times New Roman" w:cs="Times New Roman"/>
          <w:bCs/>
          <w:sz w:val="28"/>
          <w:szCs w:val="28"/>
        </w:rPr>
      </w:pPr>
      <w:r w:rsidRPr="00517709">
        <w:rPr>
          <w:rFonts w:ascii="Times New Roman" w:eastAsia="Arial CYR" w:hAnsi="Times New Roman"/>
          <w:bCs/>
          <w:sz w:val="28"/>
          <w:szCs w:val="28"/>
        </w:rPr>
        <w:t xml:space="preserve">                        </w:t>
      </w:r>
    </w:p>
    <w:p w:rsidR="00394F35" w:rsidRPr="008B06D6" w:rsidRDefault="00F81834" w:rsidP="00CC1F90">
      <w:pPr>
        <w:pStyle w:val="ConsPlusNormal"/>
        <w:tabs>
          <w:tab w:val="left" w:pos="709"/>
          <w:tab w:val="left" w:pos="5490"/>
          <w:tab w:val="right" w:pos="9354"/>
        </w:tabs>
        <w:jc w:val="center"/>
      </w:pPr>
      <w:r>
        <w:rPr>
          <w:rFonts w:ascii="Times New Roman" w:eastAsia="Arial CYR" w:hAnsi="Times New Roman" w:cs="Times New Roman"/>
          <w:bCs/>
          <w:sz w:val="28"/>
          <w:szCs w:val="28"/>
        </w:rPr>
        <w:t xml:space="preserve">                          </w:t>
      </w:r>
    </w:p>
    <w:sectPr w:rsidR="00394F35" w:rsidRPr="008B06D6" w:rsidSect="00F81834">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sz w:val="28"/>
        <w:szCs w:val="28"/>
      </w:rPr>
    </w:lvl>
    <w:lvl w:ilvl="1">
      <w:start w:val="1"/>
      <w:numFmt w:val="bullet"/>
      <w:lvlText w:val=""/>
      <w:lvlJc w:val="left"/>
      <w:pPr>
        <w:tabs>
          <w:tab w:val="num" w:pos="1080"/>
        </w:tabs>
        <w:ind w:left="1080" w:hanging="360"/>
      </w:pPr>
      <w:rPr>
        <w:rFonts w:ascii="Symbol" w:hAnsi="Symbol" w:cs="Times New Roman"/>
        <w:sz w:val="28"/>
        <w:szCs w:val="28"/>
      </w:rPr>
    </w:lvl>
    <w:lvl w:ilvl="2">
      <w:start w:val="1"/>
      <w:numFmt w:val="bullet"/>
      <w:lvlText w:val=""/>
      <w:lvlJc w:val="left"/>
      <w:pPr>
        <w:tabs>
          <w:tab w:val="num" w:pos="1440"/>
        </w:tabs>
        <w:ind w:left="1440" w:hanging="360"/>
      </w:pPr>
      <w:rPr>
        <w:rFonts w:ascii="Symbol" w:hAnsi="Symbol" w:cs="Times New Roman"/>
        <w:sz w:val="28"/>
        <w:szCs w:val="28"/>
      </w:rPr>
    </w:lvl>
    <w:lvl w:ilvl="3">
      <w:start w:val="1"/>
      <w:numFmt w:val="bullet"/>
      <w:lvlText w:val=""/>
      <w:lvlJc w:val="left"/>
      <w:pPr>
        <w:tabs>
          <w:tab w:val="num" w:pos="1800"/>
        </w:tabs>
        <w:ind w:left="1800" w:hanging="360"/>
      </w:pPr>
      <w:rPr>
        <w:rFonts w:ascii="Symbol" w:hAnsi="Symbol" w:cs="Times New Roman"/>
        <w:sz w:val="28"/>
        <w:szCs w:val="28"/>
      </w:rPr>
    </w:lvl>
    <w:lvl w:ilvl="4">
      <w:start w:val="1"/>
      <w:numFmt w:val="bullet"/>
      <w:lvlText w:val=""/>
      <w:lvlJc w:val="left"/>
      <w:pPr>
        <w:tabs>
          <w:tab w:val="num" w:pos="2160"/>
        </w:tabs>
        <w:ind w:left="2160" w:hanging="360"/>
      </w:pPr>
      <w:rPr>
        <w:rFonts w:ascii="Symbol" w:hAnsi="Symbol" w:cs="Times New Roman"/>
        <w:sz w:val="28"/>
        <w:szCs w:val="28"/>
      </w:rPr>
    </w:lvl>
    <w:lvl w:ilvl="5">
      <w:start w:val="1"/>
      <w:numFmt w:val="bullet"/>
      <w:lvlText w:val=""/>
      <w:lvlJc w:val="left"/>
      <w:pPr>
        <w:tabs>
          <w:tab w:val="num" w:pos="2520"/>
        </w:tabs>
        <w:ind w:left="2520" w:hanging="360"/>
      </w:pPr>
      <w:rPr>
        <w:rFonts w:ascii="Symbol" w:hAnsi="Symbol" w:cs="Times New Roman"/>
        <w:sz w:val="28"/>
        <w:szCs w:val="28"/>
      </w:rPr>
    </w:lvl>
    <w:lvl w:ilvl="6">
      <w:start w:val="1"/>
      <w:numFmt w:val="bullet"/>
      <w:lvlText w:val=""/>
      <w:lvlJc w:val="left"/>
      <w:pPr>
        <w:tabs>
          <w:tab w:val="num" w:pos="2880"/>
        </w:tabs>
        <w:ind w:left="2880" w:hanging="360"/>
      </w:pPr>
      <w:rPr>
        <w:rFonts w:ascii="Symbol" w:hAnsi="Symbol" w:cs="Times New Roman"/>
        <w:sz w:val="28"/>
        <w:szCs w:val="28"/>
      </w:rPr>
    </w:lvl>
    <w:lvl w:ilvl="7">
      <w:start w:val="1"/>
      <w:numFmt w:val="bullet"/>
      <w:lvlText w:val=""/>
      <w:lvlJc w:val="left"/>
      <w:pPr>
        <w:tabs>
          <w:tab w:val="num" w:pos="3240"/>
        </w:tabs>
        <w:ind w:left="3240" w:hanging="360"/>
      </w:pPr>
      <w:rPr>
        <w:rFonts w:ascii="Symbol" w:hAnsi="Symbol" w:cs="Times New Roman"/>
        <w:sz w:val="28"/>
        <w:szCs w:val="28"/>
      </w:rPr>
    </w:lvl>
    <w:lvl w:ilvl="8">
      <w:start w:val="1"/>
      <w:numFmt w:val="bullet"/>
      <w:lvlText w:val=""/>
      <w:lvlJc w:val="left"/>
      <w:pPr>
        <w:tabs>
          <w:tab w:val="num" w:pos="3600"/>
        </w:tabs>
        <w:ind w:left="3600" w:hanging="360"/>
      </w:pPr>
      <w:rPr>
        <w:rFonts w:ascii="Symbol" w:hAnsi="Symbol" w:cs="Times New Roman"/>
        <w:sz w:val="28"/>
        <w:szCs w:val="28"/>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color w:val="000000"/>
        <w:sz w:val="20"/>
        <w:szCs w:val="28"/>
      </w:rPr>
    </w:lvl>
    <w:lvl w:ilvl="1">
      <w:start w:val="1"/>
      <w:numFmt w:val="bullet"/>
      <w:lvlText w:val=""/>
      <w:lvlJc w:val="left"/>
      <w:pPr>
        <w:tabs>
          <w:tab w:val="num" w:pos="1080"/>
        </w:tabs>
        <w:ind w:left="1080" w:hanging="360"/>
      </w:pPr>
      <w:rPr>
        <w:rFonts w:ascii="Symbol" w:hAnsi="Symbol" w:cs="Symbol"/>
        <w:color w:val="000000"/>
        <w:sz w:val="20"/>
        <w:szCs w:val="28"/>
      </w:rPr>
    </w:lvl>
    <w:lvl w:ilvl="2">
      <w:start w:val="1"/>
      <w:numFmt w:val="bullet"/>
      <w:lvlText w:val=""/>
      <w:lvlJc w:val="left"/>
      <w:pPr>
        <w:tabs>
          <w:tab w:val="num" w:pos="1440"/>
        </w:tabs>
        <w:ind w:left="1440" w:hanging="360"/>
      </w:pPr>
      <w:rPr>
        <w:rFonts w:ascii="Symbol" w:hAnsi="Symbol" w:cs="Symbol"/>
        <w:color w:val="000000"/>
        <w:sz w:val="20"/>
        <w:szCs w:val="28"/>
      </w:rPr>
    </w:lvl>
    <w:lvl w:ilvl="3">
      <w:start w:val="1"/>
      <w:numFmt w:val="bullet"/>
      <w:lvlText w:val=""/>
      <w:lvlJc w:val="left"/>
      <w:pPr>
        <w:tabs>
          <w:tab w:val="num" w:pos="1800"/>
        </w:tabs>
        <w:ind w:left="1800" w:hanging="360"/>
      </w:pPr>
      <w:rPr>
        <w:rFonts w:ascii="Symbol" w:hAnsi="Symbol" w:cs="Symbol"/>
        <w:color w:val="000000"/>
        <w:sz w:val="20"/>
        <w:szCs w:val="28"/>
      </w:rPr>
    </w:lvl>
    <w:lvl w:ilvl="4">
      <w:start w:val="1"/>
      <w:numFmt w:val="bullet"/>
      <w:lvlText w:val=""/>
      <w:lvlJc w:val="left"/>
      <w:pPr>
        <w:tabs>
          <w:tab w:val="num" w:pos="2160"/>
        </w:tabs>
        <w:ind w:left="2160" w:hanging="360"/>
      </w:pPr>
      <w:rPr>
        <w:rFonts w:ascii="Symbol" w:hAnsi="Symbol" w:cs="Symbol"/>
        <w:color w:val="000000"/>
        <w:sz w:val="20"/>
        <w:szCs w:val="28"/>
      </w:rPr>
    </w:lvl>
    <w:lvl w:ilvl="5">
      <w:start w:val="1"/>
      <w:numFmt w:val="bullet"/>
      <w:lvlText w:val=""/>
      <w:lvlJc w:val="left"/>
      <w:pPr>
        <w:tabs>
          <w:tab w:val="num" w:pos="2520"/>
        </w:tabs>
        <w:ind w:left="2520" w:hanging="360"/>
      </w:pPr>
      <w:rPr>
        <w:rFonts w:ascii="Symbol" w:hAnsi="Symbol" w:cs="Symbol"/>
        <w:color w:val="000000"/>
        <w:sz w:val="20"/>
        <w:szCs w:val="28"/>
      </w:rPr>
    </w:lvl>
    <w:lvl w:ilvl="6">
      <w:start w:val="1"/>
      <w:numFmt w:val="bullet"/>
      <w:lvlText w:val=""/>
      <w:lvlJc w:val="left"/>
      <w:pPr>
        <w:tabs>
          <w:tab w:val="num" w:pos="2880"/>
        </w:tabs>
        <w:ind w:left="2880" w:hanging="360"/>
      </w:pPr>
      <w:rPr>
        <w:rFonts w:ascii="Symbol" w:hAnsi="Symbol" w:cs="Symbol"/>
        <w:color w:val="000000"/>
        <w:sz w:val="20"/>
        <w:szCs w:val="28"/>
      </w:rPr>
    </w:lvl>
    <w:lvl w:ilvl="7">
      <w:start w:val="1"/>
      <w:numFmt w:val="bullet"/>
      <w:lvlText w:val=""/>
      <w:lvlJc w:val="left"/>
      <w:pPr>
        <w:tabs>
          <w:tab w:val="num" w:pos="3240"/>
        </w:tabs>
        <w:ind w:left="3240" w:hanging="360"/>
      </w:pPr>
      <w:rPr>
        <w:rFonts w:ascii="Symbol" w:hAnsi="Symbol" w:cs="Symbol"/>
        <w:color w:val="000000"/>
        <w:sz w:val="20"/>
        <w:szCs w:val="28"/>
      </w:rPr>
    </w:lvl>
    <w:lvl w:ilvl="8">
      <w:start w:val="1"/>
      <w:numFmt w:val="bullet"/>
      <w:lvlText w:val=""/>
      <w:lvlJc w:val="left"/>
      <w:pPr>
        <w:tabs>
          <w:tab w:val="num" w:pos="3600"/>
        </w:tabs>
        <w:ind w:left="3600" w:hanging="360"/>
      </w:pPr>
      <w:rPr>
        <w:rFonts w:ascii="Symbol" w:hAnsi="Symbol" w:cs="Symbol"/>
        <w:color w:val="000000"/>
        <w:sz w:val="20"/>
        <w:szCs w:val="28"/>
      </w:rPr>
    </w:lvl>
  </w:abstractNum>
  <w:abstractNum w:abstractNumId="3">
    <w:nsid w:val="765C68DF"/>
    <w:multiLevelType w:val="multilevel"/>
    <w:tmpl w:val="D5EEBB1E"/>
    <w:lvl w:ilvl="0">
      <w:start w:val="1"/>
      <w:numFmt w:val="decimal"/>
      <w:lvlText w:val="1.%1."/>
      <w:lvlJc w:val="left"/>
      <w:rPr>
        <w:rFonts w:ascii="Arial" w:eastAsia="Arial" w:hAnsi="Arial" w:cs="Arial"/>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24730"/>
    <w:rsid w:val="00000F59"/>
    <w:rsid w:val="00001374"/>
    <w:rsid w:val="000057DF"/>
    <w:rsid w:val="00007639"/>
    <w:rsid w:val="00012E1B"/>
    <w:rsid w:val="00013E97"/>
    <w:rsid w:val="00022365"/>
    <w:rsid w:val="00024625"/>
    <w:rsid w:val="00024BAB"/>
    <w:rsid w:val="00024C36"/>
    <w:rsid w:val="0002533B"/>
    <w:rsid w:val="0002674E"/>
    <w:rsid w:val="00026C2B"/>
    <w:rsid w:val="0003025E"/>
    <w:rsid w:val="000402C4"/>
    <w:rsid w:val="00043E13"/>
    <w:rsid w:val="000440C2"/>
    <w:rsid w:val="00046F23"/>
    <w:rsid w:val="00053D5E"/>
    <w:rsid w:val="00054EAB"/>
    <w:rsid w:val="00055D18"/>
    <w:rsid w:val="00055DF8"/>
    <w:rsid w:val="000622C5"/>
    <w:rsid w:val="00062BB0"/>
    <w:rsid w:val="00064709"/>
    <w:rsid w:val="00066A37"/>
    <w:rsid w:val="000717C6"/>
    <w:rsid w:val="00071F6B"/>
    <w:rsid w:val="000734AF"/>
    <w:rsid w:val="0007424C"/>
    <w:rsid w:val="00077EDC"/>
    <w:rsid w:val="00080C4E"/>
    <w:rsid w:val="0008125B"/>
    <w:rsid w:val="000819CA"/>
    <w:rsid w:val="0008493F"/>
    <w:rsid w:val="00084D6C"/>
    <w:rsid w:val="00087379"/>
    <w:rsid w:val="00087766"/>
    <w:rsid w:val="00091C04"/>
    <w:rsid w:val="000A21B8"/>
    <w:rsid w:val="000B202F"/>
    <w:rsid w:val="000B367B"/>
    <w:rsid w:val="000B45BA"/>
    <w:rsid w:val="000B5492"/>
    <w:rsid w:val="000C1896"/>
    <w:rsid w:val="000C23F3"/>
    <w:rsid w:val="000D1406"/>
    <w:rsid w:val="000D4021"/>
    <w:rsid w:val="000D41F6"/>
    <w:rsid w:val="000D43AA"/>
    <w:rsid w:val="000D5F6D"/>
    <w:rsid w:val="000E13C6"/>
    <w:rsid w:val="000E3454"/>
    <w:rsid w:val="000E45C1"/>
    <w:rsid w:val="000E510A"/>
    <w:rsid w:val="000F292F"/>
    <w:rsid w:val="000F50C0"/>
    <w:rsid w:val="000F5221"/>
    <w:rsid w:val="000F610A"/>
    <w:rsid w:val="000F6782"/>
    <w:rsid w:val="000F7742"/>
    <w:rsid w:val="00106062"/>
    <w:rsid w:val="001113F2"/>
    <w:rsid w:val="00111602"/>
    <w:rsid w:val="00112CDD"/>
    <w:rsid w:val="00112E3C"/>
    <w:rsid w:val="0011410D"/>
    <w:rsid w:val="0011675C"/>
    <w:rsid w:val="00122BC9"/>
    <w:rsid w:val="001235D9"/>
    <w:rsid w:val="00126C5B"/>
    <w:rsid w:val="001334A2"/>
    <w:rsid w:val="0013646F"/>
    <w:rsid w:val="00136C7E"/>
    <w:rsid w:val="0014140D"/>
    <w:rsid w:val="00157EEB"/>
    <w:rsid w:val="001627AE"/>
    <w:rsid w:val="00165D86"/>
    <w:rsid w:val="00170CDD"/>
    <w:rsid w:val="00174AE8"/>
    <w:rsid w:val="00174CC4"/>
    <w:rsid w:val="00176329"/>
    <w:rsid w:val="00176B62"/>
    <w:rsid w:val="00177AA7"/>
    <w:rsid w:val="00185509"/>
    <w:rsid w:val="001A3CD2"/>
    <w:rsid w:val="001A5B9F"/>
    <w:rsid w:val="001A5D46"/>
    <w:rsid w:val="001B0763"/>
    <w:rsid w:val="001B450F"/>
    <w:rsid w:val="001C1689"/>
    <w:rsid w:val="001C2D6C"/>
    <w:rsid w:val="001D253C"/>
    <w:rsid w:val="001D4745"/>
    <w:rsid w:val="001D70D8"/>
    <w:rsid w:val="001E1278"/>
    <w:rsid w:val="001E1A2E"/>
    <w:rsid w:val="001E4C18"/>
    <w:rsid w:val="001E5FCA"/>
    <w:rsid w:val="001F2152"/>
    <w:rsid w:val="001F236F"/>
    <w:rsid w:val="001F2E9B"/>
    <w:rsid w:val="00202552"/>
    <w:rsid w:val="002066BE"/>
    <w:rsid w:val="00211E88"/>
    <w:rsid w:val="002148BF"/>
    <w:rsid w:val="0021574A"/>
    <w:rsid w:val="002161A9"/>
    <w:rsid w:val="0022300D"/>
    <w:rsid w:val="002232B4"/>
    <w:rsid w:val="00224730"/>
    <w:rsid w:val="0022777C"/>
    <w:rsid w:val="002371C0"/>
    <w:rsid w:val="00241027"/>
    <w:rsid w:val="00241271"/>
    <w:rsid w:val="00246DCD"/>
    <w:rsid w:val="00247360"/>
    <w:rsid w:val="002501CE"/>
    <w:rsid w:val="00251337"/>
    <w:rsid w:val="00254055"/>
    <w:rsid w:val="00256E4A"/>
    <w:rsid w:val="002616E2"/>
    <w:rsid w:val="002669EF"/>
    <w:rsid w:val="00266E17"/>
    <w:rsid w:val="00267392"/>
    <w:rsid w:val="00267FE9"/>
    <w:rsid w:val="002755D4"/>
    <w:rsid w:val="00276CA2"/>
    <w:rsid w:val="00280C7A"/>
    <w:rsid w:val="00282744"/>
    <w:rsid w:val="0028437B"/>
    <w:rsid w:val="00284B0D"/>
    <w:rsid w:val="00286AFD"/>
    <w:rsid w:val="0029484F"/>
    <w:rsid w:val="0029507E"/>
    <w:rsid w:val="0029512F"/>
    <w:rsid w:val="002A1463"/>
    <w:rsid w:val="002A170B"/>
    <w:rsid w:val="002A1C58"/>
    <w:rsid w:val="002A5093"/>
    <w:rsid w:val="002B3CC6"/>
    <w:rsid w:val="002B464E"/>
    <w:rsid w:val="002C6DAE"/>
    <w:rsid w:val="002D0278"/>
    <w:rsid w:val="002D2498"/>
    <w:rsid w:val="002D3654"/>
    <w:rsid w:val="002D3A60"/>
    <w:rsid w:val="002E6095"/>
    <w:rsid w:val="002F11E7"/>
    <w:rsid w:val="002F1968"/>
    <w:rsid w:val="002F27F3"/>
    <w:rsid w:val="002F5B59"/>
    <w:rsid w:val="00301CDC"/>
    <w:rsid w:val="00306044"/>
    <w:rsid w:val="00310BDB"/>
    <w:rsid w:val="00312EDC"/>
    <w:rsid w:val="00320C2E"/>
    <w:rsid w:val="00321C2B"/>
    <w:rsid w:val="0032625C"/>
    <w:rsid w:val="003302AD"/>
    <w:rsid w:val="00330328"/>
    <w:rsid w:val="0033070B"/>
    <w:rsid w:val="00330BAD"/>
    <w:rsid w:val="00333329"/>
    <w:rsid w:val="00337214"/>
    <w:rsid w:val="00344700"/>
    <w:rsid w:val="00352E5F"/>
    <w:rsid w:val="00354947"/>
    <w:rsid w:val="00363F9E"/>
    <w:rsid w:val="00365D8B"/>
    <w:rsid w:val="003706D6"/>
    <w:rsid w:val="003711AA"/>
    <w:rsid w:val="0037140C"/>
    <w:rsid w:val="0037288F"/>
    <w:rsid w:val="0037689F"/>
    <w:rsid w:val="003806D6"/>
    <w:rsid w:val="00382429"/>
    <w:rsid w:val="00383ED2"/>
    <w:rsid w:val="003848DA"/>
    <w:rsid w:val="00386211"/>
    <w:rsid w:val="003869AD"/>
    <w:rsid w:val="003901E2"/>
    <w:rsid w:val="003902AC"/>
    <w:rsid w:val="0039261B"/>
    <w:rsid w:val="00394F35"/>
    <w:rsid w:val="003956A3"/>
    <w:rsid w:val="00397A4E"/>
    <w:rsid w:val="00397ECA"/>
    <w:rsid w:val="003A62AE"/>
    <w:rsid w:val="003B0023"/>
    <w:rsid w:val="003B06F7"/>
    <w:rsid w:val="003B0D61"/>
    <w:rsid w:val="003B1976"/>
    <w:rsid w:val="003B7A86"/>
    <w:rsid w:val="003C03FE"/>
    <w:rsid w:val="003C494B"/>
    <w:rsid w:val="003C5810"/>
    <w:rsid w:val="003D0D96"/>
    <w:rsid w:val="003D0ED7"/>
    <w:rsid w:val="003D1865"/>
    <w:rsid w:val="003D26C3"/>
    <w:rsid w:val="003D3A90"/>
    <w:rsid w:val="003D3C17"/>
    <w:rsid w:val="003D5EA8"/>
    <w:rsid w:val="003E0566"/>
    <w:rsid w:val="003F1D4B"/>
    <w:rsid w:val="003F4561"/>
    <w:rsid w:val="00400B73"/>
    <w:rsid w:val="00400FB9"/>
    <w:rsid w:val="004044B0"/>
    <w:rsid w:val="00404ECD"/>
    <w:rsid w:val="00405498"/>
    <w:rsid w:val="0040609F"/>
    <w:rsid w:val="00407ED4"/>
    <w:rsid w:val="0041327B"/>
    <w:rsid w:val="0041471A"/>
    <w:rsid w:val="00414BA8"/>
    <w:rsid w:val="00415258"/>
    <w:rsid w:val="00417FE5"/>
    <w:rsid w:val="004219E8"/>
    <w:rsid w:val="00423D24"/>
    <w:rsid w:val="004245F2"/>
    <w:rsid w:val="004316E1"/>
    <w:rsid w:val="00431808"/>
    <w:rsid w:val="00431885"/>
    <w:rsid w:val="004345B6"/>
    <w:rsid w:val="0043471A"/>
    <w:rsid w:val="00442E8B"/>
    <w:rsid w:val="00442EBC"/>
    <w:rsid w:val="004430AB"/>
    <w:rsid w:val="00443EF1"/>
    <w:rsid w:val="00444B0A"/>
    <w:rsid w:val="00447E77"/>
    <w:rsid w:val="0045027C"/>
    <w:rsid w:val="004579DE"/>
    <w:rsid w:val="00461E05"/>
    <w:rsid w:val="00464BF6"/>
    <w:rsid w:val="00466DB9"/>
    <w:rsid w:val="00473B3C"/>
    <w:rsid w:val="004762E6"/>
    <w:rsid w:val="004806B0"/>
    <w:rsid w:val="00480A62"/>
    <w:rsid w:val="004823B8"/>
    <w:rsid w:val="00483CBB"/>
    <w:rsid w:val="00486268"/>
    <w:rsid w:val="0048675E"/>
    <w:rsid w:val="004A1481"/>
    <w:rsid w:val="004A606D"/>
    <w:rsid w:val="004B64B9"/>
    <w:rsid w:val="004C2705"/>
    <w:rsid w:val="004D2E6A"/>
    <w:rsid w:val="004D6E0C"/>
    <w:rsid w:val="004E00D0"/>
    <w:rsid w:val="004E1380"/>
    <w:rsid w:val="004E3CFE"/>
    <w:rsid w:val="004E6E52"/>
    <w:rsid w:val="004E7FB2"/>
    <w:rsid w:val="004F1B5D"/>
    <w:rsid w:val="004F4485"/>
    <w:rsid w:val="004F4B93"/>
    <w:rsid w:val="004F6A78"/>
    <w:rsid w:val="004F7964"/>
    <w:rsid w:val="0050222F"/>
    <w:rsid w:val="00504977"/>
    <w:rsid w:val="00511BE1"/>
    <w:rsid w:val="00512871"/>
    <w:rsid w:val="00515917"/>
    <w:rsid w:val="005213BC"/>
    <w:rsid w:val="00524CA2"/>
    <w:rsid w:val="00526425"/>
    <w:rsid w:val="00531399"/>
    <w:rsid w:val="00532E60"/>
    <w:rsid w:val="00532F02"/>
    <w:rsid w:val="00535BFC"/>
    <w:rsid w:val="00536532"/>
    <w:rsid w:val="00536B4E"/>
    <w:rsid w:val="005400E8"/>
    <w:rsid w:val="00542232"/>
    <w:rsid w:val="00544AC3"/>
    <w:rsid w:val="00545E3F"/>
    <w:rsid w:val="00557D75"/>
    <w:rsid w:val="00562AAD"/>
    <w:rsid w:val="00564618"/>
    <w:rsid w:val="0056614B"/>
    <w:rsid w:val="00566179"/>
    <w:rsid w:val="00566A1E"/>
    <w:rsid w:val="0057010C"/>
    <w:rsid w:val="00570605"/>
    <w:rsid w:val="00571478"/>
    <w:rsid w:val="00572DF3"/>
    <w:rsid w:val="00581038"/>
    <w:rsid w:val="005843BF"/>
    <w:rsid w:val="0058624A"/>
    <w:rsid w:val="00587861"/>
    <w:rsid w:val="00587BD9"/>
    <w:rsid w:val="0059591B"/>
    <w:rsid w:val="00596C36"/>
    <w:rsid w:val="005A7105"/>
    <w:rsid w:val="005A757F"/>
    <w:rsid w:val="005B1278"/>
    <w:rsid w:val="005B3796"/>
    <w:rsid w:val="005B40F7"/>
    <w:rsid w:val="005B4862"/>
    <w:rsid w:val="005B4E38"/>
    <w:rsid w:val="005B5D7E"/>
    <w:rsid w:val="005B60A9"/>
    <w:rsid w:val="005B65D5"/>
    <w:rsid w:val="005B6883"/>
    <w:rsid w:val="005C0224"/>
    <w:rsid w:val="005D0015"/>
    <w:rsid w:val="005D1A8E"/>
    <w:rsid w:val="005D22ED"/>
    <w:rsid w:val="005D3473"/>
    <w:rsid w:val="005D4EA9"/>
    <w:rsid w:val="005D53D0"/>
    <w:rsid w:val="005E2731"/>
    <w:rsid w:val="005E2C4F"/>
    <w:rsid w:val="005E34D9"/>
    <w:rsid w:val="005E783E"/>
    <w:rsid w:val="005E7941"/>
    <w:rsid w:val="005F425E"/>
    <w:rsid w:val="005F731D"/>
    <w:rsid w:val="006073E4"/>
    <w:rsid w:val="00607A57"/>
    <w:rsid w:val="006147F9"/>
    <w:rsid w:val="006210B1"/>
    <w:rsid w:val="00622951"/>
    <w:rsid w:val="00626E27"/>
    <w:rsid w:val="006369B8"/>
    <w:rsid w:val="0063700F"/>
    <w:rsid w:val="0064056C"/>
    <w:rsid w:val="00641B74"/>
    <w:rsid w:val="0064326B"/>
    <w:rsid w:val="006458C3"/>
    <w:rsid w:val="00645A05"/>
    <w:rsid w:val="006559F8"/>
    <w:rsid w:val="00657CA9"/>
    <w:rsid w:val="006717DA"/>
    <w:rsid w:val="006743CD"/>
    <w:rsid w:val="006743DC"/>
    <w:rsid w:val="00674E4C"/>
    <w:rsid w:val="00675A9E"/>
    <w:rsid w:val="00676A44"/>
    <w:rsid w:val="006841D9"/>
    <w:rsid w:val="00686D3A"/>
    <w:rsid w:val="00693EF4"/>
    <w:rsid w:val="00694203"/>
    <w:rsid w:val="006970C7"/>
    <w:rsid w:val="006A05BA"/>
    <w:rsid w:val="006A2050"/>
    <w:rsid w:val="006A46F1"/>
    <w:rsid w:val="006A6A19"/>
    <w:rsid w:val="006B15A0"/>
    <w:rsid w:val="006B753B"/>
    <w:rsid w:val="006C092A"/>
    <w:rsid w:val="006C187D"/>
    <w:rsid w:val="006C2BBB"/>
    <w:rsid w:val="006C405D"/>
    <w:rsid w:val="006C5CF1"/>
    <w:rsid w:val="006D3979"/>
    <w:rsid w:val="006D528F"/>
    <w:rsid w:val="006D677F"/>
    <w:rsid w:val="006E1E8F"/>
    <w:rsid w:val="006E27A3"/>
    <w:rsid w:val="006E2AD7"/>
    <w:rsid w:val="006F10C7"/>
    <w:rsid w:val="006F1936"/>
    <w:rsid w:val="006F2C81"/>
    <w:rsid w:val="006F3BAD"/>
    <w:rsid w:val="006F3F03"/>
    <w:rsid w:val="006F5768"/>
    <w:rsid w:val="006F7194"/>
    <w:rsid w:val="00701542"/>
    <w:rsid w:val="00702075"/>
    <w:rsid w:val="007041D0"/>
    <w:rsid w:val="0070536D"/>
    <w:rsid w:val="00706AED"/>
    <w:rsid w:val="0071679D"/>
    <w:rsid w:val="007171DC"/>
    <w:rsid w:val="00717E9E"/>
    <w:rsid w:val="007250DF"/>
    <w:rsid w:val="00725D07"/>
    <w:rsid w:val="00730F51"/>
    <w:rsid w:val="007329DF"/>
    <w:rsid w:val="0073425B"/>
    <w:rsid w:val="007359FE"/>
    <w:rsid w:val="00736C4C"/>
    <w:rsid w:val="00737B65"/>
    <w:rsid w:val="007419B4"/>
    <w:rsid w:val="00745630"/>
    <w:rsid w:val="00747C95"/>
    <w:rsid w:val="0075410D"/>
    <w:rsid w:val="007628CB"/>
    <w:rsid w:val="00762A2B"/>
    <w:rsid w:val="00764852"/>
    <w:rsid w:val="007655F2"/>
    <w:rsid w:val="00773D33"/>
    <w:rsid w:val="00777807"/>
    <w:rsid w:val="00782896"/>
    <w:rsid w:val="00785DEC"/>
    <w:rsid w:val="00786B5B"/>
    <w:rsid w:val="007900BB"/>
    <w:rsid w:val="00793581"/>
    <w:rsid w:val="007950F3"/>
    <w:rsid w:val="007A00F3"/>
    <w:rsid w:val="007A2F3E"/>
    <w:rsid w:val="007A6C2E"/>
    <w:rsid w:val="007B0041"/>
    <w:rsid w:val="007B21D2"/>
    <w:rsid w:val="007B2811"/>
    <w:rsid w:val="007B4669"/>
    <w:rsid w:val="007B61C3"/>
    <w:rsid w:val="007C15E3"/>
    <w:rsid w:val="007C2CBF"/>
    <w:rsid w:val="007C633F"/>
    <w:rsid w:val="007C6360"/>
    <w:rsid w:val="007C6F54"/>
    <w:rsid w:val="007D2DF6"/>
    <w:rsid w:val="007D56A0"/>
    <w:rsid w:val="007D6605"/>
    <w:rsid w:val="007E0BCE"/>
    <w:rsid w:val="007E1FD7"/>
    <w:rsid w:val="007E292C"/>
    <w:rsid w:val="007E30D1"/>
    <w:rsid w:val="007E6A5A"/>
    <w:rsid w:val="007E6E33"/>
    <w:rsid w:val="007F2EBB"/>
    <w:rsid w:val="007F50C5"/>
    <w:rsid w:val="007F7A71"/>
    <w:rsid w:val="00801BE7"/>
    <w:rsid w:val="00801E7F"/>
    <w:rsid w:val="008031C5"/>
    <w:rsid w:val="00803E49"/>
    <w:rsid w:val="00805221"/>
    <w:rsid w:val="00805BB9"/>
    <w:rsid w:val="00811A82"/>
    <w:rsid w:val="00812036"/>
    <w:rsid w:val="00814538"/>
    <w:rsid w:val="00822255"/>
    <w:rsid w:val="008243EE"/>
    <w:rsid w:val="008246B0"/>
    <w:rsid w:val="008249BB"/>
    <w:rsid w:val="00827672"/>
    <w:rsid w:val="00831B9D"/>
    <w:rsid w:val="00832614"/>
    <w:rsid w:val="00844B5D"/>
    <w:rsid w:val="00845CD9"/>
    <w:rsid w:val="00846A72"/>
    <w:rsid w:val="00847D6F"/>
    <w:rsid w:val="00847E44"/>
    <w:rsid w:val="00850B56"/>
    <w:rsid w:val="008545D0"/>
    <w:rsid w:val="008576E9"/>
    <w:rsid w:val="008613B2"/>
    <w:rsid w:val="00863828"/>
    <w:rsid w:val="00872954"/>
    <w:rsid w:val="00872CE1"/>
    <w:rsid w:val="00874A32"/>
    <w:rsid w:val="00875BB5"/>
    <w:rsid w:val="0088165E"/>
    <w:rsid w:val="00881A02"/>
    <w:rsid w:val="00886151"/>
    <w:rsid w:val="0089152D"/>
    <w:rsid w:val="00895A2B"/>
    <w:rsid w:val="00895C0D"/>
    <w:rsid w:val="008965F8"/>
    <w:rsid w:val="00896D37"/>
    <w:rsid w:val="008A5CED"/>
    <w:rsid w:val="008B0D41"/>
    <w:rsid w:val="008B6EE1"/>
    <w:rsid w:val="008C0984"/>
    <w:rsid w:val="008C50D3"/>
    <w:rsid w:val="008C6BBC"/>
    <w:rsid w:val="008D0B0D"/>
    <w:rsid w:val="008D3FD0"/>
    <w:rsid w:val="008D689C"/>
    <w:rsid w:val="008E2201"/>
    <w:rsid w:val="008E3A73"/>
    <w:rsid w:val="008E4296"/>
    <w:rsid w:val="008E4DF2"/>
    <w:rsid w:val="008E67B4"/>
    <w:rsid w:val="008E71F6"/>
    <w:rsid w:val="008F78DB"/>
    <w:rsid w:val="00904696"/>
    <w:rsid w:val="009053CB"/>
    <w:rsid w:val="00910B2A"/>
    <w:rsid w:val="00910E90"/>
    <w:rsid w:val="009120C0"/>
    <w:rsid w:val="009125CB"/>
    <w:rsid w:val="0091371D"/>
    <w:rsid w:val="00916200"/>
    <w:rsid w:val="0092110C"/>
    <w:rsid w:val="00926519"/>
    <w:rsid w:val="00933A38"/>
    <w:rsid w:val="009436B8"/>
    <w:rsid w:val="00945015"/>
    <w:rsid w:val="00947726"/>
    <w:rsid w:val="00952AD2"/>
    <w:rsid w:val="00953E2E"/>
    <w:rsid w:val="00955598"/>
    <w:rsid w:val="009566C6"/>
    <w:rsid w:val="00970360"/>
    <w:rsid w:val="00970DB7"/>
    <w:rsid w:val="00974C25"/>
    <w:rsid w:val="00975A2E"/>
    <w:rsid w:val="00984568"/>
    <w:rsid w:val="00984D76"/>
    <w:rsid w:val="00986D12"/>
    <w:rsid w:val="00991373"/>
    <w:rsid w:val="00991FAA"/>
    <w:rsid w:val="0099200E"/>
    <w:rsid w:val="00994A67"/>
    <w:rsid w:val="009966ED"/>
    <w:rsid w:val="00996721"/>
    <w:rsid w:val="009A20F6"/>
    <w:rsid w:val="009A690D"/>
    <w:rsid w:val="009B0CA4"/>
    <w:rsid w:val="009B2972"/>
    <w:rsid w:val="009B2A73"/>
    <w:rsid w:val="009B6E1C"/>
    <w:rsid w:val="009B71C6"/>
    <w:rsid w:val="009C3FB4"/>
    <w:rsid w:val="009D08E8"/>
    <w:rsid w:val="009D14FC"/>
    <w:rsid w:val="009E3103"/>
    <w:rsid w:val="009E3D63"/>
    <w:rsid w:val="009E5BEB"/>
    <w:rsid w:val="009E62E8"/>
    <w:rsid w:val="009E6B59"/>
    <w:rsid w:val="009F4E58"/>
    <w:rsid w:val="009F7B54"/>
    <w:rsid w:val="00A01ECB"/>
    <w:rsid w:val="00A02342"/>
    <w:rsid w:val="00A039F5"/>
    <w:rsid w:val="00A07821"/>
    <w:rsid w:val="00A1591F"/>
    <w:rsid w:val="00A17BC0"/>
    <w:rsid w:val="00A200DE"/>
    <w:rsid w:val="00A201D1"/>
    <w:rsid w:val="00A208D0"/>
    <w:rsid w:val="00A21E06"/>
    <w:rsid w:val="00A21E7E"/>
    <w:rsid w:val="00A227A6"/>
    <w:rsid w:val="00A2284E"/>
    <w:rsid w:val="00A24EC2"/>
    <w:rsid w:val="00A2727D"/>
    <w:rsid w:val="00A3160D"/>
    <w:rsid w:val="00A331E0"/>
    <w:rsid w:val="00A33EC5"/>
    <w:rsid w:val="00A34747"/>
    <w:rsid w:val="00A43FFD"/>
    <w:rsid w:val="00A44BEB"/>
    <w:rsid w:val="00A4531A"/>
    <w:rsid w:val="00A507D0"/>
    <w:rsid w:val="00A51D70"/>
    <w:rsid w:val="00A61109"/>
    <w:rsid w:val="00A613DC"/>
    <w:rsid w:val="00A61D42"/>
    <w:rsid w:val="00A66D56"/>
    <w:rsid w:val="00A678C0"/>
    <w:rsid w:val="00A714BE"/>
    <w:rsid w:val="00A71A96"/>
    <w:rsid w:val="00A722A2"/>
    <w:rsid w:val="00A76BC6"/>
    <w:rsid w:val="00A76F2E"/>
    <w:rsid w:val="00A77122"/>
    <w:rsid w:val="00A808A9"/>
    <w:rsid w:val="00A94D72"/>
    <w:rsid w:val="00AA29CF"/>
    <w:rsid w:val="00AA3B4D"/>
    <w:rsid w:val="00AA7395"/>
    <w:rsid w:val="00AB08C7"/>
    <w:rsid w:val="00AB0C1A"/>
    <w:rsid w:val="00AB2EE3"/>
    <w:rsid w:val="00AB38A1"/>
    <w:rsid w:val="00AC27B2"/>
    <w:rsid w:val="00AC3B28"/>
    <w:rsid w:val="00AC5A63"/>
    <w:rsid w:val="00AC79CF"/>
    <w:rsid w:val="00AD0871"/>
    <w:rsid w:val="00AD1821"/>
    <w:rsid w:val="00AD28AF"/>
    <w:rsid w:val="00AD2E06"/>
    <w:rsid w:val="00AD69B1"/>
    <w:rsid w:val="00AE014A"/>
    <w:rsid w:val="00AE377C"/>
    <w:rsid w:val="00AE38AF"/>
    <w:rsid w:val="00AE5707"/>
    <w:rsid w:val="00AE693A"/>
    <w:rsid w:val="00AF067C"/>
    <w:rsid w:val="00AF25D7"/>
    <w:rsid w:val="00AF72CB"/>
    <w:rsid w:val="00B00615"/>
    <w:rsid w:val="00B06385"/>
    <w:rsid w:val="00B12844"/>
    <w:rsid w:val="00B1661F"/>
    <w:rsid w:val="00B17AF1"/>
    <w:rsid w:val="00B20CA0"/>
    <w:rsid w:val="00B26269"/>
    <w:rsid w:val="00B32F0A"/>
    <w:rsid w:val="00B34273"/>
    <w:rsid w:val="00B34891"/>
    <w:rsid w:val="00B34FC5"/>
    <w:rsid w:val="00B3544E"/>
    <w:rsid w:val="00B35B5F"/>
    <w:rsid w:val="00B41E56"/>
    <w:rsid w:val="00B510F6"/>
    <w:rsid w:val="00B51FFE"/>
    <w:rsid w:val="00B53C4A"/>
    <w:rsid w:val="00B605BB"/>
    <w:rsid w:val="00B61148"/>
    <w:rsid w:val="00B61DAC"/>
    <w:rsid w:val="00B6357C"/>
    <w:rsid w:val="00B6549E"/>
    <w:rsid w:val="00B656BD"/>
    <w:rsid w:val="00B65AC9"/>
    <w:rsid w:val="00B667A8"/>
    <w:rsid w:val="00B713A1"/>
    <w:rsid w:val="00B71C05"/>
    <w:rsid w:val="00B754B7"/>
    <w:rsid w:val="00B758BE"/>
    <w:rsid w:val="00B91C83"/>
    <w:rsid w:val="00B974BC"/>
    <w:rsid w:val="00BA0191"/>
    <w:rsid w:val="00BA14A4"/>
    <w:rsid w:val="00BA4DE6"/>
    <w:rsid w:val="00BA4E43"/>
    <w:rsid w:val="00BA6630"/>
    <w:rsid w:val="00BB6C62"/>
    <w:rsid w:val="00BB71CF"/>
    <w:rsid w:val="00BB736B"/>
    <w:rsid w:val="00BC024F"/>
    <w:rsid w:val="00BC06E6"/>
    <w:rsid w:val="00BC3E44"/>
    <w:rsid w:val="00BC3F7E"/>
    <w:rsid w:val="00BC77F1"/>
    <w:rsid w:val="00BD133A"/>
    <w:rsid w:val="00BD15B1"/>
    <w:rsid w:val="00BD2676"/>
    <w:rsid w:val="00BD66EB"/>
    <w:rsid w:val="00BE1F56"/>
    <w:rsid w:val="00BE790F"/>
    <w:rsid w:val="00BF0D00"/>
    <w:rsid w:val="00BF0E3F"/>
    <w:rsid w:val="00BF2AE3"/>
    <w:rsid w:val="00BF67AC"/>
    <w:rsid w:val="00BF68AE"/>
    <w:rsid w:val="00BF78F2"/>
    <w:rsid w:val="00C04388"/>
    <w:rsid w:val="00C07307"/>
    <w:rsid w:val="00C109F8"/>
    <w:rsid w:val="00C129CF"/>
    <w:rsid w:val="00C179F5"/>
    <w:rsid w:val="00C21D9B"/>
    <w:rsid w:val="00C25E13"/>
    <w:rsid w:val="00C27EF0"/>
    <w:rsid w:val="00C31035"/>
    <w:rsid w:val="00C34D91"/>
    <w:rsid w:val="00C421AB"/>
    <w:rsid w:val="00C421B7"/>
    <w:rsid w:val="00C4386A"/>
    <w:rsid w:val="00C50427"/>
    <w:rsid w:val="00C51267"/>
    <w:rsid w:val="00C52915"/>
    <w:rsid w:val="00C566B1"/>
    <w:rsid w:val="00C62389"/>
    <w:rsid w:val="00C70322"/>
    <w:rsid w:val="00C825EC"/>
    <w:rsid w:val="00C90F2B"/>
    <w:rsid w:val="00C91C76"/>
    <w:rsid w:val="00C925AC"/>
    <w:rsid w:val="00C941E4"/>
    <w:rsid w:val="00C94323"/>
    <w:rsid w:val="00C948C0"/>
    <w:rsid w:val="00C9500A"/>
    <w:rsid w:val="00C959E0"/>
    <w:rsid w:val="00C96A23"/>
    <w:rsid w:val="00CA3225"/>
    <w:rsid w:val="00CA47F0"/>
    <w:rsid w:val="00CA72C3"/>
    <w:rsid w:val="00CB0952"/>
    <w:rsid w:val="00CB4904"/>
    <w:rsid w:val="00CB563C"/>
    <w:rsid w:val="00CC1F90"/>
    <w:rsid w:val="00CC2073"/>
    <w:rsid w:val="00CC7A0E"/>
    <w:rsid w:val="00CD0039"/>
    <w:rsid w:val="00CD1410"/>
    <w:rsid w:val="00CD28CE"/>
    <w:rsid w:val="00CD3B62"/>
    <w:rsid w:val="00CD3D01"/>
    <w:rsid w:val="00CD4684"/>
    <w:rsid w:val="00CD4E84"/>
    <w:rsid w:val="00CF2887"/>
    <w:rsid w:val="00CF3DCE"/>
    <w:rsid w:val="00CF524D"/>
    <w:rsid w:val="00CF743A"/>
    <w:rsid w:val="00D000E9"/>
    <w:rsid w:val="00D06E77"/>
    <w:rsid w:val="00D170F3"/>
    <w:rsid w:val="00D22857"/>
    <w:rsid w:val="00D23D71"/>
    <w:rsid w:val="00D307EE"/>
    <w:rsid w:val="00D30C60"/>
    <w:rsid w:val="00D3210B"/>
    <w:rsid w:val="00D358E8"/>
    <w:rsid w:val="00D36FDA"/>
    <w:rsid w:val="00D40059"/>
    <w:rsid w:val="00D43362"/>
    <w:rsid w:val="00D45FA4"/>
    <w:rsid w:val="00D46B82"/>
    <w:rsid w:val="00D47D94"/>
    <w:rsid w:val="00D50D4A"/>
    <w:rsid w:val="00D52197"/>
    <w:rsid w:val="00D52AE4"/>
    <w:rsid w:val="00D54840"/>
    <w:rsid w:val="00D56144"/>
    <w:rsid w:val="00D56C1A"/>
    <w:rsid w:val="00D638C4"/>
    <w:rsid w:val="00D650C7"/>
    <w:rsid w:val="00D65D3B"/>
    <w:rsid w:val="00D66B18"/>
    <w:rsid w:val="00D7032C"/>
    <w:rsid w:val="00D72140"/>
    <w:rsid w:val="00D73009"/>
    <w:rsid w:val="00D74395"/>
    <w:rsid w:val="00D760D5"/>
    <w:rsid w:val="00D8154C"/>
    <w:rsid w:val="00D82172"/>
    <w:rsid w:val="00D8504F"/>
    <w:rsid w:val="00D85D26"/>
    <w:rsid w:val="00D8646E"/>
    <w:rsid w:val="00D91730"/>
    <w:rsid w:val="00D92B44"/>
    <w:rsid w:val="00D92F40"/>
    <w:rsid w:val="00D9409B"/>
    <w:rsid w:val="00DA0BE6"/>
    <w:rsid w:val="00DA1F53"/>
    <w:rsid w:val="00DA4DEF"/>
    <w:rsid w:val="00DA5A37"/>
    <w:rsid w:val="00DA706E"/>
    <w:rsid w:val="00DB141E"/>
    <w:rsid w:val="00DB2040"/>
    <w:rsid w:val="00DB243B"/>
    <w:rsid w:val="00DB41B3"/>
    <w:rsid w:val="00DB4B13"/>
    <w:rsid w:val="00DC0451"/>
    <w:rsid w:val="00DC2CFB"/>
    <w:rsid w:val="00DC65A1"/>
    <w:rsid w:val="00DC6618"/>
    <w:rsid w:val="00DC6919"/>
    <w:rsid w:val="00DD1D9B"/>
    <w:rsid w:val="00DD5DEE"/>
    <w:rsid w:val="00DD75D1"/>
    <w:rsid w:val="00DE119D"/>
    <w:rsid w:val="00DE1784"/>
    <w:rsid w:val="00DE37CC"/>
    <w:rsid w:val="00DE4C2F"/>
    <w:rsid w:val="00DE4F9F"/>
    <w:rsid w:val="00DF214C"/>
    <w:rsid w:val="00DF24BF"/>
    <w:rsid w:val="00DF30C7"/>
    <w:rsid w:val="00DF7356"/>
    <w:rsid w:val="00E00F81"/>
    <w:rsid w:val="00E018D8"/>
    <w:rsid w:val="00E044A9"/>
    <w:rsid w:val="00E07929"/>
    <w:rsid w:val="00E101C6"/>
    <w:rsid w:val="00E12CF8"/>
    <w:rsid w:val="00E16919"/>
    <w:rsid w:val="00E17CCE"/>
    <w:rsid w:val="00E23C96"/>
    <w:rsid w:val="00E3264B"/>
    <w:rsid w:val="00E33C29"/>
    <w:rsid w:val="00E35372"/>
    <w:rsid w:val="00E413AA"/>
    <w:rsid w:val="00E47FEB"/>
    <w:rsid w:val="00E60DB7"/>
    <w:rsid w:val="00E64577"/>
    <w:rsid w:val="00E70706"/>
    <w:rsid w:val="00E71288"/>
    <w:rsid w:val="00E777E1"/>
    <w:rsid w:val="00E80576"/>
    <w:rsid w:val="00E80751"/>
    <w:rsid w:val="00E86FEA"/>
    <w:rsid w:val="00E95D06"/>
    <w:rsid w:val="00E9660E"/>
    <w:rsid w:val="00EA17C4"/>
    <w:rsid w:val="00EB0868"/>
    <w:rsid w:val="00EB622F"/>
    <w:rsid w:val="00EB6873"/>
    <w:rsid w:val="00EB6BCF"/>
    <w:rsid w:val="00EC0F55"/>
    <w:rsid w:val="00EC1C7E"/>
    <w:rsid w:val="00EC27DF"/>
    <w:rsid w:val="00EC2E77"/>
    <w:rsid w:val="00EC40A4"/>
    <w:rsid w:val="00EC60BE"/>
    <w:rsid w:val="00EE0D23"/>
    <w:rsid w:val="00EE68D5"/>
    <w:rsid w:val="00EF066A"/>
    <w:rsid w:val="00EF34AA"/>
    <w:rsid w:val="00EF4AF0"/>
    <w:rsid w:val="00EF4E13"/>
    <w:rsid w:val="00F02747"/>
    <w:rsid w:val="00F037BC"/>
    <w:rsid w:val="00F0604E"/>
    <w:rsid w:val="00F07D70"/>
    <w:rsid w:val="00F114FA"/>
    <w:rsid w:val="00F1203F"/>
    <w:rsid w:val="00F16738"/>
    <w:rsid w:val="00F265AF"/>
    <w:rsid w:val="00F268AF"/>
    <w:rsid w:val="00F27877"/>
    <w:rsid w:val="00F278CA"/>
    <w:rsid w:val="00F4138B"/>
    <w:rsid w:val="00F439C1"/>
    <w:rsid w:val="00F47B18"/>
    <w:rsid w:val="00F47DF2"/>
    <w:rsid w:val="00F501A3"/>
    <w:rsid w:val="00F509DE"/>
    <w:rsid w:val="00F5401A"/>
    <w:rsid w:val="00F56A39"/>
    <w:rsid w:val="00F60016"/>
    <w:rsid w:val="00F62210"/>
    <w:rsid w:val="00F71183"/>
    <w:rsid w:val="00F72486"/>
    <w:rsid w:val="00F75DD3"/>
    <w:rsid w:val="00F77F3D"/>
    <w:rsid w:val="00F81834"/>
    <w:rsid w:val="00F82090"/>
    <w:rsid w:val="00F83133"/>
    <w:rsid w:val="00F84503"/>
    <w:rsid w:val="00F864D9"/>
    <w:rsid w:val="00F86AE7"/>
    <w:rsid w:val="00F86C35"/>
    <w:rsid w:val="00F929A8"/>
    <w:rsid w:val="00F96377"/>
    <w:rsid w:val="00FA4322"/>
    <w:rsid w:val="00FA5B4D"/>
    <w:rsid w:val="00FB2816"/>
    <w:rsid w:val="00FB54CC"/>
    <w:rsid w:val="00FB7A1E"/>
    <w:rsid w:val="00FC07B1"/>
    <w:rsid w:val="00FC14E2"/>
    <w:rsid w:val="00FC2873"/>
    <w:rsid w:val="00FC6B20"/>
    <w:rsid w:val="00FC7149"/>
    <w:rsid w:val="00FC766B"/>
    <w:rsid w:val="00FC77AA"/>
    <w:rsid w:val="00FD058C"/>
    <w:rsid w:val="00FD0679"/>
    <w:rsid w:val="00FD64F6"/>
    <w:rsid w:val="00FE0F49"/>
    <w:rsid w:val="00FE1B91"/>
    <w:rsid w:val="00FE4957"/>
    <w:rsid w:val="00FE560A"/>
    <w:rsid w:val="00FE5BAB"/>
    <w:rsid w:val="00FE70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rules v:ext="edit">
        <o:r id="V:Rule8" type="connector" idref="#Прямая со стрелкой 55"/>
        <o:r id="V:Rule9" type="connector" idref="#Прямая со стрелкой 50"/>
        <o:r id="V:Rule10" type="connector" idref="#Прямая со стрелкой 54"/>
        <o:r id="V:Rule11" type="connector" idref="#_x0000_s1038"/>
        <o:r id="V:Rule12" type="connector" idref="#_x0000_s1037"/>
        <o:r id="V:Rule13" type="connector" idref="#_x0000_s1035"/>
        <o:r id="V:Rule14"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BBC"/>
  </w:style>
  <w:style w:type="paragraph" w:styleId="1">
    <w:name w:val="heading 1"/>
    <w:basedOn w:val="Standard"/>
    <w:next w:val="Standard"/>
    <w:link w:val="10"/>
    <w:qFormat/>
    <w:rsid w:val="008C6BBC"/>
    <w:pPr>
      <w:keepNext/>
      <w:tabs>
        <w:tab w:val="num" w:pos="432"/>
      </w:tabs>
      <w:spacing w:before="240" w:after="60"/>
      <w:outlineLvl w:val="0"/>
    </w:pPr>
    <w:rPr>
      <w:rFonts w:ascii="Arial" w:hAnsi="Arial" w:cs="Arial"/>
      <w:b/>
      <w:bCs/>
      <w:sz w:val="32"/>
      <w:szCs w:val="32"/>
    </w:rPr>
  </w:style>
  <w:style w:type="paragraph" w:styleId="2">
    <w:name w:val="heading 2"/>
    <w:basedOn w:val="a"/>
    <w:next w:val="a"/>
    <w:link w:val="20"/>
    <w:qFormat/>
    <w:rsid w:val="00394F35"/>
    <w:pPr>
      <w:keepNext/>
      <w:keepLines/>
      <w:tabs>
        <w:tab w:val="num" w:pos="0"/>
      </w:tabs>
      <w:spacing w:before="200" w:after="0"/>
      <w:ind w:left="576" w:hanging="576"/>
      <w:outlineLvl w:val="1"/>
    </w:pPr>
    <w:rPr>
      <w:rFonts w:ascii="Cambria" w:eastAsia="Times New Roman" w:hAnsi="Cambria" w:cs="Cambria"/>
      <w:b/>
      <w:bCs/>
      <w:color w:val="4F81BD"/>
      <w:sz w:val="26"/>
      <w:szCs w:val="26"/>
      <w:lang w:eastAsia="zh-CN"/>
    </w:rPr>
  </w:style>
  <w:style w:type="paragraph" w:styleId="3">
    <w:name w:val="heading 3"/>
    <w:basedOn w:val="a"/>
    <w:next w:val="a"/>
    <w:link w:val="30"/>
    <w:qFormat/>
    <w:rsid w:val="00394F35"/>
    <w:pPr>
      <w:keepNext/>
      <w:keepLines/>
      <w:tabs>
        <w:tab w:val="num" w:pos="0"/>
      </w:tabs>
      <w:spacing w:before="200" w:after="0"/>
      <w:ind w:left="720" w:hanging="720"/>
      <w:outlineLvl w:val="2"/>
    </w:pPr>
    <w:rPr>
      <w:rFonts w:ascii="Cambria" w:eastAsia="Times New Roman" w:hAnsi="Cambria" w:cs="Cambria"/>
      <w:b/>
      <w:bCs/>
      <w:color w:val="4F81BD"/>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C6BBC"/>
    <w:rPr>
      <w:rFonts w:ascii="Arial" w:eastAsia="Times New Roman" w:hAnsi="Arial" w:cs="Arial"/>
      <w:b/>
      <w:bCs/>
      <w:kern w:val="1"/>
      <w:sz w:val="32"/>
      <w:szCs w:val="32"/>
      <w:lang w:eastAsia="ar-SA"/>
    </w:rPr>
  </w:style>
  <w:style w:type="paragraph" w:customStyle="1" w:styleId="ConsPlusNormal">
    <w:name w:val="ConsPlusNormal"/>
    <w:link w:val="ConsPlusNormal0"/>
    <w:qFormat/>
    <w:rsid w:val="008C6B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nformat">
    <w:name w:val="ConsNonformat"/>
    <w:rsid w:val="008C6BBC"/>
    <w:pPr>
      <w:spacing w:after="0" w:line="240" w:lineRule="auto"/>
    </w:pPr>
    <w:rPr>
      <w:rFonts w:ascii="Courier New" w:eastAsia="Times New Roman" w:hAnsi="Courier New" w:cs="Times New Roman"/>
      <w:sz w:val="20"/>
      <w:szCs w:val="20"/>
      <w:lang w:eastAsia="ru-RU"/>
    </w:rPr>
  </w:style>
  <w:style w:type="paragraph" w:customStyle="1" w:styleId="Standard">
    <w:name w:val="Standard"/>
    <w:rsid w:val="008C6BBC"/>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ConsPlusNormal0">
    <w:name w:val="ConsPlusNormal Знак"/>
    <w:link w:val="ConsPlusNormal"/>
    <w:locked/>
    <w:rsid w:val="008C6BBC"/>
    <w:rPr>
      <w:rFonts w:ascii="Calibri" w:eastAsia="Times New Roman" w:hAnsi="Calibri" w:cs="Calibri"/>
      <w:szCs w:val="20"/>
      <w:lang w:eastAsia="ru-RU"/>
    </w:rPr>
  </w:style>
  <w:style w:type="paragraph" w:styleId="a3">
    <w:name w:val="No Spacing"/>
    <w:uiPriority w:val="1"/>
    <w:qFormat/>
    <w:rsid w:val="00407ED4"/>
    <w:pPr>
      <w:spacing w:after="0" w:line="240" w:lineRule="auto"/>
    </w:pPr>
    <w:rPr>
      <w:rFonts w:ascii="Calibri" w:eastAsia="Calibri" w:hAnsi="Calibri" w:cs="Times New Roman"/>
    </w:rPr>
  </w:style>
  <w:style w:type="character" w:customStyle="1" w:styleId="a4">
    <w:name w:val="Основной текст_"/>
    <w:link w:val="4"/>
    <w:rsid w:val="00442E8B"/>
    <w:rPr>
      <w:rFonts w:ascii="Arial" w:eastAsia="Arial" w:hAnsi="Arial" w:cs="Arial"/>
      <w:sz w:val="23"/>
      <w:szCs w:val="23"/>
      <w:shd w:val="clear" w:color="auto" w:fill="FFFFFF"/>
    </w:rPr>
  </w:style>
  <w:style w:type="paragraph" w:customStyle="1" w:styleId="4">
    <w:name w:val="Основной текст4"/>
    <w:basedOn w:val="a"/>
    <w:link w:val="a4"/>
    <w:rsid w:val="00442E8B"/>
    <w:pPr>
      <w:shd w:val="clear" w:color="auto" w:fill="FFFFFF"/>
      <w:spacing w:before="900" w:after="0" w:line="274" w:lineRule="exact"/>
      <w:jc w:val="both"/>
    </w:pPr>
    <w:rPr>
      <w:rFonts w:ascii="Arial" w:eastAsia="Arial" w:hAnsi="Arial" w:cs="Arial"/>
      <w:sz w:val="23"/>
      <w:szCs w:val="23"/>
    </w:rPr>
  </w:style>
  <w:style w:type="paragraph" w:styleId="a5">
    <w:name w:val="Normal (Web)"/>
    <w:basedOn w:val="a"/>
    <w:rsid w:val="00A678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rsid w:val="003E0566"/>
    <w:rPr>
      <w:rFonts w:cs="Times New Roman"/>
      <w:color w:val="0000FF"/>
      <w:u w:val="single"/>
    </w:rPr>
  </w:style>
  <w:style w:type="character" w:customStyle="1" w:styleId="a7">
    <w:name w:val="Основной текст с отступом Знак"/>
    <w:basedOn w:val="a0"/>
    <w:link w:val="a8"/>
    <w:uiPriority w:val="99"/>
    <w:locked/>
    <w:rsid w:val="003E0566"/>
    <w:rPr>
      <w:rFonts w:ascii="Calibri" w:eastAsia="Times New Roman" w:hAnsi="Calibri" w:cs="Times New Roman"/>
    </w:rPr>
  </w:style>
  <w:style w:type="paragraph" w:styleId="a8">
    <w:name w:val="Body Text Indent"/>
    <w:basedOn w:val="a"/>
    <w:link w:val="a7"/>
    <w:uiPriority w:val="99"/>
    <w:rsid w:val="003E0566"/>
    <w:pPr>
      <w:spacing w:after="120"/>
      <w:ind w:left="283"/>
    </w:pPr>
    <w:rPr>
      <w:rFonts w:ascii="Calibri" w:eastAsia="Times New Roman" w:hAnsi="Calibri" w:cs="Times New Roman"/>
    </w:rPr>
  </w:style>
  <w:style w:type="character" w:customStyle="1" w:styleId="11">
    <w:name w:val="Основной текст с отступом Знак1"/>
    <w:basedOn w:val="a0"/>
    <w:uiPriority w:val="99"/>
    <w:semiHidden/>
    <w:rsid w:val="003E0566"/>
  </w:style>
  <w:style w:type="paragraph" w:customStyle="1" w:styleId="Default">
    <w:name w:val="Default"/>
    <w:qFormat/>
    <w:rsid w:val="00BC06E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Balloon Text"/>
    <w:basedOn w:val="a"/>
    <w:link w:val="aa"/>
    <w:uiPriority w:val="99"/>
    <w:semiHidden/>
    <w:unhideWhenUsed/>
    <w:rsid w:val="00F0274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02747"/>
    <w:rPr>
      <w:rFonts w:ascii="Tahoma" w:hAnsi="Tahoma" w:cs="Tahoma"/>
      <w:sz w:val="16"/>
      <w:szCs w:val="16"/>
    </w:rPr>
  </w:style>
  <w:style w:type="character" w:customStyle="1" w:styleId="ab">
    <w:name w:val="Основной текст Знак"/>
    <w:basedOn w:val="a0"/>
    <w:link w:val="ac"/>
    <w:uiPriority w:val="99"/>
    <w:semiHidden/>
    <w:locked/>
    <w:rsid w:val="006B15A0"/>
    <w:rPr>
      <w:rFonts w:ascii="Calibri" w:hAnsi="Calibri" w:cs="Times New Roman"/>
      <w:lang w:eastAsia="ru-RU"/>
    </w:rPr>
  </w:style>
  <w:style w:type="paragraph" w:styleId="ac">
    <w:name w:val="Body Text"/>
    <w:basedOn w:val="a"/>
    <w:link w:val="ab"/>
    <w:uiPriority w:val="99"/>
    <w:semiHidden/>
    <w:rsid w:val="006B15A0"/>
    <w:pPr>
      <w:spacing w:after="120"/>
    </w:pPr>
    <w:rPr>
      <w:rFonts w:ascii="Calibri" w:hAnsi="Calibri" w:cs="Times New Roman"/>
      <w:lang w:eastAsia="ru-RU"/>
    </w:rPr>
  </w:style>
  <w:style w:type="character" w:customStyle="1" w:styleId="12">
    <w:name w:val="Основной текст Знак1"/>
    <w:basedOn w:val="a0"/>
    <w:uiPriority w:val="99"/>
    <w:semiHidden/>
    <w:rsid w:val="006B15A0"/>
  </w:style>
  <w:style w:type="paragraph" w:customStyle="1" w:styleId="ConsPlusNonformat">
    <w:name w:val="ConsPlusNonformat"/>
    <w:basedOn w:val="a"/>
    <w:next w:val="ConsPlusNormal"/>
    <w:rsid w:val="006B15A0"/>
    <w:pPr>
      <w:widowControl w:val="0"/>
      <w:suppressAutoHyphens/>
      <w:autoSpaceDE w:val="0"/>
      <w:spacing w:after="0" w:line="240" w:lineRule="auto"/>
    </w:pPr>
    <w:rPr>
      <w:rFonts w:ascii="Courier New" w:eastAsia="Times New Roman" w:hAnsi="Courier New" w:cs="Courier New"/>
      <w:color w:val="000000"/>
      <w:sz w:val="20"/>
      <w:szCs w:val="20"/>
    </w:rPr>
  </w:style>
  <w:style w:type="paragraph" w:customStyle="1" w:styleId="ad">
    <w:name w:val="Содержимое таблицы"/>
    <w:basedOn w:val="a"/>
    <w:uiPriority w:val="99"/>
    <w:rsid w:val="006B15A0"/>
    <w:pPr>
      <w:widowControl w:val="0"/>
      <w:suppressLineNumbers/>
      <w:suppressAutoHyphens/>
      <w:spacing w:after="0" w:line="240" w:lineRule="auto"/>
    </w:pPr>
    <w:rPr>
      <w:rFonts w:ascii="Times New Roman" w:eastAsia="Times New Roman" w:hAnsi="Times New Roman" w:cs="Tahoma"/>
      <w:color w:val="000000"/>
      <w:sz w:val="24"/>
      <w:szCs w:val="24"/>
      <w:lang w:val="en-US"/>
    </w:rPr>
  </w:style>
  <w:style w:type="paragraph" w:customStyle="1" w:styleId="ConsPlusTitle">
    <w:name w:val="ConsPlusTitle"/>
    <w:rsid w:val="00524CA2"/>
    <w:pPr>
      <w:widowControl w:val="0"/>
      <w:autoSpaceDE w:val="0"/>
      <w:autoSpaceDN w:val="0"/>
      <w:spacing w:after="0" w:line="240" w:lineRule="auto"/>
    </w:pPr>
    <w:rPr>
      <w:rFonts w:ascii="Calibri" w:eastAsia="Calibri" w:hAnsi="Calibri" w:cs="Calibri"/>
      <w:b/>
      <w:szCs w:val="20"/>
      <w:lang w:eastAsia="ru-RU"/>
    </w:rPr>
  </w:style>
  <w:style w:type="character" w:customStyle="1" w:styleId="ae">
    <w:name w:val="Гипертекстовая ссылка"/>
    <w:rsid w:val="00F72486"/>
    <w:rPr>
      <w:color w:val="008000"/>
    </w:rPr>
  </w:style>
  <w:style w:type="paragraph" w:styleId="af">
    <w:name w:val="List Paragraph"/>
    <w:basedOn w:val="a"/>
    <w:uiPriority w:val="34"/>
    <w:qFormat/>
    <w:rsid w:val="00645A05"/>
    <w:pPr>
      <w:spacing w:line="240" w:lineRule="auto"/>
      <w:ind w:left="720"/>
      <w:contextualSpacing/>
    </w:pPr>
  </w:style>
  <w:style w:type="table" w:styleId="af0">
    <w:name w:val="Table Grid"/>
    <w:basedOn w:val="a1"/>
    <w:uiPriority w:val="59"/>
    <w:rsid w:val="00566A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394F35"/>
    <w:rPr>
      <w:rFonts w:ascii="Cambria" w:eastAsia="Times New Roman" w:hAnsi="Cambria" w:cs="Cambria"/>
      <w:b/>
      <w:bCs/>
      <w:color w:val="4F81BD"/>
      <w:sz w:val="26"/>
      <w:szCs w:val="26"/>
      <w:lang w:eastAsia="zh-CN"/>
    </w:rPr>
  </w:style>
  <w:style w:type="character" w:customStyle="1" w:styleId="30">
    <w:name w:val="Заголовок 3 Знак"/>
    <w:basedOn w:val="a0"/>
    <w:link w:val="3"/>
    <w:rsid w:val="00394F35"/>
    <w:rPr>
      <w:rFonts w:ascii="Cambria" w:eastAsia="Times New Roman" w:hAnsi="Cambria" w:cs="Cambria"/>
      <w:b/>
      <w:bCs/>
      <w:color w:val="4F81BD"/>
      <w:sz w:val="20"/>
      <w:szCs w:val="20"/>
      <w:lang w:eastAsia="zh-CN"/>
    </w:rPr>
  </w:style>
  <w:style w:type="paragraph" w:customStyle="1" w:styleId="western">
    <w:name w:val="western"/>
    <w:basedOn w:val="a"/>
    <w:rsid w:val="00CC1F90"/>
    <w:pPr>
      <w:spacing w:before="100" w:beforeAutospacing="1" w:after="142" w:line="288" w:lineRule="auto"/>
      <w:ind w:firstLine="567"/>
      <w:jc w:val="both"/>
    </w:pPr>
    <w:rPr>
      <w:rFonts w:ascii="Arial" w:eastAsia="Times New Roman" w:hAnsi="Arial" w:cs="Arial"/>
      <w:sz w:val="24"/>
      <w:szCs w:val="24"/>
      <w:lang w:eastAsia="ru-RU"/>
    </w:rPr>
  </w:style>
  <w:style w:type="paragraph" w:styleId="31">
    <w:name w:val="Body Text Indent 3"/>
    <w:basedOn w:val="a"/>
    <w:link w:val="32"/>
    <w:uiPriority w:val="99"/>
    <w:semiHidden/>
    <w:unhideWhenUsed/>
    <w:rsid w:val="00CC1F90"/>
    <w:pPr>
      <w:spacing w:after="120"/>
      <w:ind w:left="283"/>
    </w:pPr>
    <w:rPr>
      <w:rFonts w:ascii="Calibri" w:eastAsia="Calibri" w:hAnsi="Calibri" w:cs="Times New Roman"/>
      <w:sz w:val="16"/>
      <w:szCs w:val="16"/>
    </w:rPr>
  </w:style>
  <w:style w:type="character" w:customStyle="1" w:styleId="32">
    <w:name w:val="Основной текст с отступом 3 Знак"/>
    <w:basedOn w:val="a0"/>
    <w:link w:val="31"/>
    <w:uiPriority w:val="99"/>
    <w:semiHidden/>
    <w:rsid w:val="00CC1F90"/>
    <w:rPr>
      <w:rFonts w:ascii="Calibri" w:eastAsia="Calibri" w:hAnsi="Calibri" w:cs="Times New Roman"/>
      <w:sz w:val="16"/>
      <w:szCs w:val="16"/>
    </w:rPr>
  </w:style>
  <w:style w:type="paragraph" w:styleId="af1">
    <w:name w:val="footnote text"/>
    <w:basedOn w:val="a"/>
    <w:link w:val="af2"/>
    <w:rsid w:val="00CC1F90"/>
    <w:pPr>
      <w:spacing w:after="0" w:line="240" w:lineRule="auto"/>
    </w:pPr>
    <w:rPr>
      <w:rFonts w:ascii="Calibri" w:eastAsia="Times New Roman" w:hAnsi="Calibri" w:cs="Times New Roman"/>
      <w:sz w:val="20"/>
      <w:szCs w:val="20"/>
      <w:lang w:eastAsia="zh-CN"/>
    </w:rPr>
  </w:style>
  <w:style w:type="character" w:customStyle="1" w:styleId="af2">
    <w:name w:val="Текст сноски Знак"/>
    <w:basedOn w:val="a0"/>
    <w:link w:val="af1"/>
    <w:rsid w:val="00CC1F90"/>
    <w:rPr>
      <w:rFonts w:ascii="Calibri" w:eastAsia="Times New Roman" w:hAnsi="Calibri" w:cs="Times New Roman"/>
      <w:sz w:val="20"/>
      <w:szCs w:val="20"/>
      <w:lang w:eastAsia="zh-CN"/>
    </w:rPr>
  </w:style>
  <w:style w:type="paragraph" w:styleId="af3">
    <w:name w:val="header"/>
    <w:basedOn w:val="a"/>
    <w:link w:val="af4"/>
    <w:uiPriority w:val="99"/>
    <w:unhideWhenUsed/>
    <w:rsid w:val="00CC1F90"/>
    <w:pPr>
      <w:tabs>
        <w:tab w:val="center" w:pos="4677"/>
        <w:tab w:val="right" w:pos="9355"/>
      </w:tabs>
      <w:spacing w:after="0" w:line="240" w:lineRule="auto"/>
    </w:pPr>
    <w:rPr>
      <w:rFonts w:ascii="Calibri" w:eastAsia="Calibri" w:hAnsi="Calibri" w:cs="Times New Roman"/>
    </w:rPr>
  </w:style>
  <w:style w:type="character" w:customStyle="1" w:styleId="af4">
    <w:name w:val="Верхний колонтитул Знак"/>
    <w:basedOn w:val="a0"/>
    <w:link w:val="af3"/>
    <w:uiPriority w:val="99"/>
    <w:rsid w:val="00CC1F90"/>
    <w:rPr>
      <w:rFonts w:ascii="Calibri" w:eastAsia="Calibri" w:hAnsi="Calibri" w:cs="Times New Roman"/>
    </w:rPr>
  </w:style>
  <w:style w:type="paragraph" w:styleId="af5">
    <w:name w:val="footer"/>
    <w:basedOn w:val="a"/>
    <w:link w:val="af6"/>
    <w:uiPriority w:val="99"/>
    <w:unhideWhenUsed/>
    <w:rsid w:val="00CC1F90"/>
    <w:pPr>
      <w:tabs>
        <w:tab w:val="center" w:pos="4677"/>
        <w:tab w:val="right" w:pos="9355"/>
      </w:tabs>
      <w:spacing w:after="0" w:line="240" w:lineRule="auto"/>
    </w:pPr>
    <w:rPr>
      <w:rFonts w:ascii="Calibri" w:eastAsia="Calibri" w:hAnsi="Calibri" w:cs="Times New Roman"/>
    </w:rPr>
  </w:style>
  <w:style w:type="character" w:customStyle="1" w:styleId="af6">
    <w:name w:val="Нижний колонтитул Знак"/>
    <w:basedOn w:val="a0"/>
    <w:link w:val="af5"/>
    <w:uiPriority w:val="99"/>
    <w:rsid w:val="00CC1F9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BBC"/>
  </w:style>
  <w:style w:type="paragraph" w:styleId="1">
    <w:name w:val="heading 1"/>
    <w:basedOn w:val="Standard"/>
    <w:next w:val="Standard"/>
    <w:link w:val="10"/>
    <w:uiPriority w:val="99"/>
    <w:qFormat/>
    <w:rsid w:val="008C6BBC"/>
    <w:pPr>
      <w:keepNext/>
      <w:tabs>
        <w:tab w:val="num" w:pos="432"/>
      </w:tabs>
      <w:spacing w:before="240" w:after="60"/>
      <w:outlineLvl w:val="0"/>
    </w:pPr>
    <w:rPr>
      <w:rFonts w:ascii="Arial"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C6BBC"/>
    <w:rPr>
      <w:rFonts w:ascii="Arial" w:eastAsia="Times New Roman" w:hAnsi="Arial" w:cs="Arial"/>
      <w:b/>
      <w:bCs/>
      <w:kern w:val="1"/>
      <w:sz w:val="32"/>
      <w:szCs w:val="32"/>
      <w:lang w:eastAsia="ar-SA"/>
    </w:rPr>
  </w:style>
  <w:style w:type="paragraph" w:customStyle="1" w:styleId="ConsPlusNormal">
    <w:name w:val="ConsPlusNormal"/>
    <w:link w:val="ConsPlusNormal0"/>
    <w:rsid w:val="008C6B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nformat">
    <w:name w:val="ConsNonformat"/>
    <w:rsid w:val="008C6BBC"/>
    <w:pPr>
      <w:spacing w:after="0" w:line="240" w:lineRule="auto"/>
    </w:pPr>
    <w:rPr>
      <w:rFonts w:ascii="Courier New" w:eastAsia="Times New Roman" w:hAnsi="Courier New" w:cs="Times New Roman"/>
      <w:sz w:val="20"/>
      <w:szCs w:val="20"/>
      <w:lang w:eastAsia="ru-RU"/>
    </w:rPr>
  </w:style>
  <w:style w:type="paragraph" w:customStyle="1" w:styleId="Standard">
    <w:name w:val="Standard"/>
    <w:rsid w:val="008C6BBC"/>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ConsPlusNormal0">
    <w:name w:val="ConsPlusNormal Знак"/>
    <w:link w:val="ConsPlusNormal"/>
    <w:locked/>
    <w:rsid w:val="008C6BBC"/>
    <w:rPr>
      <w:rFonts w:ascii="Calibri" w:eastAsia="Times New Roman" w:hAnsi="Calibri" w:cs="Calibri"/>
      <w:szCs w:val="20"/>
      <w:lang w:eastAsia="ru-RU"/>
    </w:rPr>
  </w:style>
  <w:style w:type="paragraph" w:styleId="a3">
    <w:name w:val="No Spacing"/>
    <w:uiPriority w:val="1"/>
    <w:qFormat/>
    <w:rsid w:val="00407ED4"/>
    <w:pPr>
      <w:spacing w:after="0" w:line="240" w:lineRule="auto"/>
    </w:pPr>
    <w:rPr>
      <w:rFonts w:ascii="Calibri" w:eastAsia="Calibri" w:hAnsi="Calibri" w:cs="Times New Roman"/>
    </w:rPr>
  </w:style>
  <w:style w:type="character" w:customStyle="1" w:styleId="a4">
    <w:name w:val="Основной текст_"/>
    <w:link w:val="4"/>
    <w:rsid w:val="00442E8B"/>
    <w:rPr>
      <w:rFonts w:ascii="Arial" w:eastAsia="Arial" w:hAnsi="Arial" w:cs="Arial"/>
      <w:sz w:val="23"/>
      <w:szCs w:val="23"/>
      <w:shd w:val="clear" w:color="auto" w:fill="FFFFFF"/>
    </w:rPr>
  </w:style>
  <w:style w:type="paragraph" w:customStyle="1" w:styleId="4">
    <w:name w:val="Основной текст4"/>
    <w:basedOn w:val="a"/>
    <w:link w:val="a4"/>
    <w:rsid w:val="00442E8B"/>
    <w:pPr>
      <w:shd w:val="clear" w:color="auto" w:fill="FFFFFF"/>
      <w:spacing w:before="900" w:after="0" w:line="274" w:lineRule="exact"/>
      <w:jc w:val="both"/>
    </w:pPr>
    <w:rPr>
      <w:rFonts w:ascii="Arial" w:eastAsia="Arial" w:hAnsi="Arial" w:cs="Arial"/>
      <w:sz w:val="23"/>
      <w:szCs w:val="23"/>
    </w:rPr>
  </w:style>
  <w:style w:type="paragraph" w:styleId="a5">
    <w:name w:val="Normal (Web)"/>
    <w:basedOn w:val="a"/>
    <w:rsid w:val="00A678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rsid w:val="003E0566"/>
    <w:rPr>
      <w:rFonts w:cs="Times New Roman"/>
      <w:color w:val="0000FF"/>
      <w:u w:val="single"/>
    </w:rPr>
  </w:style>
  <w:style w:type="character" w:customStyle="1" w:styleId="a7">
    <w:name w:val="Основной текст с отступом Знак"/>
    <w:basedOn w:val="a0"/>
    <w:link w:val="a8"/>
    <w:uiPriority w:val="99"/>
    <w:locked/>
    <w:rsid w:val="003E0566"/>
    <w:rPr>
      <w:rFonts w:ascii="Calibri" w:eastAsia="Times New Roman" w:hAnsi="Calibri" w:cs="Times New Roman"/>
    </w:rPr>
  </w:style>
  <w:style w:type="paragraph" w:styleId="a8">
    <w:name w:val="Body Text Indent"/>
    <w:basedOn w:val="a"/>
    <w:link w:val="a7"/>
    <w:uiPriority w:val="99"/>
    <w:rsid w:val="003E0566"/>
    <w:pPr>
      <w:spacing w:after="120"/>
      <w:ind w:left="283"/>
    </w:pPr>
    <w:rPr>
      <w:rFonts w:ascii="Calibri" w:eastAsia="Times New Roman" w:hAnsi="Calibri" w:cs="Times New Roman"/>
    </w:rPr>
  </w:style>
  <w:style w:type="character" w:customStyle="1" w:styleId="11">
    <w:name w:val="Основной текст с отступом Знак1"/>
    <w:basedOn w:val="a0"/>
    <w:uiPriority w:val="99"/>
    <w:semiHidden/>
    <w:rsid w:val="003E0566"/>
  </w:style>
  <w:style w:type="paragraph" w:customStyle="1" w:styleId="Default">
    <w:name w:val="Default"/>
    <w:rsid w:val="00BC06E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Balloon Text"/>
    <w:basedOn w:val="a"/>
    <w:link w:val="aa"/>
    <w:uiPriority w:val="99"/>
    <w:semiHidden/>
    <w:unhideWhenUsed/>
    <w:rsid w:val="00F0274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02747"/>
    <w:rPr>
      <w:rFonts w:ascii="Tahoma" w:hAnsi="Tahoma" w:cs="Tahoma"/>
      <w:sz w:val="16"/>
      <w:szCs w:val="16"/>
    </w:rPr>
  </w:style>
  <w:style w:type="character" w:customStyle="1" w:styleId="ab">
    <w:name w:val="Основной текст Знак"/>
    <w:basedOn w:val="a0"/>
    <w:link w:val="ac"/>
    <w:uiPriority w:val="99"/>
    <w:semiHidden/>
    <w:locked/>
    <w:rsid w:val="006B15A0"/>
    <w:rPr>
      <w:rFonts w:ascii="Calibri" w:hAnsi="Calibri" w:cs="Times New Roman"/>
      <w:lang w:eastAsia="ru-RU"/>
    </w:rPr>
  </w:style>
  <w:style w:type="paragraph" w:styleId="ac">
    <w:name w:val="Body Text"/>
    <w:basedOn w:val="a"/>
    <w:link w:val="ab"/>
    <w:uiPriority w:val="99"/>
    <w:semiHidden/>
    <w:rsid w:val="006B15A0"/>
    <w:pPr>
      <w:spacing w:after="120"/>
    </w:pPr>
    <w:rPr>
      <w:rFonts w:ascii="Calibri" w:hAnsi="Calibri" w:cs="Times New Roman"/>
      <w:lang w:eastAsia="ru-RU"/>
    </w:rPr>
  </w:style>
  <w:style w:type="character" w:customStyle="1" w:styleId="12">
    <w:name w:val="Основной текст Знак1"/>
    <w:basedOn w:val="a0"/>
    <w:uiPriority w:val="99"/>
    <w:semiHidden/>
    <w:rsid w:val="006B15A0"/>
  </w:style>
  <w:style w:type="paragraph" w:customStyle="1" w:styleId="ConsPlusNonformat">
    <w:name w:val="ConsPlusNonformat"/>
    <w:basedOn w:val="a"/>
    <w:next w:val="ConsPlusNormal"/>
    <w:rsid w:val="006B15A0"/>
    <w:pPr>
      <w:widowControl w:val="0"/>
      <w:suppressAutoHyphens/>
      <w:autoSpaceDE w:val="0"/>
      <w:spacing w:after="0" w:line="240" w:lineRule="auto"/>
    </w:pPr>
    <w:rPr>
      <w:rFonts w:ascii="Courier New" w:eastAsia="Times New Roman" w:hAnsi="Courier New" w:cs="Courier New"/>
      <w:color w:val="000000"/>
      <w:sz w:val="20"/>
      <w:szCs w:val="20"/>
    </w:rPr>
  </w:style>
  <w:style w:type="paragraph" w:customStyle="1" w:styleId="ad">
    <w:name w:val="Содержимое таблицы"/>
    <w:basedOn w:val="a"/>
    <w:uiPriority w:val="99"/>
    <w:rsid w:val="006B15A0"/>
    <w:pPr>
      <w:widowControl w:val="0"/>
      <w:suppressLineNumbers/>
      <w:suppressAutoHyphens/>
      <w:spacing w:after="0" w:line="240" w:lineRule="auto"/>
    </w:pPr>
    <w:rPr>
      <w:rFonts w:ascii="Times New Roman" w:eastAsia="Times New Roman" w:hAnsi="Times New Roman" w:cs="Tahoma"/>
      <w:color w:val="000000"/>
      <w:sz w:val="24"/>
      <w:szCs w:val="24"/>
      <w:lang w:val="en-US"/>
    </w:rPr>
  </w:style>
  <w:style w:type="paragraph" w:customStyle="1" w:styleId="ConsPlusTitle">
    <w:name w:val="ConsPlusTitle"/>
    <w:rsid w:val="00524CA2"/>
    <w:pPr>
      <w:widowControl w:val="0"/>
      <w:autoSpaceDE w:val="0"/>
      <w:autoSpaceDN w:val="0"/>
      <w:spacing w:after="0" w:line="240" w:lineRule="auto"/>
    </w:pPr>
    <w:rPr>
      <w:rFonts w:ascii="Calibri" w:eastAsia="Calibri" w:hAnsi="Calibri" w:cs="Calibri"/>
      <w:b/>
      <w:szCs w:val="20"/>
      <w:lang w:eastAsia="ru-RU"/>
    </w:rPr>
  </w:style>
  <w:style w:type="character" w:customStyle="1" w:styleId="ae">
    <w:name w:val="Гипертекстовая ссылка"/>
    <w:rsid w:val="00F72486"/>
    <w:rPr>
      <w:color w:val="008000"/>
    </w:rPr>
  </w:style>
  <w:style w:type="paragraph" w:styleId="af">
    <w:name w:val="List Paragraph"/>
    <w:basedOn w:val="a"/>
    <w:uiPriority w:val="34"/>
    <w:qFormat/>
    <w:rsid w:val="00645A05"/>
    <w:pPr>
      <w:spacing w:line="240" w:lineRule="auto"/>
      <w:ind w:left="720"/>
      <w:contextualSpacing/>
    </w:pPr>
  </w:style>
</w:styles>
</file>

<file path=word/webSettings.xml><?xml version="1.0" encoding="utf-8"?>
<w:webSettings xmlns:r="http://schemas.openxmlformats.org/officeDocument/2006/relationships" xmlns:w="http://schemas.openxmlformats.org/wordprocessingml/2006/main">
  <w:divs>
    <w:div w:id="194930507">
      <w:bodyDiv w:val="1"/>
      <w:marLeft w:val="0"/>
      <w:marRight w:val="0"/>
      <w:marTop w:val="0"/>
      <w:marBottom w:val="0"/>
      <w:divBdr>
        <w:top w:val="none" w:sz="0" w:space="0" w:color="auto"/>
        <w:left w:val="none" w:sz="0" w:space="0" w:color="auto"/>
        <w:bottom w:val="none" w:sz="0" w:space="0" w:color="auto"/>
        <w:right w:val="none" w:sz="0" w:space="0" w:color="auto"/>
      </w:divBdr>
    </w:div>
    <w:div w:id="186131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gosk.ru" TargetMode="External"/><Relationship Id="rId13" Type="http://schemas.openxmlformats.org/officeDocument/2006/relationships/hyperlink" Target="consultantplus://offline/ref=1DBC09ABA808D10C7B37822CE8E8D763CBD5AC031E07DCB6A875101D746D9D0ADDA21BE42D44B74EOF39N" TargetMode="External"/><Relationship Id="rId18" Type="http://schemas.openxmlformats.org/officeDocument/2006/relationships/hyperlink" Target="consultantplus://offline/ref=0B96AFA89B43204CB23AFA25B8AA18C9432CC5EDDE33485366AD1B1DE043CB6320FF7108D6B6t7nEM" TargetMode="External"/><Relationship Id="rId3" Type="http://schemas.openxmlformats.org/officeDocument/2006/relationships/styles" Target="styles.xml"/><Relationship Id="rId21" Type="http://schemas.openxmlformats.org/officeDocument/2006/relationships/hyperlink" Target="http://umfc26.ru/mfczel@mail.ru" TargetMode="External"/><Relationship Id="rId7" Type="http://schemas.openxmlformats.org/officeDocument/2006/relationships/hyperlink" Target="mailto:sovietrayon@yandex.ru" TargetMode="External"/><Relationship Id="rId12" Type="http://schemas.openxmlformats.org/officeDocument/2006/relationships/hyperlink" Target="consultantplus://offline/ref=1DBC09ABA808D10C7B37822CE8E8D763CBD5AC031E07DCB6A875101D746D9D0ADDA21BE42D44B74EOF39N" TargetMode="External"/><Relationship Id="rId17" Type="http://schemas.openxmlformats.org/officeDocument/2006/relationships/hyperlink" Target="garantF1://12084522.21" TargetMode="External"/><Relationship Id="rId2" Type="http://schemas.openxmlformats.org/officeDocument/2006/relationships/numbering" Target="numbering.xml"/><Relationship Id="rId16" Type="http://schemas.openxmlformats.org/officeDocument/2006/relationships/hyperlink" Target="garantF1://10064072.18505" TargetMode="External"/><Relationship Id="rId20" Type="http://schemas.openxmlformats.org/officeDocument/2006/relationships/hyperlink" Target="garantF1://12084522.21" TargetMode="External"/><Relationship Id="rId1" Type="http://schemas.openxmlformats.org/officeDocument/2006/relationships/customXml" Target="../customXml/item1.xml"/><Relationship Id="rId6" Type="http://schemas.openxmlformats.org/officeDocument/2006/relationships/hyperlink" Target="http://www.gosuslugi.ru" TargetMode="External"/><Relationship Id="rId11" Type="http://schemas.openxmlformats.org/officeDocument/2006/relationships/hyperlink" Target="http://www.sgosk.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0064072.185" TargetMode="External"/><Relationship Id="rId23" Type="http://schemas.openxmlformats.org/officeDocument/2006/relationships/fontTable" Target="fontTable.xml"/><Relationship Id="rId10" Type="http://schemas.openxmlformats.org/officeDocument/2006/relationships/hyperlink" Target="http://www.sgosk.ru" TargetMode="External"/><Relationship Id="rId19" Type="http://schemas.openxmlformats.org/officeDocument/2006/relationships/hyperlink" Target="garantF1://12077515.11027" TargetMode="External"/><Relationship Id="rId4" Type="http://schemas.openxmlformats.org/officeDocument/2006/relationships/settings" Target="settings.xml"/><Relationship Id="rId9" Type="http://schemas.openxmlformats.org/officeDocument/2006/relationships/hyperlink" Target="http://www.sgosk.ru" TargetMode="External"/><Relationship Id="rId14" Type="http://schemas.openxmlformats.org/officeDocument/2006/relationships/hyperlink" Target="garantF1://12077515.1102" TargetMode="External"/><Relationship Id="rId22" Type="http://schemas.openxmlformats.org/officeDocument/2006/relationships/hyperlink" Target="http://sovetskiy.umfc26.ru"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0A10B-2E88-4233-BA59-65BDE9C8F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3329</TotalTime>
  <Pages>40</Pages>
  <Words>13252</Words>
  <Characters>75538</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1124</cp:revision>
  <cp:lastPrinted>2018-11-06T07:02:00Z</cp:lastPrinted>
  <dcterms:created xsi:type="dcterms:W3CDTF">2018-04-12T09:56:00Z</dcterms:created>
  <dcterms:modified xsi:type="dcterms:W3CDTF">2018-11-06T07:19:00Z</dcterms:modified>
</cp:coreProperties>
</file>