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A76" w:rsidRPr="000A0AF3" w:rsidRDefault="006762C7" w:rsidP="006762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36C">
        <w:rPr>
          <w:rFonts w:ascii="Times New Roman" w:hAnsi="Times New Roman" w:cs="Times New Roman"/>
          <w:b/>
          <w:sz w:val="28"/>
          <w:szCs w:val="28"/>
        </w:rPr>
        <w:t>ПОШАГОВАЯ ИНСТРУКЦИЯ ДЛЯ УЧАСТИЯ В ОНЛАЙН – ГОЛОСОВА</w:t>
      </w:r>
      <w:r w:rsidR="000A0AF3">
        <w:rPr>
          <w:rFonts w:ascii="Times New Roman" w:hAnsi="Times New Roman" w:cs="Times New Roman"/>
          <w:b/>
          <w:sz w:val="28"/>
          <w:szCs w:val="28"/>
        </w:rPr>
        <w:t>НИИ ЗА ПРОЕКТЫ МЕСТНЫХ ИНИЦИАТИВ</w:t>
      </w:r>
    </w:p>
    <w:p w:rsidR="006762C7" w:rsidRDefault="006762C7" w:rsidP="006762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поисковой строке браузера набрать адрес: </w:t>
      </w:r>
      <w:proofErr w:type="spellStart"/>
      <w:r w:rsidR="00A916C2">
        <w:rPr>
          <w:rFonts w:ascii="Times New Roman" w:hAnsi="Times New Roman" w:cs="Times New Roman"/>
          <w:sz w:val="28"/>
          <w:szCs w:val="28"/>
        </w:rPr>
        <w:t>пмск</w:t>
      </w:r>
      <w:proofErr w:type="spellEnd"/>
      <w:r w:rsidR="00E21066">
        <w:rPr>
          <w:rFonts w:ascii="Times New Roman" w:hAnsi="Times New Roman" w:cs="Times New Roman"/>
          <w:sz w:val="28"/>
          <w:szCs w:val="28"/>
        </w:rPr>
        <w:t>, голосование по местным инициативам Ставропольский край,</w:t>
      </w:r>
      <w:r w:rsidR="00A916C2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6762C7">
        <w:rPr>
          <w:rFonts w:ascii="Times New Roman" w:hAnsi="Times New Roman" w:cs="Times New Roman"/>
          <w:b/>
          <w:sz w:val="28"/>
          <w:szCs w:val="28"/>
          <w:lang w:val="en-US"/>
        </w:rPr>
        <w:t>pm</w:t>
      </w:r>
      <w:r w:rsidR="00846DD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762C7">
        <w:rPr>
          <w:rFonts w:ascii="Times New Roman" w:hAnsi="Times New Roman" w:cs="Times New Roman"/>
          <w:b/>
          <w:sz w:val="28"/>
          <w:szCs w:val="28"/>
          <w:lang w:val="en-US"/>
        </w:rPr>
        <w:t>sk</w:t>
      </w:r>
      <w:proofErr w:type="spellEnd"/>
      <w:r w:rsidRPr="006762C7">
        <w:rPr>
          <w:rFonts w:ascii="Times New Roman" w:hAnsi="Times New Roman" w:cs="Times New Roman"/>
          <w:b/>
          <w:sz w:val="28"/>
          <w:szCs w:val="28"/>
        </w:rPr>
        <w:t>.</w:t>
      </w:r>
      <w:r w:rsidRPr="006762C7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 w:rsidRPr="006762C7">
        <w:rPr>
          <w:rFonts w:ascii="Times New Roman" w:hAnsi="Times New Roman" w:cs="Times New Roman"/>
          <w:b/>
          <w:sz w:val="28"/>
          <w:szCs w:val="28"/>
        </w:rPr>
        <w:t>.</w:t>
      </w:r>
      <w:r w:rsidR="00A916C2">
        <w:rPr>
          <w:rFonts w:ascii="Times New Roman" w:hAnsi="Times New Roman" w:cs="Times New Roman"/>
          <w:b/>
          <w:sz w:val="28"/>
          <w:szCs w:val="28"/>
        </w:rPr>
        <w:t>ставропольский край</w:t>
      </w:r>
      <w:r w:rsidR="00A916C2" w:rsidRPr="00A916C2">
        <w:rPr>
          <w:rFonts w:ascii="Times New Roman" w:hAnsi="Times New Roman" w:cs="Times New Roman"/>
          <w:sz w:val="28"/>
          <w:szCs w:val="28"/>
        </w:rPr>
        <w:t>, заходим на сайт.</w:t>
      </w:r>
    </w:p>
    <w:p w:rsidR="000A57FA" w:rsidRDefault="000A57FA" w:rsidP="00E210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07180" cy="2004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r="-1506" b="38087"/>
                    <a:stretch/>
                  </pic:blipFill>
                  <pic:spPr bwMode="auto">
                    <a:xfrm>
                      <a:off x="0" y="0"/>
                      <a:ext cx="4104986" cy="200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57FA" w:rsidRDefault="000A57FA" w:rsidP="000A57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18FC" w:rsidRDefault="00E218FC" w:rsidP="000A57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57FA" w:rsidRDefault="000A57FA" w:rsidP="00E210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27220" cy="354168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855" cy="353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FC" w:rsidRDefault="00E218FC" w:rsidP="00E210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62C7" w:rsidRDefault="00E21066" w:rsidP="006762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Слева выбрать «голосование», в</w:t>
      </w:r>
      <w:r w:rsidR="006762C7">
        <w:rPr>
          <w:rFonts w:ascii="Times New Roman" w:hAnsi="Times New Roman" w:cs="Times New Roman"/>
          <w:sz w:val="28"/>
          <w:szCs w:val="28"/>
        </w:rPr>
        <w:t xml:space="preserve"> левом нижнем углу экрана нажать кнопку «Вход» </w:t>
      </w:r>
      <w:r w:rsidR="000A57FA">
        <w:rPr>
          <w:rFonts w:ascii="Times New Roman" w:hAnsi="Times New Roman" w:cs="Times New Roman"/>
          <w:sz w:val="28"/>
          <w:szCs w:val="28"/>
        </w:rPr>
        <w:t xml:space="preserve">в личный кабинет </w:t>
      </w:r>
      <w:r w:rsidR="006762C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6762C7">
        <w:rPr>
          <w:rFonts w:ascii="Times New Roman" w:hAnsi="Times New Roman" w:cs="Times New Roman"/>
          <w:sz w:val="28"/>
          <w:szCs w:val="28"/>
        </w:rPr>
        <w:t>авторизироваться</w:t>
      </w:r>
      <w:proofErr w:type="spellEnd"/>
      <w:r w:rsidR="006762C7">
        <w:rPr>
          <w:rFonts w:ascii="Times New Roman" w:hAnsi="Times New Roman" w:cs="Times New Roman"/>
          <w:sz w:val="28"/>
          <w:szCs w:val="28"/>
        </w:rPr>
        <w:t xml:space="preserve"> на «</w:t>
      </w:r>
      <w:proofErr w:type="spellStart"/>
      <w:r w:rsidR="006762C7">
        <w:rPr>
          <w:rFonts w:ascii="Times New Roman" w:hAnsi="Times New Roman" w:cs="Times New Roman"/>
          <w:sz w:val="28"/>
          <w:szCs w:val="28"/>
        </w:rPr>
        <w:t>Госуслуг</w:t>
      </w:r>
      <w:r w:rsidR="00081D8A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6762C7">
        <w:rPr>
          <w:rFonts w:ascii="Times New Roman" w:hAnsi="Times New Roman" w:cs="Times New Roman"/>
          <w:sz w:val="28"/>
          <w:szCs w:val="28"/>
        </w:rPr>
        <w:t>».</w:t>
      </w:r>
    </w:p>
    <w:p w:rsidR="000A57FA" w:rsidRDefault="000A57FA" w:rsidP="00E210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10039" cy="2727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736" cy="272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6C2" w:rsidRPr="00F9006F" w:rsidRDefault="00A916C2" w:rsidP="00A916C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Regular" w:hAnsi="Regular"/>
          <w:color w:val="323251"/>
          <w:sz w:val="28"/>
          <w:szCs w:val="28"/>
        </w:rPr>
      </w:pPr>
      <w:r w:rsidRPr="006762C7">
        <w:rPr>
          <w:rFonts w:ascii="Regular" w:hAnsi="Regular"/>
          <w:color w:val="323251"/>
          <w:sz w:val="28"/>
          <w:szCs w:val="28"/>
        </w:rPr>
        <w:t xml:space="preserve">После авторизации вы будете направлены на экран, </w:t>
      </w:r>
      <w:r>
        <w:rPr>
          <w:rFonts w:ascii="Regular" w:hAnsi="Regular"/>
          <w:color w:val="323251"/>
          <w:sz w:val="28"/>
          <w:szCs w:val="28"/>
        </w:rPr>
        <w:t xml:space="preserve">где надо </w:t>
      </w:r>
      <w:r w:rsidR="00F9006F">
        <w:rPr>
          <w:rFonts w:ascii="Regular" w:hAnsi="Regular"/>
          <w:color w:val="323251"/>
          <w:sz w:val="28"/>
          <w:szCs w:val="28"/>
        </w:rPr>
        <w:t>предоставить право доступа</w:t>
      </w:r>
      <w:r>
        <w:rPr>
          <w:rFonts w:ascii="Regular" w:hAnsi="Regular"/>
          <w:b/>
          <w:color w:val="323251"/>
          <w:sz w:val="28"/>
          <w:szCs w:val="28"/>
        </w:rPr>
        <w:t xml:space="preserve"> </w:t>
      </w:r>
      <w:r w:rsidRPr="007B3E73">
        <w:rPr>
          <w:rFonts w:ascii="Regular" w:hAnsi="Regular"/>
          <w:color w:val="323251"/>
          <w:sz w:val="28"/>
          <w:szCs w:val="28"/>
        </w:rPr>
        <w:t>и нажать</w:t>
      </w:r>
      <w:r>
        <w:rPr>
          <w:rFonts w:ascii="Regular" w:hAnsi="Regular"/>
          <w:b/>
          <w:color w:val="323251"/>
          <w:sz w:val="28"/>
          <w:szCs w:val="28"/>
        </w:rPr>
        <w:t xml:space="preserve"> «П</w:t>
      </w:r>
      <w:r w:rsidR="00F9006F">
        <w:rPr>
          <w:rFonts w:ascii="Regular" w:hAnsi="Regular"/>
          <w:b/>
          <w:color w:val="323251"/>
          <w:sz w:val="28"/>
          <w:szCs w:val="28"/>
        </w:rPr>
        <w:t>редостав</w:t>
      </w:r>
      <w:r>
        <w:rPr>
          <w:rFonts w:ascii="Regular" w:hAnsi="Regular"/>
          <w:b/>
          <w:color w:val="323251"/>
          <w:sz w:val="28"/>
          <w:szCs w:val="28"/>
        </w:rPr>
        <w:t>ить».</w:t>
      </w:r>
    </w:p>
    <w:p w:rsidR="00F9006F" w:rsidRPr="00F9006F" w:rsidRDefault="00F9006F" w:rsidP="00F9006F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="Regular" w:hAnsi="Regular"/>
          <w:color w:val="323251"/>
          <w:sz w:val="28"/>
          <w:szCs w:val="28"/>
        </w:rPr>
      </w:pPr>
    </w:p>
    <w:p w:rsidR="00F9006F" w:rsidRPr="00A916C2" w:rsidRDefault="00F9006F" w:rsidP="00F9006F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rFonts w:ascii="Regular" w:hAnsi="Regular"/>
          <w:color w:val="323251"/>
          <w:sz w:val="28"/>
          <w:szCs w:val="28"/>
        </w:rPr>
      </w:pPr>
      <w:r>
        <w:rPr>
          <w:noProof/>
        </w:rPr>
        <w:drawing>
          <wp:inline distT="0" distB="0" distL="0" distR="0">
            <wp:extent cx="3009900" cy="2407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292" cy="240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6C2" w:rsidRDefault="00A916C2" w:rsidP="00A916C2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rFonts w:ascii="Regular" w:hAnsi="Regular"/>
          <w:color w:val="323251"/>
          <w:sz w:val="28"/>
          <w:szCs w:val="28"/>
        </w:rPr>
      </w:pPr>
    </w:p>
    <w:p w:rsidR="00A916C2" w:rsidRDefault="00F9006F" w:rsidP="00A916C2">
      <w:pPr>
        <w:pStyle w:val="a4"/>
        <w:shd w:val="clear" w:color="auto" w:fill="FFFFFF"/>
        <w:spacing w:before="0" w:beforeAutospacing="0" w:after="0" w:afterAutospacing="0"/>
        <w:jc w:val="both"/>
        <w:rPr>
          <w:rFonts w:ascii="Regular" w:hAnsi="Regular"/>
          <w:color w:val="323251"/>
          <w:sz w:val="28"/>
          <w:szCs w:val="28"/>
        </w:rPr>
      </w:pPr>
      <w:r>
        <w:rPr>
          <w:rFonts w:ascii="Regular" w:hAnsi="Regular"/>
          <w:color w:val="323251"/>
          <w:sz w:val="28"/>
          <w:szCs w:val="28"/>
        </w:rPr>
        <w:t>а затем проверить и подтвердить данные регистрации, нажать «Подтвердить».</w:t>
      </w:r>
    </w:p>
    <w:p w:rsidR="00F9006F" w:rsidRDefault="00F9006F" w:rsidP="00A916C2">
      <w:pPr>
        <w:pStyle w:val="a4"/>
        <w:shd w:val="clear" w:color="auto" w:fill="FFFFFF"/>
        <w:spacing w:before="0" w:beforeAutospacing="0" w:after="0" w:afterAutospacing="0"/>
        <w:jc w:val="both"/>
        <w:rPr>
          <w:rFonts w:ascii="Regular" w:hAnsi="Regular"/>
          <w:color w:val="323251"/>
          <w:sz w:val="28"/>
          <w:szCs w:val="28"/>
        </w:rPr>
      </w:pPr>
    </w:p>
    <w:p w:rsidR="00F9006F" w:rsidRPr="007B3E73" w:rsidRDefault="00F9006F" w:rsidP="00F9006F">
      <w:pPr>
        <w:pStyle w:val="a4"/>
        <w:shd w:val="clear" w:color="auto" w:fill="FFFFFF"/>
        <w:spacing w:before="0" w:beforeAutospacing="0" w:after="0" w:afterAutospacing="0"/>
        <w:jc w:val="center"/>
        <w:rPr>
          <w:rFonts w:ascii="Regular" w:hAnsi="Regular"/>
          <w:color w:val="323251"/>
          <w:sz w:val="28"/>
          <w:szCs w:val="28"/>
        </w:rPr>
      </w:pPr>
      <w:r>
        <w:rPr>
          <w:noProof/>
        </w:rPr>
        <w:drawing>
          <wp:inline distT="0" distB="0" distL="0" distR="0">
            <wp:extent cx="3215640" cy="257244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922" cy="257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E73" w:rsidRPr="00A916C2" w:rsidRDefault="007B3E73" w:rsidP="006762C7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Regular" w:hAnsi="Regular"/>
          <w:color w:val="323251"/>
          <w:sz w:val="28"/>
          <w:szCs w:val="28"/>
        </w:rPr>
      </w:pPr>
      <w:r w:rsidRPr="007B3E73">
        <w:rPr>
          <w:rFonts w:ascii="Regular" w:hAnsi="Regular"/>
          <w:color w:val="323251"/>
          <w:sz w:val="28"/>
          <w:szCs w:val="28"/>
          <w:shd w:val="clear" w:color="auto" w:fill="FFFFFF"/>
        </w:rPr>
        <w:lastRenderedPageBreak/>
        <w:t>Все принятые предложения граждан, участвующие в голосовании, отображ</w:t>
      </w:r>
      <w:r>
        <w:rPr>
          <w:rFonts w:ascii="Regular" w:hAnsi="Regular"/>
          <w:color w:val="323251"/>
          <w:sz w:val="28"/>
          <w:szCs w:val="28"/>
          <w:shd w:val="clear" w:color="auto" w:fill="FFFFFF"/>
        </w:rPr>
        <w:t xml:space="preserve">аются </w:t>
      </w:r>
      <w:r w:rsidRPr="007B3E73">
        <w:rPr>
          <w:rFonts w:ascii="Regular" w:hAnsi="Regular"/>
          <w:color w:val="323251"/>
          <w:sz w:val="28"/>
          <w:szCs w:val="28"/>
          <w:shd w:val="clear" w:color="auto" w:fill="FFFFFF"/>
        </w:rPr>
        <w:t xml:space="preserve"> на интерактивной карте.</w:t>
      </w:r>
    </w:p>
    <w:p w:rsidR="007B3E73" w:rsidRDefault="007B3E73" w:rsidP="00A916C2">
      <w:pPr>
        <w:pStyle w:val="a4"/>
        <w:shd w:val="clear" w:color="auto" w:fill="FFFFFF"/>
        <w:spacing w:before="0" w:beforeAutospacing="0" w:after="0" w:afterAutospacing="0"/>
        <w:ind w:left="709" w:firstLine="142"/>
        <w:jc w:val="both"/>
        <w:rPr>
          <w:rFonts w:ascii="Regular" w:hAnsi="Regular"/>
          <w:color w:val="323251"/>
          <w:sz w:val="28"/>
          <w:szCs w:val="28"/>
          <w:shd w:val="clear" w:color="auto" w:fill="FFFFFF"/>
        </w:rPr>
      </w:pPr>
      <w:r w:rsidRPr="007B3E73">
        <w:rPr>
          <w:rFonts w:ascii="Regular" w:hAnsi="Regular"/>
          <w:color w:val="323251"/>
          <w:sz w:val="28"/>
          <w:szCs w:val="28"/>
          <w:shd w:val="clear" w:color="auto" w:fill="FFFFFF"/>
        </w:rPr>
        <w:t>Для голосования нужно выбрать прое</w:t>
      </w:r>
      <w:proofErr w:type="gramStart"/>
      <w:r w:rsidRPr="007B3E73">
        <w:rPr>
          <w:rFonts w:ascii="Regular" w:hAnsi="Regular"/>
          <w:color w:val="323251"/>
          <w:sz w:val="28"/>
          <w:szCs w:val="28"/>
          <w:shd w:val="clear" w:color="auto" w:fill="FFFFFF"/>
        </w:rPr>
        <w:t>кт в сп</w:t>
      </w:r>
      <w:proofErr w:type="gramEnd"/>
      <w:r w:rsidRPr="007B3E73">
        <w:rPr>
          <w:rFonts w:ascii="Regular" w:hAnsi="Regular"/>
          <w:color w:val="323251"/>
          <w:sz w:val="28"/>
          <w:szCs w:val="28"/>
          <w:shd w:val="clear" w:color="auto" w:fill="FFFFFF"/>
        </w:rPr>
        <w:t>иске, расположенном поверх карты справа.</w:t>
      </w:r>
    </w:p>
    <w:p w:rsidR="00A916C2" w:rsidRDefault="00A916C2" w:rsidP="00A916C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Regular" w:hAnsi="Regular"/>
          <w:color w:val="32325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340951" cy="2994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r="49845"/>
                    <a:stretch/>
                  </pic:blipFill>
                  <pic:spPr bwMode="auto">
                    <a:xfrm>
                      <a:off x="0" y="0"/>
                      <a:ext cx="5342161" cy="299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16C2" w:rsidRPr="007B3E73" w:rsidRDefault="00A916C2" w:rsidP="00A916C2">
      <w:pPr>
        <w:pStyle w:val="a4"/>
        <w:shd w:val="clear" w:color="auto" w:fill="FFFFFF"/>
        <w:spacing w:before="0" w:beforeAutospacing="0" w:after="0" w:afterAutospacing="0"/>
        <w:jc w:val="both"/>
        <w:rPr>
          <w:rFonts w:ascii="Regular" w:hAnsi="Regular"/>
          <w:color w:val="323251"/>
          <w:sz w:val="28"/>
          <w:szCs w:val="28"/>
        </w:rPr>
      </w:pPr>
    </w:p>
    <w:p w:rsidR="00A916C2" w:rsidRPr="00632A82" w:rsidRDefault="00A6710B" w:rsidP="00B37CA3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Regular" w:hAnsi="Regular"/>
          <w:sz w:val="28"/>
          <w:szCs w:val="28"/>
        </w:rPr>
      </w:pPr>
      <w:r w:rsidRPr="00B37CA3">
        <w:rPr>
          <w:sz w:val="28"/>
          <w:szCs w:val="28"/>
        </w:rPr>
        <w:t xml:space="preserve">Для того чтобы быстро найти проекты </w:t>
      </w:r>
      <w:proofErr w:type="gramStart"/>
      <w:r w:rsidR="00632A82">
        <w:rPr>
          <w:sz w:val="28"/>
          <w:szCs w:val="28"/>
        </w:rPr>
        <w:t>г</w:t>
      </w:r>
      <w:proofErr w:type="gramEnd"/>
      <w:r w:rsidR="00632A82">
        <w:rPr>
          <w:sz w:val="28"/>
          <w:szCs w:val="28"/>
        </w:rPr>
        <w:t xml:space="preserve">. Зеленокумска </w:t>
      </w:r>
      <w:r w:rsidRPr="00B37CA3">
        <w:rPr>
          <w:sz w:val="28"/>
          <w:szCs w:val="28"/>
        </w:rPr>
        <w:t>в списк</w:t>
      </w:r>
      <w:r w:rsidR="00632A82">
        <w:rPr>
          <w:sz w:val="28"/>
          <w:szCs w:val="28"/>
        </w:rPr>
        <w:t>е</w:t>
      </w:r>
      <w:r w:rsidRPr="00B37CA3">
        <w:rPr>
          <w:sz w:val="28"/>
          <w:szCs w:val="28"/>
        </w:rPr>
        <w:t xml:space="preserve">, надо по поиску набрать ключевые слова, </w:t>
      </w:r>
      <w:r w:rsidRPr="00B37CA3">
        <w:rPr>
          <w:i/>
          <w:sz w:val="28"/>
          <w:szCs w:val="28"/>
        </w:rPr>
        <w:t>например:</w:t>
      </w:r>
      <w:r w:rsidRPr="00B37CA3">
        <w:rPr>
          <w:sz w:val="28"/>
          <w:szCs w:val="28"/>
        </w:rPr>
        <w:t xml:space="preserve"> </w:t>
      </w:r>
      <w:r w:rsidR="00F9006F">
        <w:rPr>
          <w:sz w:val="28"/>
          <w:szCs w:val="28"/>
        </w:rPr>
        <w:t>«Зеленокумск»</w:t>
      </w:r>
      <w:r w:rsidR="00632A82">
        <w:rPr>
          <w:sz w:val="28"/>
          <w:szCs w:val="28"/>
        </w:rPr>
        <w:t xml:space="preserve"> (в списке появятся все  проект</w:t>
      </w:r>
      <w:r w:rsidR="000A0AF3">
        <w:rPr>
          <w:sz w:val="28"/>
          <w:szCs w:val="28"/>
        </w:rPr>
        <w:t>ы</w:t>
      </w:r>
      <w:r w:rsidR="00632A82">
        <w:rPr>
          <w:sz w:val="28"/>
          <w:szCs w:val="28"/>
        </w:rPr>
        <w:t xml:space="preserve"> города),</w:t>
      </w:r>
      <w:r w:rsidR="00F9006F">
        <w:rPr>
          <w:sz w:val="28"/>
          <w:szCs w:val="28"/>
        </w:rPr>
        <w:t xml:space="preserve"> или название проекта</w:t>
      </w:r>
      <w:r w:rsidR="00632A82">
        <w:rPr>
          <w:sz w:val="28"/>
          <w:szCs w:val="28"/>
        </w:rPr>
        <w:t xml:space="preserve">, </w:t>
      </w:r>
      <w:r w:rsidR="00632A82" w:rsidRPr="00632A82">
        <w:rPr>
          <w:i/>
          <w:sz w:val="28"/>
          <w:szCs w:val="28"/>
        </w:rPr>
        <w:t>например</w:t>
      </w:r>
      <w:r w:rsidR="00632A82">
        <w:rPr>
          <w:sz w:val="28"/>
          <w:szCs w:val="28"/>
        </w:rPr>
        <w:t xml:space="preserve">, </w:t>
      </w:r>
      <w:r w:rsidRPr="00632A82">
        <w:rPr>
          <w:b/>
          <w:sz w:val="28"/>
          <w:szCs w:val="28"/>
        </w:rPr>
        <w:t>«</w:t>
      </w:r>
      <w:r w:rsidR="00632A82" w:rsidRPr="00632A82">
        <w:rPr>
          <w:sz w:val="28"/>
          <w:szCs w:val="28"/>
        </w:rPr>
        <w:t>Благоустройство территории общественного кладбища «</w:t>
      </w:r>
      <w:r w:rsidR="000A0AF3">
        <w:rPr>
          <w:sz w:val="28"/>
          <w:szCs w:val="28"/>
        </w:rPr>
        <w:t>Элеватор</w:t>
      </w:r>
      <w:r w:rsidR="00632A82" w:rsidRPr="00632A82">
        <w:rPr>
          <w:sz w:val="28"/>
          <w:szCs w:val="28"/>
        </w:rPr>
        <w:t>» города Зеленокумска Советского городского округа Ставропольского края</w:t>
      </w:r>
      <w:r w:rsidRPr="00632A82">
        <w:rPr>
          <w:b/>
          <w:sz w:val="28"/>
          <w:szCs w:val="28"/>
        </w:rPr>
        <w:t>».</w:t>
      </w:r>
    </w:p>
    <w:p w:rsidR="00632A82" w:rsidRDefault="00632A82" w:rsidP="00632A82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632A82" w:rsidRPr="00632A82" w:rsidRDefault="00632A82" w:rsidP="00632A82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="Regular" w:hAnsi="Regular"/>
          <w:sz w:val="28"/>
          <w:szCs w:val="28"/>
        </w:rPr>
      </w:pPr>
      <w:r>
        <w:rPr>
          <w:noProof/>
        </w:rPr>
        <w:drawing>
          <wp:inline distT="0" distB="0" distL="0" distR="0">
            <wp:extent cx="1943100" cy="18821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4744" t="37981" r="52564" b="22434"/>
                    <a:stretch/>
                  </pic:blipFill>
                  <pic:spPr bwMode="auto">
                    <a:xfrm>
                      <a:off x="0" y="0"/>
                      <a:ext cx="1942062" cy="188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32A8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360420" cy="11110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47564" t="65386" r="5128" b="15062"/>
                    <a:stretch/>
                  </pic:blipFill>
                  <pic:spPr bwMode="auto">
                    <a:xfrm>
                      <a:off x="0" y="0"/>
                      <a:ext cx="3360420" cy="111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7CA3" w:rsidRPr="00B37CA3" w:rsidRDefault="00B37CA3" w:rsidP="00B37CA3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="Regular" w:hAnsi="Regular"/>
          <w:color w:val="323251"/>
          <w:sz w:val="28"/>
          <w:szCs w:val="28"/>
        </w:rPr>
      </w:pPr>
    </w:p>
    <w:p w:rsidR="00A6710B" w:rsidRPr="00E21066" w:rsidRDefault="00A6710B" w:rsidP="00A6710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Regular" w:hAnsi="Regular"/>
          <w:color w:val="323251"/>
          <w:sz w:val="28"/>
          <w:szCs w:val="28"/>
        </w:rPr>
      </w:pPr>
      <w:r w:rsidRPr="00A6710B">
        <w:rPr>
          <w:rFonts w:ascii="Regular" w:hAnsi="Regular"/>
          <w:color w:val="323251"/>
          <w:sz w:val="28"/>
          <w:szCs w:val="28"/>
          <w:shd w:val="clear" w:color="auto" w:fill="FFFFFF"/>
        </w:rPr>
        <w:t xml:space="preserve">Каждому авторизованному пользователю предоставляется возможность проголосовать </w:t>
      </w:r>
      <w:r w:rsidRPr="00A6710B">
        <w:rPr>
          <w:rFonts w:ascii="Regular" w:hAnsi="Regular"/>
          <w:b/>
          <w:sz w:val="28"/>
          <w:szCs w:val="28"/>
          <w:shd w:val="clear" w:color="auto" w:fill="FFFFFF"/>
        </w:rPr>
        <w:t xml:space="preserve">ЗА </w:t>
      </w:r>
      <w:r w:rsidR="00632A82">
        <w:rPr>
          <w:rFonts w:ascii="Regular" w:hAnsi="Regular"/>
          <w:b/>
          <w:sz w:val="28"/>
          <w:szCs w:val="28"/>
          <w:shd w:val="clear" w:color="auto" w:fill="FFFFFF"/>
        </w:rPr>
        <w:t>ДВА проекта</w:t>
      </w:r>
      <w:r w:rsidRPr="00A6710B">
        <w:rPr>
          <w:rFonts w:ascii="Regular" w:hAnsi="Regular"/>
          <w:b/>
          <w:sz w:val="28"/>
          <w:szCs w:val="28"/>
          <w:shd w:val="clear" w:color="auto" w:fill="FFFFFF"/>
        </w:rPr>
        <w:t>,</w:t>
      </w:r>
      <w:r w:rsidRPr="00A6710B">
        <w:rPr>
          <w:rFonts w:ascii="Regular" w:hAnsi="Regular"/>
          <w:sz w:val="28"/>
          <w:szCs w:val="28"/>
          <w:shd w:val="clear" w:color="auto" w:fill="FFFFFF"/>
        </w:rPr>
        <w:t xml:space="preserve"> </w:t>
      </w:r>
      <w:r w:rsidRPr="00A6710B">
        <w:rPr>
          <w:rFonts w:ascii="Regular" w:hAnsi="Regular"/>
          <w:color w:val="323251"/>
          <w:sz w:val="28"/>
          <w:szCs w:val="28"/>
          <w:shd w:val="clear" w:color="auto" w:fill="FFFFFF"/>
        </w:rPr>
        <w:t xml:space="preserve">чтобы проголосовать, </w:t>
      </w:r>
      <w:r w:rsidR="00E218FC">
        <w:rPr>
          <w:rFonts w:ascii="Regular" w:hAnsi="Regular"/>
          <w:color w:val="323251"/>
          <w:sz w:val="28"/>
          <w:szCs w:val="28"/>
          <w:shd w:val="clear" w:color="auto" w:fill="FFFFFF"/>
        </w:rPr>
        <w:t>надо нажать</w:t>
      </w:r>
      <w:r w:rsidRPr="00A6710B">
        <w:rPr>
          <w:rFonts w:ascii="Regular" w:hAnsi="Regular"/>
          <w:color w:val="323251"/>
          <w:sz w:val="28"/>
          <w:szCs w:val="28"/>
          <w:shd w:val="clear" w:color="auto" w:fill="FFFFFF"/>
        </w:rPr>
        <w:t xml:space="preserve"> соответствующую кнопку </w:t>
      </w:r>
      <w:r w:rsidR="00632A82">
        <w:rPr>
          <w:rFonts w:ascii="Regular" w:hAnsi="Regular"/>
          <w:color w:val="323251"/>
          <w:sz w:val="28"/>
          <w:szCs w:val="28"/>
          <w:shd w:val="clear" w:color="auto" w:fill="FFFFFF"/>
        </w:rPr>
        <w:t xml:space="preserve">«за» </w:t>
      </w:r>
      <w:r w:rsidRPr="00A6710B">
        <w:rPr>
          <w:rFonts w:ascii="Regular" w:hAnsi="Regular"/>
          <w:color w:val="323251"/>
          <w:sz w:val="28"/>
          <w:szCs w:val="28"/>
          <w:shd w:val="clear" w:color="auto" w:fill="FFFFFF"/>
        </w:rPr>
        <w:t>в карточке проекта.</w:t>
      </w:r>
    </w:p>
    <w:p w:rsidR="00E21066" w:rsidRPr="00E21066" w:rsidRDefault="00E21066" w:rsidP="00E21066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="Regular" w:hAnsi="Regular"/>
          <w:color w:val="323251"/>
          <w:sz w:val="28"/>
          <w:szCs w:val="28"/>
        </w:rPr>
      </w:pPr>
    </w:p>
    <w:p w:rsidR="00E21066" w:rsidRPr="00B37CA3" w:rsidRDefault="00E21066" w:rsidP="00E218FC">
      <w:pPr>
        <w:pStyle w:val="a4"/>
        <w:shd w:val="clear" w:color="auto" w:fill="FFFFFF"/>
        <w:spacing w:before="0" w:beforeAutospacing="0" w:after="0" w:afterAutospacing="0"/>
        <w:jc w:val="both"/>
        <w:rPr>
          <w:rFonts w:ascii="Regular" w:hAnsi="Regular"/>
          <w:color w:val="32325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01091" cy="27889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" r="-1795" b="40864"/>
                    <a:stretch/>
                  </pic:blipFill>
                  <pic:spPr bwMode="auto">
                    <a:xfrm>
                      <a:off x="0" y="0"/>
                      <a:ext cx="5998573" cy="278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7CA3" w:rsidRDefault="00E21066" w:rsidP="00B37CA3">
      <w:pPr>
        <w:pStyle w:val="a3"/>
        <w:rPr>
          <w:rFonts w:ascii="Regular" w:hAnsi="Regular"/>
          <w:color w:val="323251"/>
          <w:sz w:val="28"/>
          <w:szCs w:val="28"/>
        </w:rPr>
      </w:pPr>
      <w:r>
        <w:rPr>
          <w:rFonts w:ascii="Regular" w:hAnsi="Regular"/>
          <w:color w:val="323251"/>
          <w:sz w:val="28"/>
          <w:szCs w:val="28"/>
        </w:rPr>
        <w:t xml:space="preserve"> </w:t>
      </w:r>
    </w:p>
    <w:p w:rsidR="00E21066" w:rsidRDefault="00E21066" w:rsidP="00B37CA3">
      <w:pPr>
        <w:pStyle w:val="a3"/>
        <w:rPr>
          <w:rFonts w:ascii="Regular" w:hAnsi="Regular"/>
          <w:color w:val="323251"/>
          <w:sz w:val="28"/>
          <w:szCs w:val="28"/>
        </w:rPr>
      </w:pPr>
      <w:r>
        <w:rPr>
          <w:rFonts w:ascii="Regular" w:hAnsi="Regular"/>
          <w:color w:val="323251"/>
          <w:sz w:val="28"/>
          <w:szCs w:val="28"/>
        </w:rPr>
        <w:t>Ваши голоса «ЗА» учитываются системой только в том случае, если они оба  были Вами использованы. Ваш голос «ЗА» не будет учтен до тех пор, пока Вы не используете второй голос «ЗА».</w:t>
      </w:r>
    </w:p>
    <w:p w:rsidR="00B37CA3" w:rsidRPr="00A6710B" w:rsidRDefault="00B37CA3" w:rsidP="00B37CA3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="Regular" w:hAnsi="Regular"/>
          <w:color w:val="323251"/>
          <w:sz w:val="28"/>
          <w:szCs w:val="28"/>
        </w:rPr>
      </w:pPr>
    </w:p>
    <w:p w:rsidR="006762C7" w:rsidRDefault="006762C7" w:rsidP="00A916C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762C7" w:rsidSect="00E2106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050F"/>
    <w:multiLevelType w:val="hybridMultilevel"/>
    <w:tmpl w:val="0B0AD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35DDA"/>
    <w:multiLevelType w:val="hybridMultilevel"/>
    <w:tmpl w:val="6114C35C"/>
    <w:lvl w:ilvl="0" w:tplc="4B44BE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74501"/>
    <w:rsid w:val="00074501"/>
    <w:rsid w:val="00081D8A"/>
    <w:rsid w:val="000A0AF3"/>
    <w:rsid w:val="000A57FA"/>
    <w:rsid w:val="00207EEB"/>
    <w:rsid w:val="00600210"/>
    <w:rsid w:val="00632A82"/>
    <w:rsid w:val="006762C7"/>
    <w:rsid w:val="0071078D"/>
    <w:rsid w:val="0074136C"/>
    <w:rsid w:val="007B3E73"/>
    <w:rsid w:val="00846DD7"/>
    <w:rsid w:val="00944666"/>
    <w:rsid w:val="009A5E07"/>
    <w:rsid w:val="00A6710B"/>
    <w:rsid w:val="00A916C2"/>
    <w:rsid w:val="00B37CA3"/>
    <w:rsid w:val="00C43572"/>
    <w:rsid w:val="00D20DD0"/>
    <w:rsid w:val="00E21066"/>
    <w:rsid w:val="00E218FC"/>
    <w:rsid w:val="00F65227"/>
    <w:rsid w:val="00F900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2C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76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1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1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2C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76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1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1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SUPER_VOVAN</cp:lastModifiedBy>
  <cp:revision>2</cp:revision>
  <cp:lastPrinted>2019-07-12T14:18:00Z</cp:lastPrinted>
  <dcterms:created xsi:type="dcterms:W3CDTF">2023-06-27T12:12:00Z</dcterms:created>
  <dcterms:modified xsi:type="dcterms:W3CDTF">2023-06-27T12:12:00Z</dcterms:modified>
</cp:coreProperties>
</file>