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8C" w:rsidRPr="008050C1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8050C1">
        <w:rPr>
          <w:rFonts w:ascii="Times New Roman" w:hAnsi="Times New Roman" w:cs="Times New Roman"/>
          <w:sz w:val="28"/>
          <w:szCs w:val="28"/>
        </w:rPr>
        <w:t>ОТЧЕТ</w:t>
      </w:r>
    </w:p>
    <w:p w:rsidR="000517DE" w:rsidRDefault="00B1428C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о проведении </w:t>
      </w:r>
      <w:proofErr w:type="gramStart"/>
      <w:r w:rsidRPr="00791C2C">
        <w:rPr>
          <w:sz w:val="28"/>
          <w:szCs w:val="28"/>
        </w:rPr>
        <w:t xml:space="preserve">оценки регулирующего воздействия проекта постановления </w:t>
      </w:r>
      <w:r w:rsidR="00373DF9">
        <w:rPr>
          <w:sz w:val="28"/>
          <w:szCs w:val="28"/>
        </w:rPr>
        <w:t>администрации Советского городского округа</w:t>
      </w:r>
      <w:r w:rsidR="00373DF9" w:rsidRPr="00F40158">
        <w:rPr>
          <w:sz w:val="28"/>
          <w:szCs w:val="28"/>
        </w:rPr>
        <w:t xml:space="preserve"> Ставропольского</w:t>
      </w:r>
      <w:proofErr w:type="gramEnd"/>
      <w:r w:rsidR="00373DF9" w:rsidRPr="00F40158">
        <w:rPr>
          <w:sz w:val="28"/>
          <w:szCs w:val="28"/>
        </w:rPr>
        <w:t xml:space="preserve"> края </w:t>
      </w:r>
      <w:r w:rsidR="000517DE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2019г. № 830»</w:t>
      </w:r>
    </w:p>
    <w:p w:rsidR="000517DE" w:rsidRDefault="000517DE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1428C" w:rsidRPr="00791C2C" w:rsidRDefault="00B1428C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124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746"/>
        <w:gridCol w:w="4677"/>
        <w:gridCol w:w="2268"/>
      </w:tblGrid>
      <w:tr w:rsidR="00B1428C" w:rsidRPr="00791C2C" w:rsidTr="00B93C53">
        <w:trPr>
          <w:gridAfter w:val="1"/>
          <w:wAfter w:w="2268" w:type="dxa"/>
          <w:trHeight w:val="390"/>
        </w:trPr>
        <w:tc>
          <w:tcPr>
            <w:tcW w:w="756" w:type="dxa"/>
          </w:tcPr>
          <w:p w:rsidR="00B1428C" w:rsidRPr="00791C2C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B1428C" w:rsidRPr="00791C2C" w:rsidRDefault="00B1428C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24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791C2C" w:rsidTr="00B93C53">
        <w:trPr>
          <w:gridAfter w:val="1"/>
          <w:wAfter w:w="2268" w:type="dxa"/>
          <w:trHeight w:val="16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D40D0D" w:rsidRPr="00D40D0D" w:rsidRDefault="00B1428C" w:rsidP="00D40D0D">
            <w:pPr>
              <w:contextualSpacing/>
              <w:jc w:val="both"/>
              <w:rPr>
                <w:sz w:val="28"/>
                <w:szCs w:val="28"/>
              </w:rPr>
            </w:pPr>
            <w:r w:rsidRPr="00E345CE">
              <w:rPr>
                <w:sz w:val="28"/>
                <w:szCs w:val="28"/>
              </w:rPr>
              <w:t xml:space="preserve">Проект постановления </w:t>
            </w:r>
            <w:r w:rsidR="00373DF9" w:rsidRPr="00E345CE">
              <w:rPr>
                <w:sz w:val="28"/>
                <w:szCs w:val="28"/>
              </w:rPr>
              <w:t xml:space="preserve">администрации Советского городского округа Ставропольского края </w:t>
            </w:r>
            <w:r w:rsidR="00D40D0D" w:rsidRPr="00D40D0D">
              <w:rPr>
                <w:sz w:val="28"/>
                <w:szCs w:val="28"/>
              </w:rPr>
              <w:t>«О внесении изменений в постановление администрации Советского городского округа Ставропольского края от 24 июня 2019г. № 830»</w:t>
            </w:r>
          </w:p>
          <w:p w:rsidR="00D40D0D" w:rsidRPr="00D40D0D" w:rsidRDefault="00D40D0D" w:rsidP="00D40D0D">
            <w:pPr>
              <w:contextualSpacing/>
              <w:jc w:val="both"/>
              <w:rPr>
                <w:sz w:val="28"/>
                <w:szCs w:val="28"/>
              </w:rPr>
            </w:pPr>
          </w:p>
          <w:p w:rsidR="00B1428C" w:rsidRPr="00E345CE" w:rsidRDefault="00B1428C" w:rsidP="00446C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28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</w:tcPr>
          <w:p w:rsidR="00B1428C" w:rsidRPr="00791C2C" w:rsidRDefault="00B1428C" w:rsidP="00FF548C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отраслевого (функционального) органа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Совета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B1428C" w:rsidRPr="00791C2C" w:rsidRDefault="00B1428C" w:rsidP="00FF54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="00FF548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791C2C" w:rsidTr="00B93C53">
        <w:trPr>
          <w:gridAfter w:val="1"/>
          <w:wAfter w:w="2268" w:type="dxa"/>
          <w:trHeight w:val="18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677" w:type="dxa"/>
          </w:tcPr>
          <w:p w:rsidR="006D4D60" w:rsidRDefault="006D4D60" w:rsidP="005B4358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7E3AC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порядочение размещения и организация работы объектов нестационарной мелкорозничной торговой сети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сезонного</w:t>
            </w:r>
            <w:r w:rsidRPr="00186DB5">
              <w:rPr>
                <w:rFonts w:eastAsiaTheme="minorHAnsi"/>
                <w:sz w:val="28"/>
                <w:szCs w:val="28"/>
                <w:lang w:eastAsia="en-US"/>
              </w:rPr>
              <w:t xml:space="preserve"> функционирования, предоставления возможност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86DB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реализации продукции, в том числе фермерской, российских малых и средних производителей у входов в магазины крупных торговых сетей и торговых центров в целях использования их покупательского трафика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D4D60" w:rsidRDefault="006D4D60" w:rsidP="00665097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4D60" w:rsidRDefault="006D4D60" w:rsidP="00665097">
            <w:pPr>
              <w:ind w:firstLine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5B5A" w:rsidRDefault="00065B5A" w:rsidP="00740261">
            <w:pPr>
              <w:spacing w:after="200"/>
              <w:ind w:firstLine="33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065B5A" w:rsidRDefault="00065B5A" w:rsidP="00740261">
            <w:pPr>
              <w:spacing w:after="200"/>
              <w:ind w:firstLine="33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B1428C" w:rsidRPr="00791C2C" w:rsidRDefault="00B1428C" w:rsidP="00065B5A">
            <w:pPr>
              <w:spacing w:after="200"/>
              <w:ind w:firstLine="3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30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B1428C" w:rsidRPr="00791C2C" w:rsidRDefault="00B1428C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53" w:rsidRPr="00791C2C" w:rsidTr="006D4D60">
        <w:trPr>
          <w:trHeight w:val="18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B93C53" w:rsidRPr="00E21748" w:rsidRDefault="00280C8B" w:rsidP="005B4358">
            <w:pPr>
              <w:autoSpaceDE w:val="0"/>
              <w:autoSpaceDN w:val="0"/>
              <w:adjustRightInd w:val="0"/>
              <w:spacing w:before="280"/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  <w:r w:rsidRPr="0031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Включение в Схему размещения НТО дополнительных мест для размещения НТО по реализации российской продукции, в том числе фермерской, российских малых и средних производителей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8A3368">
              <w:rPr>
                <w:rFonts w:eastAsiaTheme="minorHAnsi"/>
                <w:sz w:val="28"/>
                <w:szCs w:val="28"/>
                <w:lang w:eastAsia="en-US"/>
              </w:rPr>
              <w:t>расположенны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8A3368">
              <w:rPr>
                <w:rFonts w:eastAsiaTheme="minorHAnsi"/>
                <w:sz w:val="28"/>
                <w:szCs w:val="28"/>
                <w:lang w:eastAsia="en-US"/>
              </w:rPr>
              <w:t xml:space="preserve"> вблизи крупных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торговых сетей и торговых центров</w:t>
            </w:r>
            <w:r w:rsidRPr="008A336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целях использования их покупательского трафика</w:t>
            </w:r>
          </w:p>
        </w:tc>
        <w:tc>
          <w:tcPr>
            <w:tcW w:w="2268" w:type="dxa"/>
            <w:shd w:val="clear" w:color="auto" w:fill="auto"/>
          </w:tcPr>
          <w:p w:rsidR="00B93C53" w:rsidRPr="00146E41" w:rsidRDefault="00B93C53" w:rsidP="001C7B0A">
            <w:pPr>
              <w:widowControl w:val="0"/>
              <w:autoSpaceDE w:val="0"/>
              <w:snapToGrid w:val="0"/>
              <w:ind w:left="-108" w:right="142" w:firstLine="250"/>
              <w:rPr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285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6" w:type="dxa"/>
          </w:tcPr>
          <w:p w:rsidR="00B93C53" w:rsidRPr="00791C2C" w:rsidRDefault="00B93C53" w:rsidP="00C577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B93C53" w:rsidRDefault="00B93C53" w:rsidP="005B4358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 xml:space="preserve">мониторинга исполнения </w:t>
            </w:r>
            <w:r w:rsidRPr="006041DA">
              <w:rPr>
                <w:sz w:val="28"/>
                <w:szCs w:val="28"/>
              </w:rPr>
              <w:t>постановления администрации Советского городского округа Ставропольского</w:t>
            </w:r>
            <w:proofErr w:type="gramEnd"/>
            <w:r w:rsidRPr="006041DA">
              <w:rPr>
                <w:sz w:val="28"/>
                <w:szCs w:val="28"/>
              </w:rPr>
              <w:t xml:space="preserve"> края </w:t>
            </w:r>
            <w:r>
              <w:rPr>
                <w:sz w:val="28"/>
                <w:szCs w:val="28"/>
              </w:rPr>
              <w:t>«</w:t>
            </w:r>
            <w:r w:rsidRPr="00C21BE4">
              <w:rPr>
                <w:sz w:val="28"/>
                <w:szCs w:val="28"/>
              </w:rPr>
              <w:t>Об утверждении схем</w:t>
            </w:r>
            <w:r>
              <w:rPr>
                <w:sz w:val="28"/>
                <w:szCs w:val="28"/>
              </w:rPr>
              <w:t>ы</w:t>
            </w:r>
            <w:r w:rsidRPr="00C21BE4">
              <w:rPr>
                <w:sz w:val="28"/>
                <w:szCs w:val="28"/>
              </w:rPr>
              <w:t xml:space="preserve"> размещения нестационарных торговых объектов  на территории Советского городского округа Ставропольского края годы и схем</w:t>
            </w:r>
            <w:r>
              <w:rPr>
                <w:sz w:val="28"/>
                <w:szCs w:val="28"/>
              </w:rPr>
              <w:t>ы</w:t>
            </w:r>
            <w:r w:rsidRPr="00C21BE4">
              <w:rPr>
                <w:sz w:val="28"/>
                <w:szCs w:val="28"/>
              </w:rPr>
              <w:t xml:space="preserve"> размещения нестационарных объектов по предоставлению услуг на территории Советского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»  </w:t>
            </w:r>
          </w:p>
          <w:p w:rsidR="00B93C53" w:rsidRPr="00791C2C" w:rsidRDefault="00B93C53" w:rsidP="005B4358">
            <w:pPr>
              <w:jc w:val="both"/>
              <w:rPr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 7.</w:t>
            </w:r>
          </w:p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93C53" w:rsidRPr="00791C2C" w:rsidRDefault="00B93C53" w:rsidP="005F2F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7" w:type="dxa"/>
          </w:tcPr>
          <w:p w:rsidR="00B93C53" w:rsidRPr="00791C2C" w:rsidRDefault="00B93C53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B93C53" w:rsidRPr="00791C2C" w:rsidTr="00B93C53">
        <w:trPr>
          <w:gridAfter w:val="1"/>
          <w:wAfter w:w="2268" w:type="dxa"/>
          <w:trHeight w:val="135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и инвестиционной деятельности или изменение содержания существующих      обязанностей и ограничений, а также порядок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их исполнения</w:t>
            </w:r>
          </w:p>
        </w:tc>
        <w:tc>
          <w:tcPr>
            <w:tcW w:w="4677" w:type="dxa"/>
          </w:tcPr>
          <w:p w:rsidR="00B93C53" w:rsidRPr="00E768C1" w:rsidRDefault="00B93C53" w:rsidP="00214C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предоставление места под размещение НТО в соответствии с приложением № 2  к Положению «О проведении конкурсного отбора на право размещения 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АСГО СК от 27.03.2018г № 326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</w:t>
            </w:r>
          </w:p>
        </w:tc>
      </w:tr>
      <w:tr w:rsidR="00B93C53" w:rsidRPr="00791C2C" w:rsidTr="00B93C53">
        <w:trPr>
          <w:gridAfter w:val="1"/>
          <w:wAfter w:w="2268" w:type="dxa"/>
          <w:trHeight w:val="33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предложенным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B93C53" w:rsidRPr="00791C2C" w:rsidRDefault="00B93C53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6" w:type="dxa"/>
          </w:tcPr>
          <w:p w:rsidR="00B93C53" w:rsidRPr="00791C2C" w:rsidRDefault="00B93C53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0C0D83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Уведомление размещено </w:t>
            </w:r>
            <w:r w:rsidR="00372F1B">
              <w:rPr>
                <w:sz w:val="28"/>
                <w:szCs w:val="28"/>
              </w:rPr>
              <w:t>01 февраля 2023г.</w:t>
            </w:r>
          </w:p>
          <w:p w:rsidR="00B93C53" w:rsidRPr="00E768C1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предложения принимались: </w:t>
            </w:r>
          </w:p>
          <w:p w:rsidR="00B93C53" w:rsidRPr="00E768C1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с « </w:t>
            </w:r>
            <w:r w:rsidR="00372F1B">
              <w:rPr>
                <w:sz w:val="28"/>
                <w:szCs w:val="28"/>
              </w:rPr>
              <w:t>01</w:t>
            </w:r>
            <w:r w:rsidRPr="00E768C1">
              <w:rPr>
                <w:sz w:val="28"/>
                <w:szCs w:val="28"/>
              </w:rPr>
              <w:t xml:space="preserve">» </w:t>
            </w:r>
            <w:r w:rsidR="00372F1B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72F1B">
              <w:rPr>
                <w:sz w:val="28"/>
                <w:szCs w:val="28"/>
              </w:rPr>
              <w:t>3</w:t>
            </w:r>
            <w:r w:rsidRPr="00E768C1">
              <w:rPr>
                <w:sz w:val="28"/>
                <w:szCs w:val="28"/>
              </w:rPr>
              <w:t xml:space="preserve"> г. по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«</w:t>
            </w:r>
            <w:r w:rsidR="00372F1B">
              <w:rPr>
                <w:sz w:val="28"/>
                <w:szCs w:val="28"/>
              </w:rPr>
              <w:t>15</w:t>
            </w:r>
            <w:r w:rsidRPr="00E768C1">
              <w:rPr>
                <w:sz w:val="28"/>
                <w:szCs w:val="28"/>
              </w:rPr>
              <w:t xml:space="preserve">» </w:t>
            </w:r>
            <w:r w:rsidR="00372F1B">
              <w:rPr>
                <w:sz w:val="28"/>
                <w:szCs w:val="28"/>
              </w:rPr>
              <w:t>февраля</w:t>
            </w:r>
            <w:r w:rsidR="00C27AA4"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72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г.</w:t>
            </w:r>
          </w:p>
          <w:p w:rsidR="00B93C53" w:rsidRPr="00791C2C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>Извещения направлены:</w:t>
            </w:r>
          </w:p>
          <w:p w:rsidR="00B93C53" w:rsidRDefault="00B93C53" w:rsidP="00BA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B93C53" w:rsidRDefault="00B93C53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Управлению имущественных и земельных отношений администрации Советского городского округа Ставропольского края</w:t>
            </w:r>
          </w:p>
          <w:p w:rsidR="00B93C53" w:rsidRDefault="00B93C53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93C53" w:rsidRPr="00791C2C" w:rsidRDefault="00B93C53" w:rsidP="0038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Индивидуальным предпринимателям, юридическим лицам Советского городского округа</w:t>
            </w:r>
          </w:p>
        </w:tc>
      </w:tr>
      <w:tr w:rsidR="00B93C53" w:rsidRPr="00791C2C" w:rsidTr="00B93C53">
        <w:trPr>
          <w:gridAfter w:val="1"/>
          <w:wAfter w:w="2268" w:type="dxa"/>
          <w:trHeight w:val="555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6" w:type="dxa"/>
          </w:tcPr>
          <w:p w:rsidR="00B93C53" w:rsidRPr="00791C2C" w:rsidRDefault="00B93C53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B93C53" w:rsidRDefault="00B93C53" w:rsidP="00BA46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размещено </w:t>
            </w:r>
            <w:r w:rsidR="007C6F1C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6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г., замечания и  предложения принимались: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C53" w:rsidRDefault="00B93C53" w:rsidP="00BA46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7C6F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r w:rsidR="007C6F1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8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93C53" w:rsidRPr="00E768C1" w:rsidRDefault="00B93C53" w:rsidP="00BA466C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7C6F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7C6F1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E76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93C53" w:rsidRPr="00791C2C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>Извещения направлены: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Управлению имущественных и земельных отношений администрации Советского городского округа Ставропольского края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Отделу градостроительства, </w:t>
            </w:r>
            <w:r>
              <w:rPr>
                <w:sz w:val="28"/>
                <w:szCs w:val="28"/>
              </w:rPr>
              <w:lastRenderedPageBreak/>
              <w:t xml:space="preserve">транспорта и муниципального хозяйства администрации Советского городского округа Ставропольского края </w:t>
            </w:r>
          </w:p>
          <w:p w:rsidR="00B93C53" w:rsidRPr="00791C2C" w:rsidRDefault="00B93C53" w:rsidP="00E7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Индивидуальным предпринимателям, юридическим лицам Советского </w:t>
            </w:r>
            <w:r w:rsidR="00E76B43">
              <w:rPr>
                <w:sz w:val="28"/>
                <w:szCs w:val="28"/>
              </w:rPr>
              <w:t>ГО СК</w:t>
            </w: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B93C53" w:rsidRDefault="00B50DC8" w:rsidP="004932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3C53" w:rsidRPr="00A24007">
              <w:rPr>
                <w:rFonts w:ascii="Times New Roman" w:hAnsi="Times New Roman" w:cs="Times New Roman"/>
                <w:sz w:val="28"/>
                <w:szCs w:val="28"/>
              </w:rPr>
              <w:t>а следующий день после дня его официального обнародования</w:t>
            </w:r>
            <w:r w:rsidR="00B93C53">
              <w:rPr>
                <w:rFonts w:ascii="Times New Roman" w:hAnsi="Times New Roman" w:cs="Times New Roman"/>
                <w:sz w:val="28"/>
                <w:szCs w:val="28"/>
              </w:rPr>
              <w:t xml:space="preserve"> в форме размещения в сетевом </w:t>
            </w:r>
            <w:r w:rsidR="00B93C53" w:rsidRPr="004932C7">
              <w:rPr>
                <w:rFonts w:ascii="Times New Roman" w:hAnsi="Times New Roman" w:cs="Times New Roman"/>
                <w:sz w:val="28"/>
                <w:szCs w:val="28"/>
              </w:rPr>
              <w:t>издании-сайте муниципальных правовых актов Советского городского округа Ставропольского края «</w:t>
            </w:r>
            <w:hyperlink r:id="rId5" w:history="1">
              <w:r w:rsidR="00B93C53" w:rsidRPr="004932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B93C53" w:rsidRPr="004932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://сгоск.рф</w:t>
              </w:r>
            </w:hyperlink>
            <w:r w:rsidR="00B93C53"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«Официальное обнародование муниципальных нормативных правовых </w:t>
            </w:r>
            <w:r w:rsidR="00B93C53" w:rsidRPr="00556FF6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B93C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93C53" w:rsidRPr="00791C2C" w:rsidRDefault="00B93C53" w:rsidP="004932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устанавливается.</w:t>
            </w:r>
          </w:p>
        </w:tc>
      </w:tr>
      <w:tr w:rsidR="00B93C53" w:rsidRPr="00791C2C" w:rsidTr="00B93C53">
        <w:trPr>
          <w:gridAfter w:val="1"/>
          <w:wAfter w:w="2268" w:type="dxa"/>
          <w:trHeight w:val="1068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13.</w:t>
            </w:r>
          </w:p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B93C53" w:rsidRPr="00791C2C" w:rsidRDefault="00B93C53" w:rsidP="004143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791C2C" w:rsidRDefault="00B1428C" w:rsidP="00B1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791C2C" w:rsidRDefault="0016136E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>Н</w:t>
      </w:r>
      <w:r w:rsidR="009B094A" w:rsidRPr="00791C2C">
        <w:rPr>
          <w:sz w:val="28"/>
          <w:szCs w:val="28"/>
        </w:rPr>
        <w:t xml:space="preserve">ачальник отдела экономического </w:t>
      </w:r>
    </w:p>
    <w:p w:rsidR="009B094A" w:rsidRPr="00791C2C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развития администрации Советского </w:t>
      </w:r>
    </w:p>
    <w:p w:rsidR="009B094A" w:rsidRPr="00791C2C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B094A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Ставропольского края                                                             </w:t>
      </w:r>
      <w:r w:rsidR="00DE0DA0">
        <w:rPr>
          <w:sz w:val="28"/>
          <w:szCs w:val="28"/>
        </w:rPr>
        <w:t>Е.А.Носоченко</w:t>
      </w:r>
    </w:p>
    <w:p w:rsidR="00E768C1" w:rsidRPr="00791C2C" w:rsidRDefault="00E768C1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9B094A" w:rsidRPr="00791C2C" w:rsidRDefault="00F534C4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>
        <w:t>Кашина Г.В</w:t>
      </w:r>
      <w:r w:rsidR="007B2032">
        <w:t>.</w:t>
      </w:r>
      <w:r w:rsidR="00E768C1">
        <w:t xml:space="preserve"> </w:t>
      </w:r>
      <w:r w:rsidR="009B094A" w:rsidRPr="00791C2C">
        <w:t>(8865-52) 6-</w:t>
      </w:r>
      <w:r w:rsidR="00E345CE">
        <w:t>15-48</w:t>
      </w:r>
    </w:p>
    <w:sectPr w:rsidR="009B094A" w:rsidRPr="00791C2C" w:rsidSect="00E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28C"/>
    <w:rsid w:val="000214F3"/>
    <w:rsid w:val="000517DE"/>
    <w:rsid w:val="00065B5A"/>
    <w:rsid w:val="00094FB8"/>
    <w:rsid w:val="000C0D83"/>
    <w:rsid w:val="000C5A65"/>
    <w:rsid w:val="000D6EB6"/>
    <w:rsid w:val="000E013C"/>
    <w:rsid w:val="0016136E"/>
    <w:rsid w:val="0016613B"/>
    <w:rsid w:val="001C7B0A"/>
    <w:rsid w:val="00214CDE"/>
    <w:rsid w:val="00222636"/>
    <w:rsid w:val="0022268D"/>
    <w:rsid w:val="00272CC6"/>
    <w:rsid w:val="00280C8B"/>
    <w:rsid w:val="00282FC9"/>
    <w:rsid w:val="002A00FA"/>
    <w:rsid w:val="002E5211"/>
    <w:rsid w:val="0031543C"/>
    <w:rsid w:val="00366997"/>
    <w:rsid w:val="00372F1B"/>
    <w:rsid w:val="00373DF9"/>
    <w:rsid w:val="0038599A"/>
    <w:rsid w:val="003A6252"/>
    <w:rsid w:val="00407B8A"/>
    <w:rsid w:val="00414362"/>
    <w:rsid w:val="00440C6A"/>
    <w:rsid w:val="00446C18"/>
    <w:rsid w:val="004932C7"/>
    <w:rsid w:val="004B3CF8"/>
    <w:rsid w:val="004B4266"/>
    <w:rsid w:val="004D3DEE"/>
    <w:rsid w:val="004D62D2"/>
    <w:rsid w:val="005246E6"/>
    <w:rsid w:val="00562960"/>
    <w:rsid w:val="005B4358"/>
    <w:rsid w:val="005F2F63"/>
    <w:rsid w:val="006239CB"/>
    <w:rsid w:val="00665097"/>
    <w:rsid w:val="006D4D60"/>
    <w:rsid w:val="00714450"/>
    <w:rsid w:val="00740261"/>
    <w:rsid w:val="0074387E"/>
    <w:rsid w:val="00791C2C"/>
    <w:rsid w:val="007B2032"/>
    <w:rsid w:val="007C6F1C"/>
    <w:rsid w:val="008050C1"/>
    <w:rsid w:val="00835D09"/>
    <w:rsid w:val="00844035"/>
    <w:rsid w:val="008A0988"/>
    <w:rsid w:val="008F79A9"/>
    <w:rsid w:val="00933CFD"/>
    <w:rsid w:val="009B094A"/>
    <w:rsid w:val="00A0692B"/>
    <w:rsid w:val="00A34D14"/>
    <w:rsid w:val="00AF2107"/>
    <w:rsid w:val="00B1428C"/>
    <w:rsid w:val="00B50DC8"/>
    <w:rsid w:val="00B67F02"/>
    <w:rsid w:val="00B93C53"/>
    <w:rsid w:val="00BA466C"/>
    <w:rsid w:val="00BE3AD6"/>
    <w:rsid w:val="00C12080"/>
    <w:rsid w:val="00C27AA4"/>
    <w:rsid w:val="00C41CB1"/>
    <w:rsid w:val="00C57736"/>
    <w:rsid w:val="00C60304"/>
    <w:rsid w:val="00C800EF"/>
    <w:rsid w:val="00C944B2"/>
    <w:rsid w:val="00C9708E"/>
    <w:rsid w:val="00CF0ECC"/>
    <w:rsid w:val="00D369F6"/>
    <w:rsid w:val="00D40D0D"/>
    <w:rsid w:val="00D56EE1"/>
    <w:rsid w:val="00D8429F"/>
    <w:rsid w:val="00DD1742"/>
    <w:rsid w:val="00DE0DA0"/>
    <w:rsid w:val="00DF0935"/>
    <w:rsid w:val="00E07208"/>
    <w:rsid w:val="00E345CE"/>
    <w:rsid w:val="00E5412D"/>
    <w:rsid w:val="00E768C1"/>
    <w:rsid w:val="00E76B43"/>
    <w:rsid w:val="00E87DF7"/>
    <w:rsid w:val="00EE6A75"/>
    <w:rsid w:val="00F302C2"/>
    <w:rsid w:val="00F534C4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76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D14"/>
    <w:rPr>
      <w:color w:val="0000FF" w:themeColor="hyperlink"/>
      <w:u w:val="single"/>
    </w:rPr>
  </w:style>
  <w:style w:type="paragraph" w:customStyle="1" w:styleId="p4">
    <w:name w:val="p4"/>
    <w:basedOn w:val="a"/>
    <w:rsid w:val="00C94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90</cp:revision>
  <cp:lastPrinted>2018-03-13T07:38:00Z</cp:lastPrinted>
  <dcterms:created xsi:type="dcterms:W3CDTF">2016-06-01T06:48:00Z</dcterms:created>
  <dcterms:modified xsi:type="dcterms:W3CDTF">2023-03-09T12:12:00Z</dcterms:modified>
</cp:coreProperties>
</file>