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60DF2" w:rsidRDefault="003321AD" w:rsidP="00260DF2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63B3" w:rsidRPr="00D62557" w:rsidRDefault="003321AD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о результатах </w:t>
      </w:r>
      <w:proofErr w:type="gramStart"/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проведения оценки регулирующего воздействия проекта </w:t>
      </w:r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>постановления администрации  Советского городского округа Ставропольского</w:t>
      </w:r>
      <w:proofErr w:type="gramEnd"/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 xml:space="preserve"> края «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>Об утверждении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 xml:space="preserve">» </w:t>
      </w:r>
    </w:p>
    <w:p w:rsidR="00FA5288" w:rsidRPr="00260DF2" w:rsidRDefault="00FA5288" w:rsidP="00260DF2">
      <w:pPr>
        <w:contextualSpacing/>
        <w:jc w:val="center"/>
        <w:rPr>
          <w:rFonts w:eastAsia="Courier New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>)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B863B3" w:rsidRPr="00D62557" w:rsidRDefault="00B863B3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Постановление администрации </w:t>
      </w:r>
      <w:r w:rsidR="00BB64B1" w:rsidRPr="00D62557">
        <w:rPr>
          <w:rFonts w:ascii="Times New Roman" w:hAnsi="Times New Roman" w:cs="Times New Roman"/>
          <w:b w:val="0"/>
          <w:color w:val="000000" w:themeColor="text1"/>
        </w:rPr>
        <w:t xml:space="preserve">Советского городского округа Ставропольского края </w:t>
      </w:r>
      <w:r w:rsidRPr="00D62557">
        <w:rPr>
          <w:rFonts w:ascii="Times New Roman" w:hAnsi="Times New Roman" w:cs="Times New Roman"/>
          <w:b w:val="0"/>
          <w:color w:val="000000" w:themeColor="text1"/>
        </w:rPr>
        <w:t>«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>Об утверждении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» </w:t>
      </w:r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BE653B" w:rsidRPr="005E5CA1" w:rsidRDefault="00BE653B" w:rsidP="00BE653B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260D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указывается дата;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время,то это указывается в разделе 8</w:t>
      </w:r>
      <w:r w:rsid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863B3" w:rsidRPr="00260DF2">
        <w:rPr>
          <w:rFonts w:ascii="Times New Roman" w:hAnsi="Times New Roman" w:cs="Times New Roman"/>
          <w:sz w:val="28"/>
          <w:szCs w:val="28"/>
        </w:rPr>
        <w:t>«</w:t>
      </w:r>
      <w:r w:rsidR="00BE653B">
        <w:rPr>
          <w:rFonts w:ascii="Times New Roman" w:hAnsi="Times New Roman" w:cs="Times New Roman"/>
          <w:sz w:val="28"/>
          <w:szCs w:val="28"/>
        </w:rPr>
        <w:t>17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» </w:t>
      </w:r>
      <w:r w:rsidR="00BE653B">
        <w:rPr>
          <w:rFonts w:ascii="Times New Roman" w:hAnsi="Times New Roman" w:cs="Times New Roman"/>
          <w:sz w:val="28"/>
          <w:szCs w:val="28"/>
        </w:rPr>
        <w:t>января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="00D62557">
        <w:rPr>
          <w:rFonts w:ascii="Times New Roman" w:hAnsi="Times New Roman" w:cs="Times New Roman"/>
          <w:sz w:val="28"/>
          <w:szCs w:val="28"/>
        </w:rPr>
        <w:t xml:space="preserve"> г.; окончание: «</w:t>
      </w:r>
      <w:r w:rsidR="00BE653B">
        <w:rPr>
          <w:rFonts w:ascii="Times New Roman" w:hAnsi="Times New Roman" w:cs="Times New Roman"/>
          <w:sz w:val="28"/>
          <w:szCs w:val="28"/>
        </w:rPr>
        <w:t>31</w:t>
      </w:r>
      <w:r w:rsidRPr="00260DF2">
        <w:rPr>
          <w:rFonts w:ascii="Times New Roman" w:hAnsi="Times New Roman" w:cs="Times New Roman"/>
          <w:sz w:val="28"/>
          <w:szCs w:val="28"/>
        </w:rPr>
        <w:t>»</w:t>
      </w:r>
      <w:r w:rsidR="00BE653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из них учтено полностью: _____нет_____, учтено частично: __нет_______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260DF2" w:rsidRDefault="003321AD" w:rsidP="00260DF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F2">
        <w:rPr>
          <w:rFonts w:ascii="Times New Roman" w:hAnsi="Times New Roman" w:cs="Times New Roman"/>
          <w:sz w:val="28"/>
          <w:szCs w:val="28"/>
        </w:rPr>
        <w:lastRenderedPageBreak/>
        <w:t>поступивших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 о подготовке проекта нормативного правового акта</w:t>
      </w:r>
      <w:r w:rsidR="00BB64B1" w:rsidRPr="00260DF2">
        <w:rPr>
          <w:rFonts w:ascii="Times New Roman" w:hAnsi="Times New Roman" w:cs="Times New Roman"/>
          <w:sz w:val="28"/>
          <w:szCs w:val="28"/>
        </w:rPr>
        <w:t>: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4B1" w:rsidRPr="00260DF2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http://сгоск.рф/information/economy/orv-i-ekspertiza-npa/uvedomleniya.php</w:t>
        </w:r>
      </w:hyperlink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8520C" w:rsidRPr="00260DF2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8520C" w:rsidRPr="00260DF2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520C" w:rsidRPr="00260D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0D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</w:t>
      </w:r>
      <w:r w:rsidRPr="00260DF2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BB64B1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Тел.: (8865-52) 6-1</w:t>
      </w:r>
      <w:r w:rsidR="00E8520C" w:rsidRPr="00260DF2">
        <w:rPr>
          <w:rFonts w:ascii="Times New Roman" w:hAnsi="Times New Roman" w:cs="Times New Roman"/>
          <w:sz w:val="28"/>
          <w:szCs w:val="28"/>
        </w:rPr>
        <w:t>7</w:t>
      </w:r>
      <w:r w:rsidR="003321AD" w:rsidRPr="00260DF2">
        <w:rPr>
          <w:rFonts w:ascii="Times New Roman" w:hAnsi="Times New Roman" w:cs="Times New Roman"/>
          <w:sz w:val="28"/>
          <w:szCs w:val="28"/>
        </w:rPr>
        <w:t>-</w:t>
      </w:r>
      <w:r w:rsidR="00E8520C" w:rsidRPr="00260DF2">
        <w:rPr>
          <w:rFonts w:ascii="Times New Roman" w:hAnsi="Times New Roman" w:cs="Times New Roman"/>
          <w:sz w:val="28"/>
          <w:szCs w:val="28"/>
        </w:rPr>
        <w:t>79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566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mailto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munhoz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adm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8@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yandex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566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munhoz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566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E8520C" w:rsidRP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предлагаемоеправовое регулирование</w:t>
      </w:r>
    </w:p>
    <w:p w:rsidR="00566191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2.1. Формулировка проблемы</w:t>
      </w:r>
      <w:r w:rsidR="00445288" w:rsidRPr="00260DF2">
        <w:rPr>
          <w:sz w:val="28"/>
          <w:szCs w:val="28"/>
        </w:rPr>
        <w:t xml:space="preserve">: </w:t>
      </w:r>
    </w:p>
    <w:p w:rsidR="00E8520C" w:rsidRPr="00D62557" w:rsidRDefault="00E8520C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proofErr w:type="gramStart"/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 необходимость установления правового регулирования деятельности администрации Советского городского округа Ставропольского края по </w:t>
      </w:r>
      <w:r w:rsidR="00D62557">
        <w:rPr>
          <w:rFonts w:ascii="Times New Roman" w:hAnsi="Times New Roman" w:cs="Times New Roman"/>
          <w:b w:val="0"/>
          <w:color w:val="000000" w:themeColor="text1"/>
        </w:rPr>
        <w:t>утверждению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 xml:space="preserve">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контроляв</w:t>
      </w:r>
      <w:proofErr w:type="gramEnd"/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сфере благоустройства в границах Советского городского округа Ставропольского края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в целях осуществления муниципального контроля </w:t>
      </w:r>
      <w:r w:rsidR="00D62557">
        <w:rPr>
          <w:rFonts w:ascii="Times New Roman" w:hAnsi="Times New Roman" w:cs="Times New Roman"/>
          <w:b w:val="0"/>
          <w:color w:val="000000" w:themeColor="text1"/>
        </w:rPr>
        <w:t>в сфере благоустройства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 в границах Советского городского округа Ставропольского края.</w:t>
      </w:r>
    </w:p>
    <w:p w:rsidR="00D76486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E653B" w:rsidRDefault="00BE653B" w:rsidP="00BE653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667E">
        <w:rPr>
          <w:sz w:val="28"/>
          <w:szCs w:val="28"/>
        </w:rPr>
        <w:t>еобходимость разработки проекта постановления возникла в связи с</w:t>
      </w:r>
      <w:r>
        <w:rPr>
          <w:sz w:val="28"/>
          <w:szCs w:val="28"/>
        </w:rPr>
        <w:t xml:space="preserve"> принятием </w:t>
      </w:r>
      <w:r w:rsidRPr="00040B37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040B37">
        <w:rPr>
          <w:sz w:val="28"/>
          <w:szCs w:val="28"/>
        </w:rPr>
        <w:t xml:space="preserve"> проверочных листов»</w:t>
      </w:r>
      <w:r w:rsidRPr="00260DF2">
        <w:rPr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ихколичественная оценка:</w:t>
      </w:r>
    </w:p>
    <w:p w:rsidR="00D76486" w:rsidRPr="00260DF2" w:rsidRDefault="00F966D3" w:rsidP="00260DF2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rFonts w:eastAsia="Calibri"/>
          <w:sz w:val="28"/>
          <w:szCs w:val="28"/>
        </w:rPr>
        <w:t xml:space="preserve">субъекты малого и среднего бизнеса, </w:t>
      </w:r>
      <w:r w:rsidR="00D76486" w:rsidRPr="00260DF2">
        <w:rPr>
          <w:sz w:val="28"/>
          <w:szCs w:val="28"/>
        </w:rPr>
        <w:t xml:space="preserve">соответствующие требованиям, установленным Федеральным законом «О развитии малого и среднего </w:t>
      </w:r>
      <w:r w:rsidR="00D76486" w:rsidRPr="00260DF2">
        <w:rPr>
          <w:sz w:val="28"/>
          <w:szCs w:val="28"/>
        </w:rPr>
        <w:lastRenderedPageBreak/>
        <w:t>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</w:r>
      <w:proofErr w:type="gramEnd"/>
    </w:p>
    <w:p w:rsidR="00F966D3" w:rsidRPr="00260DF2" w:rsidRDefault="003321AD" w:rsidP="00260DF2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</w:p>
    <w:p w:rsidR="00BE653B" w:rsidRPr="00D62557" w:rsidRDefault="00E8520C" w:rsidP="00BE653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BE653B">
        <w:rPr>
          <w:rFonts w:ascii="Times New Roman" w:hAnsi="Times New Roman" w:cs="Times New Roman"/>
          <w:b w:val="0"/>
          <w:color w:val="auto"/>
        </w:rPr>
        <w:t xml:space="preserve">необходимость </w:t>
      </w:r>
      <w:proofErr w:type="gramStart"/>
      <w:r w:rsidRPr="00BE653B">
        <w:rPr>
          <w:rFonts w:ascii="Times New Roman" w:hAnsi="Times New Roman" w:cs="Times New Roman"/>
          <w:b w:val="0"/>
          <w:color w:val="auto"/>
        </w:rPr>
        <w:t>установления правового регулирования деятельности администрации Советского городского округа Ставропольского края</w:t>
      </w:r>
      <w:proofErr w:type="gramEnd"/>
      <w:r w:rsidRPr="00BE653B">
        <w:rPr>
          <w:rFonts w:ascii="Times New Roman" w:hAnsi="Times New Roman" w:cs="Times New Roman"/>
          <w:b w:val="0"/>
          <w:color w:val="auto"/>
        </w:rPr>
        <w:t xml:space="preserve"> по</w:t>
      </w:r>
      <w:r w:rsidR="00BE653B" w:rsidRPr="00BE653B">
        <w:rPr>
          <w:rFonts w:ascii="Times New Roman" w:hAnsi="Times New Roman" w:cs="Times New Roman"/>
          <w:b w:val="0"/>
          <w:color w:val="auto"/>
        </w:rPr>
        <w:t xml:space="preserve"> утверждению формы п</w:t>
      </w:r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роверочного листа (списка контрольных вопросов), применяемых при осуществлении муниципального </w:t>
      </w:r>
      <w:proofErr w:type="spellStart"/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>контроляв</w:t>
      </w:r>
      <w:proofErr w:type="spellEnd"/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сфере благоустройства в границах Советского городского округа Ставропольского</w:t>
      </w:r>
      <w:r w:rsidR="00BE653B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края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BE653B" w:rsidRPr="00D62557">
        <w:rPr>
          <w:rFonts w:ascii="Times New Roman" w:hAnsi="Times New Roman" w:cs="Times New Roman"/>
          <w:b w:val="0"/>
          <w:color w:val="000000" w:themeColor="text1"/>
        </w:rPr>
        <w:t xml:space="preserve">в целях осуществления муниципального контроля </w:t>
      </w:r>
      <w:r w:rsidR="00BE653B">
        <w:rPr>
          <w:rFonts w:ascii="Times New Roman" w:hAnsi="Times New Roman" w:cs="Times New Roman"/>
          <w:b w:val="0"/>
          <w:color w:val="000000" w:themeColor="text1"/>
        </w:rPr>
        <w:t>в сфере благоустройства</w:t>
      </w:r>
      <w:r w:rsidR="00BE653B" w:rsidRPr="00D62557">
        <w:rPr>
          <w:rFonts w:ascii="Times New Roman" w:hAnsi="Times New Roman" w:cs="Times New Roman"/>
          <w:b w:val="0"/>
          <w:color w:val="000000" w:themeColor="text1"/>
        </w:rPr>
        <w:t xml:space="preserve"> в границах Советского городского округа Ставропольского края.</w:t>
      </w:r>
    </w:p>
    <w:p w:rsidR="00F966D3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участникамисоответствующих отношений самостоятельно, без муниципального вмешательства: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260DF2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260DF2" w:rsidRDefault="003321AD" w:rsidP="00260DF2">
      <w:pPr>
        <w:widowControl w:val="0"/>
        <w:autoSpaceDE w:val="0"/>
        <w:ind w:firstLine="426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3.1. Цели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BE653B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BE653B" w:rsidRDefault="00476E24" w:rsidP="00BE653B">
            <w:pPr>
              <w:pStyle w:val="1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E653B">
              <w:rPr>
                <w:rFonts w:ascii="Times New Roman" w:hAnsi="Times New Roman" w:cs="Times New Roman"/>
                <w:b w:val="0"/>
                <w:color w:val="auto"/>
              </w:rPr>
              <w:t>Осуществление муниципального контроля в сфере благоустройства</w:t>
            </w:r>
            <w:r w:rsidR="00BE653B" w:rsidRPr="00BE653B">
              <w:rPr>
                <w:rFonts w:ascii="Times New Roman" w:hAnsi="Times New Roman" w:cs="Times New Roman"/>
                <w:b w:val="0"/>
                <w:color w:val="auto"/>
              </w:rPr>
              <w:t xml:space="preserve"> в границах Советского городского округа Ставропольского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BE653B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BE653B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ежегодно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3.2</w:t>
      </w:r>
      <w:r w:rsidRPr="00260DF2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</w:t>
      </w:r>
      <w:r w:rsidRPr="000F0F8E">
        <w:rPr>
          <w:rFonts w:ascii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</w:t>
      </w:r>
      <w:r w:rsidRPr="000F0F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F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AF2783" w:rsidRPr="00260DF2" w:rsidRDefault="00AF2783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42" w:history="1">
        <w:r w:rsidRPr="00BE65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BE653B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476E24" w:rsidRPr="00BE653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BE653B">
        <w:rPr>
          <w:rFonts w:ascii="Times New Roman" w:hAnsi="Times New Roman" w:cs="Times New Roman"/>
          <w:sz w:val="28"/>
          <w:szCs w:val="28"/>
        </w:rPr>
        <w:t xml:space="preserve"> в границах Советского городского округа Ставропольского края, утвержденн</w:t>
      </w:r>
      <w:r w:rsidR="00BE653B">
        <w:rPr>
          <w:rFonts w:ascii="Times New Roman" w:hAnsi="Times New Roman" w:cs="Times New Roman"/>
          <w:sz w:val="28"/>
          <w:szCs w:val="28"/>
        </w:rPr>
        <w:t>ое</w:t>
      </w:r>
      <w:r w:rsidRPr="00BE653B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</w:t>
      </w:r>
      <w:r w:rsidR="00476E24">
        <w:rPr>
          <w:rFonts w:ascii="Times New Roman" w:hAnsi="Times New Roman" w:cs="Times New Roman"/>
          <w:sz w:val="28"/>
          <w:szCs w:val="28"/>
        </w:rPr>
        <w:t>ая от 25 августа 2021 года № 478</w:t>
      </w:r>
    </w:p>
    <w:p w:rsidR="003321AD" w:rsidRPr="00260DF2" w:rsidRDefault="003321AD" w:rsidP="00BE65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0539FA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BE653B" w:rsidP="00BE653B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Осуществление муниципального контроля в сфере благоустройства в границах Советского городского округа Ставропольского края.</w:t>
            </w:r>
            <w:bookmarkStart w:id="2" w:name="_GoBack"/>
            <w:bookmarkEnd w:id="2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BE653B" w:rsidP="00260DF2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выявленных нарушений в сфере благоустройства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предлагаемогоправового регулирования, источники информации для расчетов:</w:t>
      </w:r>
      <w:r w:rsidR="000539FA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260DF2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потенциальныхадресатов предлагаемого правового регулирования (их групп)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260DF2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235D02" w:rsidP="00260DF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60DF2">
              <w:rPr>
                <w:sz w:val="28"/>
                <w:szCs w:val="28"/>
              </w:rPr>
              <w:lastRenderedPageBreak/>
              <w:t xml:space="preserve">Субъекты малого и среднего </w:t>
            </w:r>
            <w:r w:rsidR="00C15892" w:rsidRPr="00260DF2">
              <w:rPr>
                <w:sz w:val="28"/>
                <w:szCs w:val="28"/>
              </w:rPr>
              <w:t>предпринимательства</w:t>
            </w:r>
            <w:r w:rsidR="00AF2783" w:rsidRPr="00260DF2">
              <w:rPr>
                <w:b/>
                <w:sz w:val="28"/>
                <w:szCs w:val="28"/>
              </w:rPr>
              <w:t xml:space="preserve">, </w:t>
            </w:r>
            <w:r w:rsidR="00AF2783" w:rsidRPr="00260DF2">
              <w:rPr>
                <w:sz w:val="28"/>
                <w:szCs w:val="28"/>
              </w:rPr>
      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      </w:r>
            <w:proofErr w:type="gramEnd"/>
          </w:p>
          <w:p w:rsidR="003321AD" w:rsidRPr="00260DF2" w:rsidRDefault="003321AD" w:rsidP="00260DF2">
            <w:pPr>
              <w:pStyle w:val="2"/>
              <w:spacing w:before="0"/>
              <w:ind w:left="142" w:right="14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5" w:name="Par741"/>
      <w:bookmarkEnd w:id="5"/>
      <w:r w:rsidRPr="00260DF2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260DF2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5</w:t>
            </w:r>
          </w:p>
        </w:tc>
      </w:tr>
      <w:tr w:rsidR="003321AD" w:rsidRPr="00260DF2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7" w:name="Par771"/>
      <w:bookmarkEnd w:id="7"/>
      <w:r w:rsidRPr="00260DF2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</w:p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267D34" w:rsidRPr="00260DF2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260DF2" w:rsidRDefault="00267D34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8A3FF1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260DF2" w:rsidRDefault="008A3FF1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6.1.  Другие  сведения  о  дополнительных  расходах  (доходах)  бюджетаСоветского </w:t>
      </w:r>
      <w:r w:rsidR="00C16100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260DF2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260DF2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260DF2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</w:tr>
      <w:tr w:rsidR="00267D34" w:rsidRPr="00260DF2" w:rsidTr="00BE653B">
        <w:trPr>
          <w:cantSplit/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192DE9" w:rsidP="00260DF2">
            <w:pPr>
              <w:pStyle w:val="2"/>
              <w:spacing w:before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0D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53B" w:rsidRPr="005E5CA1" w:rsidRDefault="003321AD" w:rsidP="00BE653B">
      <w:pPr>
        <w:pStyle w:val="a6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акта:</w:t>
      </w:r>
      <w:r w:rsidR="00BE653B" w:rsidRPr="00BE653B">
        <w:rPr>
          <w:rFonts w:ascii="Times New Roman" w:hAnsi="Times New Roman" w:cs="Times New Roman"/>
          <w:sz w:val="28"/>
          <w:szCs w:val="28"/>
        </w:rPr>
        <w:t xml:space="preserve"> </w:t>
      </w:r>
      <w:r w:rsidR="00BE653B"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 w:rsidR="00BE653B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BE653B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BE653B"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BE653B"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E243D3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 xml:space="preserve">.2.  Необходимость  установления переходного периода и (или) </w:t>
      </w:r>
      <w:r w:rsidRPr="00260DF2">
        <w:rPr>
          <w:rFonts w:ascii="Times New Roman" w:hAnsi="Times New Roman" w:cs="Times New Roman"/>
          <w:sz w:val="28"/>
          <w:szCs w:val="28"/>
        </w:rPr>
        <w:lastRenderedPageBreak/>
        <w:t>отсрочкивведения предлагаемого правового регулирования: нет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правовогорегулирования на ранее возникшие отношения: нет.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8.4.  Обоснование  необходимости  установления  переходного  периода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>или)   отсрочки   вступления  в  силу  нормативного  правового  акта  либо</w:t>
      </w:r>
      <w:r w:rsidR="00347894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347894">
        <w:rPr>
          <w:rFonts w:ascii="Times New Roman" w:hAnsi="Times New Roman" w:cs="Times New Roman"/>
          <w:sz w:val="28"/>
          <w:szCs w:val="28"/>
        </w:rPr>
        <w:t>переходный период не устанавливается.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ходепубличных консультаций по проекту акта: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 полностью: ________, учтено частично: 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260DF2" w:rsidRDefault="009468B7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761BD" w:rsidRPr="00260DF2" w:rsidRDefault="000761B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Начальник отдела градостроительства,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транспорта и муниципального хозяйства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администрации </w:t>
      </w:r>
      <w:proofErr w:type="gramStart"/>
      <w:r w:rsidRPr="00260DF2">
        <w:rPr>
          <w:sz w:val="28"/>
          <w:szCs w:val="28"/>
        </w:rPr>
        <w:t>Советского</w:t>
      </w:r>
      <w:proofErr w:type="gramEnd"/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городского округа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260DF2">
        <w:rPr>
          <w:sz w:val="28"/>
          <w:szCs w:val="28"/>
        </w:rPr>
        <w:t>В.В.Киянов</w:t>
      </w:r>
      <w:proofErr w:type="spellEnd"/>
    </w:p>
    <w:p w:rsidR="00192DE9" w:rsidRPr="00260DF2" w:rsidRDefault="00192DE9" w:rsidP="00260DF2">
      <w:pPr>
        <w:contextualSpacing/>
        <w:jc w:val="both"/>
        <w:rPr>
          <w:sz w:val="28"/>
          <w:szCs w:val="28"/>
        </w:rPr>
      </w:pPr>
    </w:p>
    <w:sectPr w:rsidR="00192DE9" w:rsidRPr="00260DF2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192DE9"/>
    <w:rsid w:val="00207C48"/>
    <w:rsid w:val="00235D02"/>
    <w:rsid w:val="002579D4"/>
    <w:rsid w:val="00260DF2"/>
    <w:rsid w:val="00267D34"/>
    <w:rsid w:val="0027443F"/>
    <w:rsid w:val="002B0F83"/>
    <w:rsid w:val="002F04EE"/>
    <w:rsid w:val="003321AD"/>
    <w:rsid w:val="00345ABF"/>
    <w:rsid w:val="00347894"/>
    <w:rsid w:val="00390977"/>
    <w:rsid w:val="00441FFA"/>
    <w:rsid w:val="00445288"/>
    <w:rsid w:val="00476E24"/>
    <w:rsid w:val="00566191"/>
    <w:rsid w:val="00566780"/>
    <w:rsid w:val="006E0E29"/>
    <w:rsid w:val="006F70FA"/>
    <w:rsid w:val="007312EF"/>
    <w:rsid w:val="00895B5C"/>
    <w:rsid w:val="008A3FF1"/>
    <w:rsid w:val="008B5AC5"/>
    <w:rsid w:val="00912CD6"/>
    <w:rsid w:val="00933EA3"/>
    <w:rsid w:val="0094578C"/>
    <w:rsid w:val="009468B7"/>
    <w:rsid w:val="009E1BC0"/>
    <w:rsid w:val="00A62320"/>
    <w:rsid w:val="00A64298"/>
    <w:rsid w:val="00A67C38"/>
    <w:rsid w:val="00AA3F6A"/>
    <w:rsid w:val="00AB4FE0"/>
    <w:rsid w:val="00AF2783"/>
    <w:rsid w:val="00B863B3"/>
    <w:rsid w:val="00BB64B1"/>
    <w:rsid w:val="00BE653B"/>
    <w:rsid w:val="00C15892"/>
    <w:rsid w:val="00C16100"/>
    <w:rsid w:val="00C85843"/>
    <w:rsid w:val="00D03C8E"/>
    <w:rsid w:val="00D62557"/>
    <w:rsid w:val="00D76486"/>
    <w:rsid w:val="00DB4FFC"/>
    <w:rsid w:val="00E21748"/>
    <w:rsid w:val="00E243D3"/>
    <w:rsid w:val="00E8520C"/>
    <w:rsid w:val="00F34A77"/>
    <w:rsid w:val="00F966D3"/>
    <w:rsid w:val="00FA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8520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F2783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7">
    <w:name w:val="Основной текст Знак"/>
    <w:basedOn w:val="a0"/>
    <w:link w:val="a6"/>
    <w:rsid w:val="00AF2783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20</cp:revision>
  <cp:lastPrinted>2016-06-01T10:23:00Z</cp:lastPrinted>
  <dcterms:created xsi:type="dcterms:W3CDTF">2016-05-31T11:08:00Z</dcterms:created>
  <dcterms:modified xsi:type="dcterms:W3CDTF">2022-02-03T13:13:00Z</dcterms:modified>
</cp:coreProperties>
</file>