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F1" w:rsidRPr="00984CF1" w:rsidRDefault="00984CF1" w:rsidP="00984CF1">
      <w:pPr>
        <w:ind w:firstLine="567"/>
        <w:jc w:val="right"/>
        <w:rPr>
          <w:rFonts w:ascii="Arial" w:hAnsi="Arial" w:cs="Arial"/>
        </w:rPr>
      </w:pPr>
      <w:r w:rsidRPr="00984CF1">
        <w:rPr>
          <w:rFonts w:ascii="Arial" w:hAnsi="Arial" w:cs="Arial"/>
        </w:rPr>
        <w:t>Обнародовано в сетевом издании – сайте</w:t>
      </w:r>
    </w:p>
    <w:p w:rsidR="00984CF1" w:rsidRPr="00984CF1" w:rsidRDefault="00984CF1" w:rsidP="00984CF1">
      <w:pPr>
        <w:ind w:firstLine="567"/>
        <w:jc w:val="right"/>
        <w:rPr>
          <w:rFonts w:ascii="Arial" w:hAnsi="Arial" w:cs="Arial"/>
        </w:rPr>
      </w:pPr>
      <w:r w:rsidRPr="00984CF1">
        <w:rPr>
          <w:rFonts w:ascii="Arial" w:hAnsi="Arial" w:cs="Arial"/>
        </w:rPr>
        <w:t>муниципальных правовых актов Советского городского</w:t>
      </w:r>
    </w:p>
    <w:p w:rsidR="0032069A" w:rsidRDefault="00984CF1" w:rsidP="00984CF1">
      <w:pPr>
        <w:ind w:firstLine="567"/>
        <w:jc w:val="right"/>
        <w:rPr>
          <w:rFonts w:ascii="Arial" w:hAnsi="Arial" w:cs="Arial"/>
        </w:rPr>
      </w:pPr>
      <w:r w:rsidRPr="00984CF1">
        <w:rPr>
          <w:rFonts w:ascii="Arial" w:hAnsi="Arial" w:cs="Arial"/>
        </w:rPr>
        <w:t xml:space="preserve"> округа Ставропольского края </w:t>
      </w:r>
      <w:proofErr w:type="spellStart"/>
      <w:r w:rsidRPr="00984CF1">
        <w:rPr>
          <w:rFonts w:ascii="Arial" w:hAnsi="Arial" w:cs="Arial"/>
        </w:rPr>
        <w:t>сгоск</w:t>
      </w:r>
      <w:proofErr w:type="gramStart"/>
      <w:r w:rsidRPr="00984CF1">
        <w:rPr>
          <w:rFonts w:ascii="Arial" w:hAnsi="Arial" w:cs="Arial"/>
        </w:rPr>
        <w:t>.р</w:t>
      </w:r>
      <w:proofErr w:type="gramEnd"/>
      <w:r w:rsidRPr="00984CF1">
        <w:rPr>
          <w:rFonts w:ascii="Arial" w:hAnsi="Arial" w:cs="Arial"/>
        </w:rPr>
        <w:t>ф</w:t>
      </w:r>
      <w:proofErr w:type="spellEnd"/>
      <w:r w:rsidRPr="00984CF1">
        <w:rPr>
          <w:rFonts w:ascii="Arial" w:hAnsi="Arial" w:cs="Arial"/>
        </w:rPr>
        <w:t>/</w:t>
      </w:r>
      <w:proofErr w:type="spellStart"/>
      <w:r w:rsidRPr="00984CF1">
        <w:rPr>
          <w:rFonts w:ascii="Arial" w:hAnsi="Arial" w:cs="Arial"/>
        </w:rPr>
        <w:t>npa</w:t>
      </w:r>
      <w:proofErr w:type="spellEnd"/>
      <w:r w:rsidR="0032069A">
        <w:rPr>
          <w:rFonts w:ascii="Arial" w:hAnsi="Arial" w:cs="Arial"/>
        </w:rPr>
        <w:t xml:space="preserve"> </w:t>
      </w:r>
    </w:p>
    <w:p w:rsidR="00984CF1" w:rsidRPr="00984CF1" w:rsidRDefault="0032069A" w:rsidP="00984CF1">
      <w:pPr>
        <w:ind w:firstLine="567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и в муниципальных библиотеках</w:t>
      </w:r>
    </w:p>
    <w:p w:rsidR="00873FEE" w:rsidRDefault="00984CF1" w:rsidP="00984CF1">
      <w:pPr>
        <w:ind w:firstLine="567"/>
        <w:jc w:val="right"/>
        <w:rPr>
          <w:rFonts w:ascii="Arial" w:hAnsi="Arial" w:cs="Arial"/>
        </w:rPr>
      </w:pPr>
      <w:r w:rsidRPr="00984CF1">
        <w:rPr>
          <w:rFonts w:ascii="Arial" w:hAnsi="Arial" w:cs="Arial"/>
        </w:rPr>
        <w:t>03.05.2023 г.</w:t>
      </w:r>
    </w:p>
    <w:p w:rsidR="00984CF1" w:rsidRPr="00D92006" w:rsidRDefault="00984CF1" w:rsidP="00984CF1">
      <w:pPr>
        <w:ind w:firstLine="567"/>
        <w:jc w:val="right"/>
        <w:rPr>
          <w:rFonts w:ascii="Arial" w:hAnsi="Arial" w:cs="Arial"/>
        </w:rPr>
      </w:pPr>
    </w:p>
    <w:p w:rsidR="00E83E0A" w:rsidRDefault="00C15711" w:rsidP="00C1571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1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E83E0A" w:rsidRPr="00C15711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984CF1" w:rsidRPr="00984CF1" w:rsidRDefault="00984CF1" w:rsidP="00C15711">
      <w:pPr>
        <w:ind w:firstLine="567"/>
        <w:jc w:val="center"/>
        <w:rPr>
          <w:rFonts w:ascii="Arial" w:hAnsi="Arial" w:cs="Arial"/>
          <w:b/>
        </w:rPr>
      </w:pPr>
    </w:p>
    <w:p w:rsidR="00C15711" w:rsidRPr="00C15711" w:rsidRDefault="00C15711" w:rsidP="00C1571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15711">
        <w:rPr>
          <w:rFonts w:ascii="Arial" w:hAnsi="Arial" w:cs="Arial"/>
          <w:b/>
          <w:sz w:val="32"/>
          <w:szCs w:val="32"/>
        </w:rPr>
        <w:t>ПОСТАНОВЛЕНИЕ</w:t>
      </w:r>
    </w:p>
    <w:bookmarkEnd w:id="1"/>
    <w:p w:rsidR="00D92006" w:rsidRPr="00C15711" w:rsidRDefault="00D92006" w:rsidP="00C15711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15711">
        <w:rPr>
          <w:rFonts w:ascii="Arial" w:hAnsi="Arial" w:cs="Arial"/>
          <w:b/>
          <w:sz w:val="32"/>
          <w:szCs w:val="32"/>
        </w:rPr>
        <w:t>от 03 мая 2023 г.№ 440</w:t>
      </w:r>
    </w:p>
    <w:p w:rsidR="001206B3" w:rsidRPr="00C15711" w:rsidRDefault="001206B3" w:rsidP="00C15711">
      <w:pPr>
        <w:ind w:firstLine="567"/>
        <w:jc w:val="center"/>
        <w:rPr>
          <w:rFonts w:ascii="Arial" w:hAnsi="Arial" w:cs="Arial"/>
          <w:b/>
        </w:rPr>
      </w:pPr>
    </w:p>
    <w:p w:rsidR="00503B7C" w:rsidRPr="00C15711" w:rsidRDefault="00C15711" w:rsidP="00C1571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15711">
        <w:rPr>
          <w:rFonts w:ascii="Arial" w:hAnsi="Arial" w:cs="Arial"/>
          <w:b/>
          <w:sz w:val="32"/>
          <w:szCs w:val="32"/>
        </w:rPr>
        <w:t>О ВНЕСЕНИИ ИЗМЕНЕНИЯ В ПОРЯДОК РАССМОТРЕНИЯ ЗАЯВЛЕНИЯ МУНИЦИПАЛЬНОГО СЛУЖАЩЕГО АДМИНИСТРАЦИИ СОВЕТСКОГО ГОРОДСКОГО ОКРУГА СТАВРОПОЛЬСКОГО КРАЯ, В ТОМ ЧИСЛЕ ЕЁ ОТРАСЛЕВОГО (ФУНКЦИОНАЛЬНОГО) ИЛИ ТЕРРИТОРИАЛЬНОГО ОРГАНА, О ПОЛУЧЕНИИ РАЗРЕШЕНИЯ ПРЕДСТАВИТЕЛЯ НАНИМАТЕЛЯ (РАБОТОДАТЕЛЯ) НА УЧАСТИЕ НА БЕЗВОЗМЕЗДНОЙ ОСНОВЕ В УПРАВЛЕНИИ НЕКОММЕРЧЕСКОЙ ОРГАНИЗАЦИЕЙ, УТВЕРЖДЕННЫЙ ПОСТАНОВЛЕНИЕМ АДМИНИСТРАЦИИ СОВЕТСКОГО ГОРОДСКОГО ОКРУГА СТАВРОПОЛЬСКОГО КРАЯ ОТ 18 ИЮНЯ 2020 Г. № 605</w:t>
      </w:r>
      <w:proofErr w:type="gramEnd"/>
    </w:p>
    <w:p w:rsidR="00D92006" w:rsidRDefault="00D92006" w:rsidP="00D92006">
      <w:pPr>
        <w:ind w:firstLine="567"/>
        <w:jc w:val="both"/>
        <w:rPr>
          <w:rFonts w:ascii="Arial" w:hAnsi="Arial" w:cs="Arial"/>
        </w:rPr>
      </w:pPr>
    </w:p>
    <w:p w:rsidR="00C15711" w:rsidRPr="00D92006" w:rsidRDefault="00C15711" w:rsidP="00D92006">
      <w:pPr>
        <w:ind w:firstLine="567"/>
        <w:jc w:val="both"/>
        <w:rPr>
          <w:rFonts w:ascii="Arial" w:hAnsi="Arial" w:cs="Arial"/>
        </w:rPr>
      </w:pPr>
    </w:p>
    <w:p w:rsidR="00503B7C" w:rsidRPr="00D92006" w:rsidRDefault="00503B7C" w:rsidP="00D92006">
      <w:pPr>
        <w:ind w:firstLine="567"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>В соответствии с Федеральным законом от 02 марта 2007 г. № 25-ФЗ «О муниципальной службе в Российской Федерации», Законом Ставропольского края от 24 декабря 2007 г. № 78-кз «Об отдельных вопросах муниципальной службы в Ставропольском крае» администрация Советского городского округа Ставропольского края</w:t>
      </w:r>
    </w:p>
    <w:p w:rsidR="003065FD" w:rsidRPr="00D92006" w:rsidRDefault="003065FD" w:rsidP="00D92006">
      <w:pPr>
        <w:ind w:firstLine="567"/>
        <w:jc w:val="both"/>
        <w:rPr>
          <w:rFonts w:ascii="Arial" w:hAnsi="Arial" w:cs="Arial"/>
        </w:rPr>
      </w:pPr>
    </w:p>
    <w:p w:rsidR="00503B7C" w:rsidRPr="00D92006" w:rsidRDefault="00503B7C" w:rsidP="00D92006">
      <w:pPr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>ПОСТАНОВЛЯЕТ:</w:t>
      </w:r>
    </w:p>
    <w:p w:rsidR="00784787" w:rsidRPr="00D92006" w:rsidRDefault="00784787" w:rsidP="00D92006">
      <w:pPr>
        <w:ind w:firstLine="567"/>
        <w:jc w:val="both"/>
        <w:rPr>
          <w:rFonts w:ascii="Arial" w:hAnsi="Arial" w:cs="Arial"/>
        </w:rPr>
      </w:pPr>
    </w:p>
    <w:p w:rsidR="000467C0" w:rsidRPr="00D92006" w:rsidRDefault="001654F6" w:rsidP="00D92006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4E05B8" w:rsidRPr="00D92006">
        <w:rPr>
          <w:rFonts w:ascii="Arial" w:hAnsi="Arial" w:cs="Arial"/>
        </w:rPr>
        <w:t>Внести</w:t>
      </w:r>
      <w:r w:rsidR="00851E58" w:rsidRPr="00D92006">
        <w:rPr>
          <w:rFonts w:ascii="Arial" w:hAnsi="Arial" w:cs="Arial"/>
        </w:rPr>
        <w:t xml:space="preserve"> </w:t>
      </w:r>
      <w:r w:rsidR="00B112B8" w:rsidRPr="00D92006">
        <w:rPr>
          <w:rFonts w:ascii="Arial" w:hAnsi="Arial" w:cs="Arial"/>
        </w:rPr>
        <w:t xml:space="preserve">в пункт 1 Порядка </w:t>
      </w:r>
      <w:r w:rsidR="00503B7C" w:rsidRPr="00D92006">
        <w:rPr>
          <w:rFonts w:ascii="Arial" w:hAnsi="Arial" w:cs="Arial"/>
        </w:rPr>
        <w:t>рассмотрения заявления муниципального служащего администрации Советского городского округа Ставропольского края, в том числе её отраслевого (функционального) или территориального органа,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80311B" w:rsidRPr="00D92006">
        <w:rPr>
          <w:rFonts w:ascii="Arial" w:hAnsi="Arial" w:cs="Arial"/>
        </w:rPr>
        <w:t>, утвержденн</w:t>
      </w:r>
      <w:r w:rsidR="00427144" w:rsidRPr="00D92006">
        <w:rPr>
          <w:rFonts w:ascii="Arial" w:hAnsi="Arial" w:cs="Arial"/>
        </w:rPr>
        <w:t>ого</w:t>
      </w:r>
      <w:r w:rsidR="0080311B" w:rsidRPr="00D92006">
        <w:rPr>
          <w:rFonts w:ascii="Arial" w:hAnsi="Arial" w:cs="Arial"/>
        </w:rPr>
        <w:t xml:space="preserve"> постановлением администрации Советского городского округа Ставропольского края от 18 июня 20</w:t>
      </w:r>
      <w:r w:rsidR="00992B7B" w:rsidRPr="00D92006">
        <w:rPr>
          <w:rFonts w:ascii="Arial" w:hAnsi="Arial" w:cs="Arial"/>
        </w:rPr>
        <w:t>20</w:t>
      </w:r>
      <w:r w:rsidR="0080311B" w:rsidRPr="00D92006">
        <w:rPr>
          <w:rFonts w:ascii="Arial" w:hAnsi="Arial" w:cs="Arial"/>
        </w:rPr>
        <w:t xml:space="preserve"> г. № </w:t>
      </w:r>
      <w:r w:rsidR="00ED34D7" w:rsidRPr="00D92006">
        <w:rPr>
          <w:rFonts w:ascii="Arial" w:hAnsi="Arial" w:cs="Arial"/>
        </w:rPr>
        <w:t>605</w:t>
      </w:r>
      <w:r w:rsidR="000467C0" w:rsidRPr="00D92006">
        <w:rPr>
          <w:rFonts w:ascii="Arial" w:hAnsi="Arial" w:cs="Arial"/>
        </w:rPr>
        <w:t xml:space="preserve"> «Об утверждении Порядка рассмотрения заявления муниципального</w:t>
      </w:r>
      <w:proofErr w:type="gramEnd"/>
      <w:r w:rsidR="000467C0" w:rsidRPr="00D92006">
        <w:rPr>
          <w:rFonts w:ascii="Arial" w:hAnsi="Arial" w:cs="Arial"/>
        </w:rPr>
        <w:t xml:space="preserve"> служащего администрации Советского городского округа Ставропольского края, в том числе её отраслевого (функционального) или территориального органа, о получении разрешения представителя нанимателя (работодателя) на участие на безвозмездной основе в управлении некоммерческой организацией»</w:t>
      </w:r>
      <w:r w:rsidR="00B112B8" w:rsidRPr="00D92006">
        <w:rPr>
          <w:rFonts w:ascii="Arial" w:hAnsi="Arial" w:cs="Arial"/>
        </w:rPr>
        <w:t xml:space="preserve"> (с изменением)</w:t>
      </w:r>
      <w:r w:rsidR="000467C0" w:rsidRPr="00D92006">
        <w:rPr>
          <w:rFonts w:ascii="Arial" w:hAnsi="Arial" w:cs="Arial"/>
        </w:rPr>
        <w:t xml:space="preserve"> </w:t>
      </w:r>
      <w:r w:rsidR="00B112B8" w:rsidRPr="00D92006">
        <w:rPr>
          <w:rFonts w:ascii="Arial" w:hAnsi="Arial" w:cs="Arial"/>
        </w:rPr>
        <w:t>изменение, исключив слова «аппарате избирательной комиссии</w:t>
      </w:r>
      <w:proofErr w:type="gramStart"/>
      <w:r w:rsidR="00B112B8" w:rsidRPr="00D92006">
        <w:rPr>
          <w:rFonts w:ascii="Arial" w:hAnsi="Arial" w:cs="Arial"/>
        </w:rPr>
        <w:t>,»</w:t>
      </w:r>
      <w:proofErr w:type="gramEnd"/>
      <w:r w:rsidR="00B112B8" w:rsidRPr="00D92006">
        <w:rPr>
          <w:rFonts w:ascii="Arial" w:hAnsi="Arial" w:cs="Arial"/>
        </w:rPr>
        <w:t>.</w:t>
      </w:r>
    </w:p>
    <w:p w:rsidR="00197B09" w:rsidRPr="00D92006" w:rsidRDefault="00B112B8" w:rsidP="00D92006">
      <w:pPr>
        <w:ind w:firstLine="567"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lastRenderedPageBreak/>
        <w:t>2</w:t>
      </w:r>
      <w:r w:rsidR="00197B09" w:rsidRPr="00D92006">
        <w:rPr>
          <w:rFonts w:ascii="Arial" w:hAnsi="Arial" w:cs="Arial"/>
        </w:rPr>
        <w:t>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197B09" w:rsidRPr="00D92006" w:rsidRDefault="00197B09" w:rsidP="00D92006">
      <w:pPr>
        <w:ind w:firstLine="567"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3. </w:t>
      </w:r>
      <w:proofErr w:type="gramStart"/>
      <w:r w:rsidRPr="00D92006">
        <w:rPr>
          <w:rFonts w:ascii="Arial" w:hAnsi="Arial" w:cs="Arial"/>
        </w:rPr>
        <w:t>Контроль за</w:t>
      </w:r>
      <w:proofErr w:type="gramEnd"/>
      <w:r w:rsidRPr="00D92006"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Советского городского округа Ставропольского края</w:t>
      </w:r>
      <w:r w:rsidR="00D92006" w:rsidRPr="00D92006">
        <w:rPr>
          <w:rFonts w:ascii="Arial" w:hAnsi="Arial" w:cs="Arial"/>
        </w:rPr>
        <w:t xml:space="preserve"> </w:t>
      </w:r>
      <w:proofErr w:type="spellStart"/>
      <w:r w:rsidRPr="00D92006">
        <w:rPr>
          <w:rFonts w:ascii="Arial" w:hAnsi="Arial" w:cs="Arial"/>
        </w:rPr>
        <w:t>Киянова</w:t>
      </w:r>
      <w:proofErr w:type="spellEnd"/>
      <w:r w:rsidRPr="00D92006">
        <w:rPr>
          <w:rFonts w:ascii="Arial" w:hAnsi="Arial" w:cs="Arial"/>
        </w:rPr>
        <w:t xml:space="preserve"> В.В.</w:t>
      </w:r>
    </w:p>
    <w:p w:rsidR="00197B09" w:rsidRPr="00D92006" w:rsidRDefault="00197B09" w:rsidP="00D92006">
      <w:pPr>
        <w:ind w:firstLine="567"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4. Настоящее постановление вступает в силу </w:t>
      </w:r>
      <w:proofErr w:type="gramStart"/>
      <w:r w:rsidRPr="00D92006">
        <w:rPr>
          <w:rFonts w:ascii="Arial" w:hAnsi="Arial" w:cs="Arial"/>
        </w:rPr>
        <w:t>с даты</w:t>
      </w:r>
      <w:proofErr w:type="gramEnd"/>
      <w:r w:rsidRPr="00D92006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503B7C" w:rsidRPr="00D92006" w:rsidRDefault="00503B7C" w:rsidP="00D92006">
      <w:pPr>
        <w:ind w:firstLine="567"/>
        <w:jc w:val="both"/>
        <w:rPr>
          <w:rFonts w:ascii="Arial" w:hAnsi="Arial" w:cs="Arial"/>
        </w:rPr>
      </w:pPr>
    </w:p>
    <w:p w:rsidR="00481FD7" w:rsidRPr="00D92006" w:rsidRDefault="00481FD7" w:rsidP="00D92006">
      <w:pPr>
        <w:ind w:firstLine="567"/>
        <w:jc w:val="both"/>
        <w:rPr>
          <w:rFonts w:ascii="Arial" w:hAnsi="Arial" w:cs="Arial"/>
        </w:rPr>
      </w:pPr>
    </w:p>
    <w:p w:rsidR="00DF75AC" w:rsidRPr="00D92006" w:rsidRDefault="00DF75AC" w:rsidP="00D92006">
      <w:pPr>
        <w:ind w:firstLine="567"/>
        <w:jc w:val="both"/>
        <w:rPr>
          <w:rFonts w:ascii="Arial" w:hAnsi="Arial" w:cs="Arial"/>
        </w:rPr>
      </w:pPr>
    </w:p>
    <w:p w:rsidR="00B112B8" w:rsidRPr="00D92006" w:rsidRDefault="00B112B8" w:rsidP="00984CF1">
      <w:pPr>
        <w:ind w:firstLine="567"/>
        <w:jc w:val="right"/>
        <w:rPr>
          <w:rFonts w:ascii="Arial" w:hAnsi="Arial" w:cs="Arial"/>
        </w:rPr>
      </w:pPr>
      <w:r w:rsidRPr="00D92006">
        <w:rPr>
          <w:rFonts w:ascii="Arial" w:hAnsi="Arial" w:cs="Arial"/>
        </w:rPr>
        <w:t>Глав</w:t>
      </w:r>
      <w:r w:rsidR="00696A23" w:rsidRPr="00D92006">
        <w:rPr>
          <w:rFonts w:ascii="Arial" w:hAnsi="Arial" w:cs="Arial"/>
        </w:rPr>
        <w:t>а</w:t>
      </w:r>
      <w:r w:rsidRPr="00D92006">
        <w:rPr>
          <w:rFonts w:ascii="Arial" w:hAnsi="Arial" w:cs="Arial"/>
        </w:rPr>
        <w:t xml:space="preserve"> Советского городского округа </w:t>
      </w:r>
    </w:p>
    <w:p w:rsidR="00984CF1" w:rsidRDefault="00B112B8" w:rsidP="00984CF1">
      <w:pPr>
        <w:ind w:firstLine="567"/>
        <w:jc w:val="right"/>
        <w:rPr>
          <w:rFonts w:ascii="Arial" w:hAnsi="Arial" w:cs="Arial"/>
        </w:rPr>
      </w:pPr>
      <w:r w:rsidRPr="00D92006">
        <w:rPr>
          <w:rFonts w:ascii="Arial" w:hAnsi="Arial" w:cs="Arial"/>
        </w:rPr>
        <w:t>Ставропольского края</w:t>
      </w:r>
    </w:p>
    <w:p w:rsidR="00B112B8" w:rsidRPr="00D92006" w:rsidRDefault="00984CF1" w:rsidP="00984CF1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С.В.</w:t>
      </w:r>
      <w:r w:rsidRPr="00D92006">
        <w:rPr>
          <w:rFonts w:ascii="Arial" w:hAnsi="Arial" w:cs="Arial"/>
        </w:rPr>
        <w:t>ГУЛЬТЯЕВ</w:t>
      </w:r>
    </w:p>
    <w:sectPr w:rsidR="00B112B8" w:rsidRPr="00D92006" w:rsidSect="00D92006">
      <w:pgSz w:w="11906" w:h="16838" w:code="9"/>
      <w:pgMar w:top="1134" w:right="567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09" w:rsidRDefault="00EA5409" w:rsidP="00197B09">
      <w:r>
        <w:separator/>
      </w:r>
    </w:p>
  </w:endnote>
  <w:endnote w:type="continuationSeparator" w:id="0">
    <w:p w:rsidR="00EA5409" w:rsidRDefault="00EA5409" w:rsidP="0019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09" w:rsidRDefault="00EA5409" w:rsidP="00197B09">
      <w:r>
        <w:separator/>
      </w:r>
    </w:p>
  </w:footnote>
  <w:footnote w:type="continuationSeparator" w:id="0">
    <w:p w:rsidR="00EA5409" w:rsidRDefault="00EA5409" w:rsidP="0019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45E1D64"/>
    <w:multiLevelType w:val="multilevel"/>
    <w:tmpl w:val="875400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6E"/>
    <w:rsid w:val="000060D5"/>
    <w:rsid w:val="00032353"/>
    <w:rsid w:val="000467C0"/>
    <w:rsid w:val="0005384A"/>
    <w:rsid w:val="0005602A"/>
    <w:rsid w:val="000611AA"/>
    <w:rsid w:val="00062FF4"/>
    <w:rsid w:val="00075E2B"/>
    <w:rsid w:val="00080CB5"/>
    <w:rsid w:val="00086B51"/>
    <w:rsid w:val="000923C0"/>
    <w:rsid w:val="000B42C1"/>
    <w:rsid w:val="000E3888"/>
    <w:rsid w:val="000E39AA"/>
    <w:rsid w:val="000E4FC9"/>
    <w:rsid w:val="000F1415"/>
    <w:rsid w:val="000F6969"/>
    <w:rsid w:val="001206B3"/>
    <w:rsid w:val="00123CB1"/>
    <w:rsid w:val="001441A0"/>
    <w:rsid w:val="001654F6"/>
    <w:rsid w:val="0017140C"/>
    <w:rsid w:val="00175EE4"/>
    <w:rsid w:val="0019779A"/>
    <w:rsid w:val="00197B09"/>
    <w:rsid w:val="001A2456"/>
    <w:rsid w:val="001A5A87"/>
    <w:rsid w:val="001B682F"/>
    <w:rsid w:val="001F5736"/>
    <w:rsid w:val="002123F4"/>
    <w:rsid w:val="00227895"/>
    <w:rsid w:val="0023150B"/>
    <w:rsid w:val="00240B1C"/>
    <w:rsid w:val="002462DA"/>
    <w:rsid w:val="00246B95"/>
    <w:rsid w:val="002643CB"/>
    <w:rsid w:val="00271D27"/>
    <w:rsid w:val="00285E01"/>
    <w:rsid w:val="002872F8"/>
    <w:rsid w:val="0028799C"/>
    <w:rsid w:val="0029132E"/>
    <w:rsid w:val="002B36BA"/>
    <w:rsid w:val="002B395C"/>
    <w:rsid w:val="002B70C4"/>
    <w:rsid w:val="002B7263"/>
    <w:rsid w:val="002C60B7"/>
    <w:rsid w:val="002D01CB"/>
    <w:rsid w:val="002D07F7"/>
    <w:rsid w:val="002D1F60"/>
    <w:rsid w:val="002E45FE"/>
    <w:rsid w:val="002E71B0"/>
    <w:rsid w:val="002F0D1B"/>
    <w:rsid w:val="002F4871"/>
    <w:rsid w:val="002F599B"/>
    <w:rsid w:val="00300A7D"/>
    <w:rsid w:val="003065FD"/>
    <w:rsid w:val="0031466B"/>
    <w:rsid w:val="0032069A"/>
    <w:rsid w:val="00322EFB"/>
    <w:rsid w:val="00325013"/>
    <w:rsid w:val="00325736"/>
    <w:rsid w:val="0033277A"/>
    <w:rsid w:val="0033454B"/>
    <w:rsid w:val="0034289E"/>
    <w:rsid w:val="003456A8"/>
    <w:rsid w:val="003457BE"/>
    <w:rsid w:val="003462E2"/>
    <w:rsid w:val="00355B55"/>
    <w:rsid w:val="003615D8"/>
    <w:rsid w:val="0037541A"/>
    <w:rsid w:val="0038056E"/>
    <w:rsid w:val="00383BB0"/>
    <w:rsid w:val="003876E4"/>
    <w:rsid w:val="003A19F4"/>
    <w:rsid w:val="003A1B3A"/>
    <w:rsid w:val="003A2A7E"/>
    <w:rsid w:val="003A518C"/>
    <w:rsid w:val="003A7AD7"/>
    <w:rsid w:val="003B158F"/>
    <w:rsid w:val="003B2AA5"/>
    <w:rsid w:val="003C4351"/>
    <w:rsid w:val="003F45FD"/>
    <w:rsid w:val="003F491D"/>
    <w:rsid w:val="00427144"/>
    <w:rsid w:val="004507D9"/>
    <w:rsid w:val="004553E8"/>
    <w:rsid w:val="004667B6"/>
    <w:rsid w:val="00472626"/>
    <w:rsid w:val="00476384"/>
    <w:rsid w:val="00481FD7"/>
    <w:rsid w:val="00497C7C"/>
    <w:rsid w:val="004B0DB6"/>
    <w:rsid w:val="004B5AFB"/>
    <w:rsid w:val="004D0F5A"/>
    <w:rsid w:val="004E05B8"/>
    <w:rsid w:val="004E0F61"/>
    <w:rsid w:val="004F6855"/>
    <w:rsid w:val="00503B7C"/>
    <w:rsid w:val="00503EC2"/>
    <w:rsid w:val="0053740E"/>
    <w:rsid w:val="00542B11"/>
    <w:rsid w:val="00544EF4"/>
    <w:rsid w:val="005602F5"/>
    <w:rsid w:val="005610B0"/>
    <w:rsid w:val="005657AA"/>
    <w:rsid w:val="005662F7"/>
    <w:rsid w:val="005674AC"/>
    <w:rsid w:val="0057023F"/>
    <w:rsid w:val="00572B77"/>
    <w:rsid w:val="00573D1E"/>
    <w:rsid w:val="00581EA1"/>
    <w:rsid w:val="00583F6E"/>
    <w:rsid w:val="00594036"/>
    <w:rsid w:val="005B7F09"/>
    <w:rsid w:val="005C1F27"/>
    <w:rsid w:val="005C7A53"/>
    <w:rsid w:val="005E7FFB"/>
    <w:rsid w:val="00604601"/>
    <w:rsid w:val="00613FF2"/>
    <w:rsid w:val="0062528B"/>
    <w:rsid w:val="00676E4D"/>
    <w:rsid w:val="00681C6F"/>
    <w:rsid w:val="00687978"/>
    <w:rsid w:val="00696A23"/>
    <w:rsid w:val="006A6AD1"/>
    <w:rsid w:val="006C2740"/>
    <w:rsid w:val="006C6651"/>
    <w:rsid w:val="006E4F43"/>
    <w:rsid w:val="00701FBF"/>
    <w:rsid w:val="00732C13"/>
    <w:rsid w:val="00735CDE"/>
    <w:rsid w:val="007414B5"/>
    <w:rsid w:val="007464B2"/>
    <w:rsid w:val="00763CC0"/>
    <w:rsid w:val="00770F6D"/>
    <w:rsid w:val="00784787"/>
    <w:rsid w:val="00796639"/>
    <w:rsid w:val="007C5DE4"/>
    <w:rsid w:val="007C735D"/>
    <w:rsid w:val="007D53BD"/>
    <w:rsid w:val="007F0ACF"/>
    <w:rsid w:val="0080311B"/>
    <w:rsid w:val="00812535"/>
    <w:rsid w:val="008271F2"/>
    <w:rsid w:val="00834934"/>
    <w:rsid w:val="00840D6A"/>
    <w:rsid w:val="00851E58"/>
    <w:rsid w:val="00857A8A"/>
    <w:rsid w:val="00872A41"/>
    <w:rsid w:val="00873FEE"/>
    <w:rsid w:val="008A34F0"/>
    <w:rsid w:val="008A4158"/>
    <w:rsid w:val="008A4BB7"/>
    <w:rsid w:val="008B4429"/>
    <w:rsid w:val="008B5EAB"/>
    <w:rsid w:val="008B6832"/>
    <w:rsid w:val="008B7F41"/>
    <w:rsid w:val="008C1916"/>
    <w:rsid w:val="008D00F7"/>
    <w:rsid w:val="008D41F2"/>
    <w:rsid w:val="008D623E"/>
    <w:rsid w:val="008D72A4"/>
    <w:rsid w:val="008E4E32"/>
    <w:rsid w:val="008E6ED0"/>
    <w:rsid w:val="009157C1"/>
    <w:rsid w:val="0092064C"/>
    <w:rsid w:val="009341C3"/>
    <w:rsid w:val="00945B1A"/>
    <w:rsid w:val="00950BBD"/>
    <w:rsid w:val="009622B6"/>
    <w:rsid w:val="00984CF1"/>
    <w:rsid w:val="00990F45"/>
    <w:rsid w:val="00992B7B"/>
    <w:rsid w:val="00993911"/>
    <w:rsid w:val="00994E39"/>
    <w:rsid w:val="009A016B"/>
    <w:rsid w:val="009A517A"/>
    <w:rsid w:val="009A7D52"/>
    <w:rsid w:val="009C0ABF"/>
    <w:rsid w:val="009E10D4"/>
    <w:rsid w:val="009F79B5"/>
    <w:rsid w:val="00A039BC"/>
    <w:rsid w:val="00A12586"/>
    <w:rsid w:val="00A12FBA"/>
    <w:rsid w:val="00A14250"/>
    <w:rsid w:val="00A15DF0"/>
    <w:rsid w:val="00A20CFD"/>
    <w:rsid w:val="00A21E79"/>
    <w:rsid w:val="00A55D2D"/>
    <w:rsid w:val="00A610AC"/>
    <w:rsid w:val="00A67AD2"/>
    <w:rsid w:val="00A71528"/>
    <w:rsid w:val="00A76D4C"/>
    <w:rsid w:val="00A83A2D"/>
    <w:rsid w:val="00A932B0"/>
    <w:rsid w:val="00A95424"/>
    <w:rsid w:val="00AA5EC8"/>
    <w:rsid w:val="00AA61D5"/>
    <w:rsid w:val="00AC2755"/>
    <w:rsid w:val="00AC3D40"/>
    <w:rsid w:val="00AC6F9F"/>
    <w:rsid w:val="00AD3999"/>
    <w:rsid w:val="00AD4D49"/>
    <w:rsid w:val="00B112B8"/>
    <w:rsid w:val="00B30D40"/>
    <w:rsid w:val="00B31DC4"/>
    <w:rsid w:val="00B32D9F"/>
    <w:rsid w:val="00B36BD8"/>
    <w:rsid w:val="00B60BF1"/>
    <w:rsid w:val="00B622B9"/>
    <w:rsid w:val="00B64404"/>
    <w:rsid w:val="00B71E6B"/>
    <w:rsid w:val="00B73D7E"/>
    <w:rsid w:val="00B92516"/>
    <w:rsid w:val="00BD239E"/>
    <w:rsid w:val="00BD3CD2"/>
    <w:rsid w:val="00BD43FE"/>
    <w:rsid w:val="00BD70E5"/>
    <w:rsid w:val="00C00F59"/>
    <w:rsid w:val="00C15711"/>
    <w:rsid w:val="00C17708"/>
    <w:rsid w:val="00C323B6"/>
    <w:rsid w:val="00C62DDB"/>
    <w:rsid w:val="00C65CAF"/>
    <w:rsid w:val="00C707C9"/>
    <w:rsid w:val="00C71123"/>
    <w:rsid w:val="00C76E18"/>
    <w:rsid w:val="00C83D0C"/>
    <w:rsid w:val="00C92BAC"/>
    <w:rsid w:val="00CA4EE3"/>
    <w:rsid w:val="00CC6E5C"/>
    <w:rsid w:val="00CE0734"/>
    <w:rsid w:val="00CE237B"/>
    <w:rsid w:val="00CF045C"/>
    <w:rsid w:val="00CF4D22"/>
    <w:rsid w:val="00D01349"/>
    <w:rsid w:val="00D26F38"/>
    <w:rsid w:val="00D2726B"/>
    <w:rsid w:val="00D35A5C"/>
    <w:rsid w:val="00D5062F"/>
    <w:rsid w:val="00D61995"/>
    <w:rsid w:val="00D620A9"/>
    <w:rsid w:val="00D81542"/>
    <w:rsid w:val="00D92006"/>
    <w:rsid w:val="00D95258"/>
    <w:rsid w:val="00DA3406"/>
    <w:rsid w:val="00DB4FA7"/>
    <w:rsid w:val="00DD5100"/>
    <w:rsid w:val="00DE07B3"/>
    <w:rsid w:val="00DE376E"/>
    <w:rsid w:val="00DF1F07"/>
    <w:rsid w:val="00DF75AC"/>
    <w:rsid w:val="00E01714"/>
    <w:rsid w:val="00E064B8"/>
    <w:rsid w:val="00E204CA"/>
    <w:rsid w:val="00E63A1C"/>
    <w:rsid w:val="00E74055"/>
    <w:rsid w:val="00E814CB"/>
    <w:rsid w:val="00E82C9C"/>
    <w:rsid w:val="00E83E0A"/>
    <w:rsid w:val="00E85D3D"/>
    <w:rsid w:val="00E95997"/>
    <w:rsid w:val="00E977F4"/>
    <w:rsid w:val="00EA5409"/>
    <w:rsid w:val="00EB2AFB"/>
    <w:rsid w:val="00EB3B1B"/>
    <w:rsid w:val="00ED23F1"/>
    <w:rsid w:val="00ED34D7"/>
    <w:rsid w:val="00ED7A5E"/>
    <w:rsid w:val="00EE10CD"/>
    <w:rsid w:val="00EE5EB3"/>
    <w:rsid w:val="00EF27BD"/>
    <w:rsid w:val="00F03C73"/>
    <w:rsid w:val="00F03ED6"/>
    <w:rsid w:val="00F21D5C"/>
    <w:rsid w:val="00F40B33"/>
    <w:rsid w:val="00F4556A"/>
    <w:rsid w:val="00F46DA0"/>
    <w:rsid w:val="00F66366"/>
    <w:rsid w:val="00F668E7"/>
    <w:rsid w:val="00F832A4"/>
    <w:rsid w:val="00F90817"/>
    <w:rsid w:val="00FB3A08"/>
    <w:rsid w:val="00FC0AE9"/>
    <w:rsid w:val="00FC4146"/>
    <w:rsid w:val="00FE329A"/>
    <w:rsid w:val="00FF0006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2D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9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10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0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7B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7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97B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7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2D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9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10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0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7B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7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97B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7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8</cp:revision>
  <cp:lastPrinted>2023-04-28T12:39:00Z</cp:lastPrinted>
  <dcterms:created xsi:type="dcterms:W3CDTF">2023-05-05T08:10:00Z</dcterms:created>
  <dcterms:modified xsi:type="dcterms:W3CDTF">2023-05-11T12:22:00Z</dcterms:modified>
</cp:coreProperties>
</file>