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253" w:rsidRPr="00186253" w:rsidRDefault="00186253" w:rsidP="00186253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bookmarkStart w:id="0" w:name="_Hlk73006285"/>
      <w:r w:rsidRPr="00186253">
        <w:rPr>
          <w:rFonts w:ascii="Arial" w:hAnsi="Arial" w:cs="Arial"/>
          <w:sz w:val="24"/>
          <w:szCs w:val="24"/>
        </w:rPr>
        <w:t>Обнародовано в сетевом издании – сайте</w:t>
      </w:r>
    </w:p>
    <w:p w:rsidR="00186253" w:rsidRPr="00186253" w:rsidRDefault="00186253" w:rsidP="00186253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186253">
        <w:rPr>
          <w:rFonts w:ascii="Arial" w:hAnsi="Arial" w:cs="Arial"/>
          <w:sz w:val="24"/>
          <w:szCs w:val="24"/>
        </w:rPr>
        <w:t>муниципальных правовых актов Советского городского</w:t>
      </w:r>
    </w:p>
    <w:p w:rsidR="00186253" w:rsidRPr="00186253" w:rsidRDefault="00186253" w:rsidP="00186253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186253">
        <w:rPr>
          <w:rFonts w:ascii="Arial" w:hAnsi="Arial" w:cs="Arial"/>
          <w:sz w:val="24"/>
          <w:szCs w:val="24"/>
        </w:rPr>
        <w:t xml:space="preserve"> округа Ставропольского края </w:t>
      </w:r>
      <w:proofErr w:type="spellStart"/>
      <w:r w:rsidRPr="00186253">
        <w:rPr>
          <w:rFonts w:ascii="Arial" w:hAnsi="Arial" w:cs="Arial"/>
          <w:sz w:val="24"/>
          <w:szCs w:val="24"/>
        </w:rPr>
        <w:t>сгоск</w:t>
      </w:r>
      <w:proofErr w:type="gramStart"/>
      <w:r w:rsidRPr="00186253">
        <w:rPr>
          <w:rFonts w:ascii="Arial" w:hAnsi="Arial" w:cs="Arial"/>
          <w:sz w:val="24"/>
          <w:szCs w:val="24"/>
        </w:rPr>
        <w:t>.р</w:t>
      </w:r>
      <w:proofErr w:type="gramEnd"/>
      <w:r w:rsidRPr="00186253">
        <w:rPr>
          <w:rFonts w:ascii="Arial" w:hAnsi="Arial" w:cs="Arial"/>
          <w:sz w:val="24"/>
          <w:szCs w:val="24"/>
        </w:rPr>
        <w:t>ф</w:t>
      </w:r>
      <w:proofErr w:type="spellEnd"/>
      <w:r w:rsidRPr="00186253">
        <w:rPr>
          <w:rFonts w:ascii="Arial" w:hAnsi="Arial" w:cs="Arial"/>
          <w:sz w:val="24"/>
          <w:szCs w:val="24"/>
        </w:rPr>
        <w:t>/</w:t>
      </w:r>
      <w:proofErr w:type="spellStart"/>
      <w:r w:rsidRPr="00186253">
        <w:rPr>
          <w:rFonts w:ascii="Arial" w:hAnsi="Arial" w:cs="Arial"/>
          <w:sz w:val="24"/>
          <w:szCs w:val="24"/>
        </w:rPr>
        <w:t>npa</w:t>
      </w:r>
      <w:proofErr w:type="spellEnd"/>
    </w:p>
    <w:p w:rsidR="00186253" w:rsidRDefault="00186253" w:rsidP="00186253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186253">
        <w:rPr>
          <w:rFonts w:ascii="Arial" w:hAnsi="Arial" w:cs="Arial"/>
          <w:sz w:val="24"/>
          <w:szCs w:val="24"/>
        </w:rPr>
        <w:t>и в муниципальных библиотеках</w:t>
      </w:r>
      <w:r w:rsidRPr="00186253">
        <w:rPr>
          <w:rFonts w:ascii="Arial" w:hAnsi="Arial" w:cs="Arial"/>
          <w:sz w:val="24"/>
          <w:szCs w:val="24"/>
        </w:rPr>
        <w:t xml:space="preserve"> 22.01.2022 г.</w:t>
      </w:r>
    </w:p>
    <w:p w:rsidR="00186253" w:rsidRPr="00186253" w:rsidRDefault="00186253" w:rsidP="00186253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bookmarkStart w:id="1" w:name="_GoBack"/>
      <w:bookmarkEnd w:id="1"/>
    </w:p>
    <w:p w:rsidR="00D9044E" w:rsidRDefault="00D9044E" w:rsidP="00D9044E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  <w:r w:rsidR="00F90691" w:rsidRPr="00D9044E">
        <w:rPr>
          <w:rFonts w:ascii="Arial" w:hAnsi="Arial" w:cs="Arial"/>
          <w:b/>
          <w:sz w:val="32"/>
          <w:szCs w:val="32"/>
        </w:rPr>
        <w:t xml:space="preserve"> СОВЕТСКОГО ГОРОДСКОГО ОКРУГА СТАВРОПОЛЬСКОГО КРАЯ</w:t>
      </w:r>
    </w:p>
    <w:p w:rsidR="00D9044E" w:rsidRPr="00D9044E" w:rsidRDefault="00D9044E" w:rsidP="00D9044E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D9044E" w:rsidRPr="00D9044E" w:rsidRDefault="00D9044E" w:rsidP="00D9044E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D9044E">
        <w:rPr>
          <w:rFonts w:ascii="Arial" w:hAnsi="Arial" w:cs="Arial"/>
          <w:b/>
          <w:sz w:val="32"/>
          <w:szCs w:val="32"/>
        </w:rPr>
        <w:t>ПОСТАНОВЛЕНИЕ</w:t>
      </w:r>
    </w:p>
    <w:bookmarkEnd w:id="0"/>
    <w:p w:rsidR="00D9044E" w:rsidRPr="00D9044E" w:rsidRDefault="00D9044E" w:rsidP="00D9044E">
      <w:pPr>
        <w:tabs>
          <w:tab w:val="left" w:pos="2835"/>
          <w:tab w:val="left" w:pos="3190"/>
          <w:tab w:val="left" w:pos="7763"/>
        </w:tabs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D9044E">
        <w:rPr>
          <w:rFonts w:ascii="Arial" w:hAnsi="Arial" w:cs="Arial"/>
          <w:b/>
          <w:sz w:val="32"/>
          <w:szCs w:val="32"/>
        </w:rPr>
        <w:t>от 22 февраля 2022 г.№ 244</w:t>
      </w:r>
    </w:p>
    <w:p w:rsidR="00CF488F" w:rsidRPr="00D9044E" w:rsidRDefault="00CF488F" w:rsidP="00D9044E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A55B76" w:rsidRPr="00D9044E" w:rsidRDefault="00D9044E" w:rsidP="00D9044E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D9044E">
        <w:rPr>
          <w:rFonts w:ascii="Arial" w:hAnsi="Arial" w:cs="Arial"/>
          <w:b/>
          <w:sz w:val="32"/>
          <w:szCs w:val="32"/>
        </w:rPr>
        <w:t>О ВНЕСЕНИИ ИЗМЕНЕНИЯ В ПОСТАНОВЛЕНИЕ АДМИНИСТРАЦИИ СОВЕТСКОГО ГОРОДСКОГО ОКРУГА СТАВРОПОЛЬСКОГО КРАЯ ОТ 16 АПРЕЛЯ 2018 Г. № 432</w:t>
      </w:r>
    </w:p>
    <w:p w:rsidR="00A55B76" w:rsidRPr="00D9044E" w:rsidRDefault="00A55B76" w:rsidP="00D9044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475553" w:rsidRPr="00D9044E" w:rsidRDefault="00475553" w:rsidP="00D9044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F6B29" w:rsidRPr="00D9044E" w:rsidRDefault="00475553" w:rsidP="00D9044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9044E">
        <w:rPr>
          <w:rFonts w:ascii="Arial" w:hAnsi="Arial" w:cs="Arial"/>
          <w:sz w:val="24"/>
          <w:szCs w:val="24"/>
        </w:rPr>
        <w:t>Администрация Советского городского округа Ставропольского края</w:t>
      </w:r>
    </w:p>
    <w:p w:rsidR="00475553" w:rsidRPr="00D9044E" w:rsidRDefault="00475553" w:rsidP="00D9044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475553" w:rsidRPr="00D9044E" w:rsidRDefault="00475553" w:rsidP="001862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044E">
        <w:rPr>
          <w:rFonts w:ascii="Arial" w:hAnsi="Arial" w:cs="Arial"/>
          <w:sz w:val="24"/>
          <w:szCs w:val="24"/>
        </w:rPr>
        <w:t>ПОСТАНОВЛЯЕТ:</w:t>
      </w:r>
    </w:p>
    <w:p w:rsidR="00A55B76" w:rsidRPr="00D9044E" w:rsidRDefault="00A55B76" w:rsidP="00D9044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022C5" w:rsidRPr="00D9044E" w:rsidRDefault="00186253" w:rsidP="00D9044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475553" w:rsidRPr="00D9044E">
        <w:rPr>
          <w:rFonts w:ascii="Arial" w:hAnsi="Arial" w:cs="Arial"/>
          <w:sz w:val="24"/>
          <w:szCs w:val="24"/>
        </w:rPr>
        <w:t xml:space="preserve">Внести </w:t>
      </w:r>
      <w:r w:rsidR="003022C5" w:rsidRPr="00D9044E">
        <w:rPr>
          <w:rFonts w:ascii="Arial" w:hAnsi="Arial" w:cs="Arial"/>
          <w:sz w:val="24"/>
          <w:szCs w:val="24"/>
        </w:rPr>
        <w:t xml:space="preserve">изменение </w:t>
      </w:r>
      <w:r w:rsidR="00475553" w:rsidRPr="00D9044E">
        <w:rPr>
          <w:rFonts w:ascii="Arial" w:hAnsi="Arial" w:cs="Arial"/>
          <w:sz w:val="24"/>
          <w:szCs w:val="24"/>
        </w:rPr>
        <w:t xml:space="preserve">в преамбулу </w:t>
      </w:r>
      <w:r w:rsidR="003022C5" w:rsidRPr="00D9044E">
        <w:rPr>
          <w:rFonts w:ascii="Arial" w:hAnsi="Arial" w:cs="Arial"/>
          <w:sz w:val="24"/>
          <w:szCs w:val="24"/>
        </w:rPr>
        <w:t>постановления администрации Советского городского округа Ставропольского края от 16 апреля 2018 г. № 432 «Об утверждении Положения о подготовке населения Советского городского округа Ставропольского края в области гражданской обороны»</w:t>
      </w:r>
      <w:r w:rsidR="00D9044E" w:rsidRPr="00D9044E">
        <w:rPr>
          <w:rFonts w:ascii="Arial" w:hAnsi="Arial" w:cs="Arial"/>
          <w:sz w:val="24"/>
          <w:szCs w:val="24"/>
        </w:rPr>
        <w:t xml:space="preserve"> </w:t>
      </w:r>
      <w:r w:rsidR="0048433E" w:rsidRPr="00D9044E">
        <w:rPr>
          <w:rFonts w:ascii="Arial" w:hAnsi="Arial" w:cs="Arial"/>
          <w:sz w:val="24"/>
          <w:szCs w:val="24"/>
        </w:rPr>
        <w:t>(далее постановление), заменив цифры 2018 цифрами 2017.</w:t>
      </w:r>
    </w:p>
    <w:p w:rsidR="00475553" w:rsidRPr="00D9044E" w:rsidRDefault="00EF6B29" w:rsidP="00D9044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9044E">
        <w:rPr>
          <w:rFonts w:ascii="Arial" w:hAnsi="Arial" w:cs="Arial"/>
          <w:sz w:val="24"/>
          <w:szCs w:val="24"/>
        </w:rPr>
        <w:t>2</w:t>
      </w:r>
      <w:r w:rsidR="00186253">
        <w:rPr>
          <w:rFonts w:ascii="Arial" w:hAnsi="Arial" w:cs="Arial"/>
          <w:sz w:val="24"/>
          <w:szCs w:val="24"/>
        </w:rPr>
        <w:t>.</w:t>
      </w:r>
      <w:r w:rsidR="003022C5" w:rsidRPr="00D9044E">
        <w:rPr>
          <w:rFonts w:ascii="Arial" w:hAnsi="Arial" w:cs="Arial"/>
          <w:sz w:val="24"/>
          <w:szCs w:val="24"/>
        </w:rPr>
        <w:t>Внести изменение в пункт</w:t>
      </w:r>
      <w:r w:rsidR="00D9044E" w:rsidRPr="00D9044E">
        <w:rPr>
          <w:rFonts w:ascii="Arial" w:hAnsi="Arial" w:cs="Arial"/>
          <w:sz w:val="24"/>
          <w:szCs w:val="24"/>
        </w:rPr>
        <w:t xml:space="preserve"> </w:t>
      </w:r>
      <w:r w:rsidR="003022C5" w:rsidRPr="00D9044E">
        <w:rPr>
          <w:rFonts w:ascii="Arial" w:hAnsi="Arial" w:cs="Arial"/>
          <w:sz w:val="24"/>
          <w:szCs w:val="24"/>
        </w:rPr>
        <w:t>1 Положения</w:t>
      </w:r>
      <w:r w:rsidR="00D9044E" w:rsidRPr="00D9044E">
        <w:rPr>
          <w:rFonts w:ascii="Arial" w:hAnsi="Arial" w:cs="Arial"/>
          <w:sz w:val="24"/>
          <w:szCs w:val="24"/>
        </w:rPr>
        <w:t xml:space="preserve"> </w:t>
      </w:r>
      <w:r w:rsidR="00475553" w:rsidRPr="00D9044E">
        <w:rPr>
          <w:rFonts w:ascii="Arial" w:hAnsi="Arial" w:cs="Arial"/>
          <w:sz w:val="24"/>
          <w:szCs w:val="24"/>
        </w:rPr>
        <w:t>о подготовке населения Советского городского округа Ставропольского края в области гражданской обороны</w:t>
      </w:r>
      <w:r w:rsidR="0002735B" w:rsidRPr="00D9044E">
        <w:rPr>
          <w:rFonts w:ascii="Arial" w:hAnsi="Arial" w:cs="Arial"/>
          <w:sz w:val="24"/>
          <w:szCs w:val="24"/>
        </w:rPr>
        <w:t xml:space="preserve">, </w:t>
      </w:r>
      <w:r w:rsidR="003022C5" w:rsidRPr="00D9044E">
        <w:rPr>
          <w:rFonts w:ascii="Arial" w:hAnsi="Arial" w:cs="Arial"/>
          <w:sz w:val="24"/>
          <w:szCs w:val="24"/>
        </w:rPr>
        <w:t>утвержденного постановлением, заменив</w:t>
      </w:r>
      <w:r w:rsidR="00475553" w:rsidRPr="00D9044E">
        <w:rPr>
          <w:rFonts w:ascii="Arial" w:hAnsi="Arial" w:cs="Arial"/>
          <w:sz w:val="24"/>
          <w:szCs w:val="24"/>
        </w:rPr>
        <w:t xml:space="preserve"> </w:t>
      </w:r>
      <w:r w:rsidR="003022C5" w:rsidRPr="00D9044E">
        <w:rPr>
          <w:rFonts w:ascii="Arial" w:hAnsi="Arial" w:cs="Arial"/>
          <w:sz w:val="24"/>
          <w:szCs w:val="24"/>
        </w:rPr>
        <w:t>цифры 2018 цифрами</w:t>
      </w:r>
      <w:r w:rsidR="00475553" w:rsidRPr="00D9044E">
        <w:rPr>
          <w:rFonts w:ascii="Arial" w:hAnsi="Arial" w:cs="Arial"/>
          <w:sz w:val="24"/>
          <w:szCs w:val="24"/>
        </w:rPr>
        <w:t xml:space="preserve"> 2017.</w:t>
      </w:r>
    </w:p>
    <w:p w:rsidR="003022C5" w:rsidRPr="00D9044E" w:rsidRDefault="00186253" w:rsidP="00D9044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3022C5" w:rsidRPr="00D9044E">
        <w:rPr>
          <w:rFonts w:ascii="Arial" w:hAnsi="Arial" w:cs="Arial"/>
          <w:sz w:val="24"/>
          <w:szCs w:val="24"/>
        </w:rPr>
        <w:t>Обнародовать настоящее постановление в форме размещения в сетевом издании – сайте муниципальных правовых актов Советского городского округа Ставропольского края и в муниципальных библиотеках.</w:t>
      </w:r>
    </w:p>
    <w:p w:rsidR="003022C5" w:rsidRPr="00D9044E" w:rsidRDefault="00186253" w:rsidP="00D9044E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3022C5" w:rsidRPr="00D9044E">
        <w:rPr>
          <w:rFonts w:ascii="Arial" w:hAnsi="Arial" w:cs="Arial"/>
          <w:sz w:val="24"/>
          <w:szCs w:val="24"/>
        </w:rPr>
        <w:t xml:space="preserve">Настоящее постановление вступает в силу </w:t>
      </w:r>
      <w:proofErr w:type="gramStart"/>
      <w:r w:rsidR="003022C5" w:rsidRPr="00D9044E">
        <w:rPr>
          <w:rFonts w:ascii="Arial" w:hAnsi="Arial" w:cs="Arial"/>
          <w:sz w:val="24"/>
          <w:szCs w:val="24"/>
        </w:rPr>
        <w:t>с даты</w:t>
      </w:r>
      <w:proofErr w:type="gramEnd"/>
      <w:r w:rsidR="003022C5" w:rsidRPr="00D9044E">
        <w:rPr>
          <w:rFonts w:ascii="Arial" w:hAnsi="Arial" w:cs="Arial"/>
          <w:sz w:val="24"/>
          <w:szCs w:val="24"/>
        </w:rPr>
        <w:t xml:space="preserve"> официального обнародования в форме размещения в сетевом издании – сайте муниципальных правовых актов Советского городского округа Ставропольского края.</w:t>
      </w:r>
    </w:p>
    <w:p w:rsidR="00475553" w:rsidRDefault="00475553" w:rsidP="0018625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186253" w:rsidRPr="00D9044E" w:rsidRDefault="00186253" w:rsidP="0018625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A27CED" w:rsidRPr="00D9044E" w:rsidRDefault="00A27CED" w:rsidP="0018625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186253" w:rsidRPr="00D9044E" w:rsidRDefault="00186253" w:rsidP="00186253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D9044E">
        <w:rPr>
          <w:rFonts w:ascii="Arial" w:hAnsi="Arial" w:cs="Arial"/>
          <w:sz w:val="24"/>
          <w:szCs w:val="24"/>
        </w:rPr>
        <w:t xml:space="preserve">Глава </w:t>
      </w:r>
      <w:proofErr w:type="gramStart"/>
      <w:r w:rsidRPr="00D9044E">
        <w:rPr>
          <w:rFonts w:ascii="Arial" w:hAnsi="Arial" w:cs="Arial"/>
          <w:sz w:val="24"/>
          <w:szCs w:val="24"/>
        </w:rPr>
        <w:t>Советского</w:t>
      </w:r>
      <w:proofErr w:type="gramEnd"/>
      <w:r w:rsidRPr="00D9044E">
        <w:rPr>
          <w:rFonts w:ascii="Arial" w:hAnsi="Arial" w:cs="Arial"/>
          <w:sz w:val="24"/>
          <w:szCs w:val="24"/>
        </w:rPr>
        <w:t xml:space="preserve"> </w:t>
      </w:r>
    </w:p>
    <w:p w:rsidR="00186253" w:rsidRPr="00D9044E" w:rsidRDefault="00186253" w:rsidP="00186253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D9044E">
        <w:rPr>
          <w:rFonts w:ascii="Arial" w:hAnsi="Arial" w:cs="Arial"/>
          <w:sz w:val="24"/>
          <w:szCs w:val="24"/>
        </w:rPr>
        <w:t>городского округа</w:t>
      </w:r>
    </w:p>
    <w:p w:rsidR="00186253" w:rsidRDefault="00186253" w:rsidP="00186253">
      <w:pPr>
        <w:tabs>
          <w:tab w:val="left" w:pos="4858"/>
          <w:tab w:val="left" w:pos="6090"/>
        </w:tabs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D9044E">
        <w:rPr>
          <w:rFonts w:ascii="Arial" w:hAnsi="Arial" w:cs="Arial"/>
          <w:sz w:val="24"/>
          <w:szCs w:val="24"/>
        </w:rPr>
        <w:t>Ставропольского края</w:t>
      </w:r>
    </w:p>
    <w:p w:rsidR="00186253" w:rsidRPr="00D9044E" w:rsidRDefault="00186253" w:rsidP="00186253">
      <w:pPr>
        <w:tabs>
          <w:tab w:val="left" w:pos="4858"/>
          <w:tab w:val="left" w:pos="6090"/>
        </w:tabs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С.Н.</w:t>
      </w:r>
      <w:r w:rsidRPr="00D9044E">
        <w:rPr>
          <w:rFonts w:ascii="Arial" w:hAnsi="Arial" w:cs="Arial"/>
          <w:sz w:val="24"/>
          <w:szCs w:val="24"/>
        </w:rPr>
        <w:t>ВОРОНКОВ</w:t>
      </w:r>
    </w:p>
    <w:sectPr w:rsidR="00186253" w:rsidRPr="00D9044E" w:rsidSect="00CF488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53F00"/>
    <w:multiLevelType w:val="hybridMultilevel"/>
    <w:tmpl w:val="668800B4"/>
    <w:lvl w:ilvl="0" w:tplc="42D8CE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5E40940"/>
    <w:multiLevelType w:val="hybridMultilevel"/>
    <w:tmpl w:val="A0C89694"/>
    <w:lvl w:ilvl="0" w:tplc="DEAC1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5B76"/>
    <w:rsid w:val="00015A9E"/>
    <w:rsid w:val="0002735B"/>
    <w:rsid w:val="00044982"/>
    <w:rsid w:val="00063A25"/>
    <w:rsid w:val="00082E3F"/>
    <w:rsid w:val="00090A8B"/>
    <w:rsid w:val="00093936"/>
    <w:rsid w:val="0009615C"/>
    <w:rsid w:val="00096693"/>
    <w:rsid w:val="00143622"/>
    <w:rsid w:val="0014493D"/>
    <w:rsid w:val="00151544"/>
    <w:rsid w:val="00186253"/>
    <w:rsid w:val="00232C89"/>
    <w:rsid w:val="00236E1E"/>
    <w:rsid w:val="002542AB"/>
    <w:rsid w:val="002555F3"/>
    <w:rsid w:val="002627B5"/>
    <w:rsid w:val="00265473"/>
    <w:rsid w:val="002F1A33"/>
    <w:rsid w:val="003022C5"/>
    <w:rsid w:val="00357DA6"/>
    <w:rsid w:val="00380FE4"/>
    <w:rsid w:val="003B657F"/>
    <w:rsid w:val="004155FD"/>
    <w:rsid w:val="004430FF"/>
    <w:rsid w:val="00451AB2"/>
    <w:rsid w:val="00453A2C"/>
    <w:rsid w:val="00461170"/>
    <w:rsid w:val="00475553"/>
    <w:rsid w:val="0048433E"/>
    <w:rsid w:val="004E337F"/>
    <w:rsid w:val="00504BFE"/>
    <w:rsid w:val="00511BBE"/>
    <w:rsid w:val="00521917"/>
    <w:rsid w:val="005336CE"/>
    <w:rsid w:val="0057187E"/>
    <w:rsid w:val="00582EEE"/>
    <w:rsid w:val="005B1C32"/>
    <w:rsid w:val="005B4A38"/>
    <w:rsid w:val="005E4C86"/>
    <w:rsid w:val="006159A1"/>
    <w:rsid w:val="0065246A"/>
    <w:rsid w:val="006D2F88"/>
    <w:rsid w:val="006F19A4"/>
    <w:rsid w:val="0073029D"/>
    <w:rsid w:val="00783A64"/>
    <w:rsid w:val="00796CE4"/>
    <w:rsid w:val="007A269F"/>
    <w:rsid w:val="007F383F"/>
    <w:rsid w:val="00816B4B"/>
    <w:rsid w:val="00860047"/>
    <w:rsid w:val="008B6815"/>
    <w:rsid w:val="008E0543"/>
    <w:rsid w:val="008F52F4"/>
    <w:rsid w:val="00934E01"/>
    <w:rsid w:val="009532BB"/>
    <w:rsid w:val="009616D9"/>
    <w:rsid w:val="00970ED4"/>
    <w:rsid w:val="00974AA4"/>
    <w:rsid w:val="009A323E"/>
    <w:rsid w:val="009B65F5"/>
    <w:rsid w:val="009D742A"/>
    <w:rsid w:val="009E5D90"/>
    <w:rsid w:val="00A075AA"/>
    <w:rsid w:val="00A132DC"/>
    <w:rsid w:val="00A27CED"/>
    <w:rsid w:val="00A35544"/>
    <w:rsid w:val="00A55B76"/>
    <w:rsid w:val="00A60E98"/>
    <w:rsid w:val="00A75775"/>
    <w:rsid w:val="00A910ED"/>
    <w:rsid w:val="00AB3195"/>
    <w:rsid w:val="00AD2EC9"/>
    <w:rsid w:val="00B31956"/>
    <w:rsid w:val="00B76E19"/>
    <w:rsid w:val="00C21788"/>
    <w:rsid w:val="00C36BCC"/>
    <w:rsid w:val="00C630AB"/>
    <w:rsid w:val="00C84D99"/>
    <w:rsid w:val="00C954C8"/>
    <w:rsid w:val="00CA70BA"/>
    <w:rsid w:val="00CC7658"/>
    <w:rsid w:val="00CD5E87"/>
    <w:rsid w:val="00CF488F"/>
    <w:rsid w:val="00D3574A"/>
    <w:rsid w:val="00D60B98"/>
    <w:rsid w:val="00D9044E"/>
    <w:rsid w:val="00D934CB"/>
    <w:rsid w:val="00DA7B05"/>
    <w:rsid w:val="00DC2BE4"/>
    <w:rsid w:val="00E1266B"/>
    <w:rsid w:val="00E3519E"/>
    <w:rsid w:val="00E37348"/>
    <w:rsid w:val="00E6546E"/>
    <w:rsid w:val="00E666D0"/>
    <w:rsid w:val="00E72DC6"/>
    <w:rsid w:val="00E94EEB"/>
    <w:rsid w:val="00EB623C"/>
    <w:rsid w:val="00EF14F1"/>
    <w:rsid w:val="00EF6B29"/>
    <w:rsid w:val="00F41B70"/>
    <w:rsid w:val="00F90691"/>
    <w:rsid w:val="00F9096B"/>
    <w:rsid w:val="00F95A79"/>
    <w:rsid w:val="00FE1ED5"/>
    <w:rsid w:val="00FF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B7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16B4B"/>
    <w:pPr>
      <w:keepNext/>
      <w:spacing w:after="0" w:line="240" w:lineRule="exact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5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5B7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B4A38"/>
    <w:pPr>
      <w:ind w:left="720"/>
      <w:contextualSpacing/>
    </w:pPr>
  </w:style>
  <w:style w:type="paragraph" w:customStyle="1" w:styleId="ConsPlusNormal">
    <w:name w:val="ConsPlusNormal"/>
    <w:rsid w:val="00816B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816B4B"/>
    <w:pPr>
      <w:widowControl w:val="0"/>
      <w:autoSpaceDE w:val="0"/>
      <w:autoSpaceDN w:val="0"/>
      <w:spacing w:after="0" w:line="240" w:lineRule="auto"/>
      <w:ind w:firstLine="720"/>
    </w:pPr>
    <w:rPr>
      <w:rFonts w:ascii="Courier" w:eastAsia="Times New Roman" w:hAnsi="Courier" w:cs="Times New Roman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unhideWhenUsed/>
    <w:rsid w:val="00816B4B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816B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16B4B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rsid w:val="00E37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uiPriority w:val="99"/>
    <w:semiHidden/>
    <w:unhideWhenUsed/>
    <w:rsid w:val="006F19A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6F19A4"/>
    <w:rPr>
      <w:rFonts w:ascii="Calibri" w:eastAsia="Times New Roman" w:hAnsi="Calibri" w:cs="Times New Roman"/>
      <w:lang w:eastAsia="ru-RU"/>
    </w:rPr>
  </w:style>
  <w:style w:type="paragraph" w:styleId="a9">
    <w:name w:val="No Spacing"/>
    <w:link w:val="aa"/>
    <w:uiPriority w:val="1"/>
    <w:qFormat/>
    <w:rsid w:val="005E4C86"/>
    <w:pPr>
      <w:suppressAutoHyphens/>
      <w:spacing w:after="0" w:line="240" w:lineRule="auto"/>
    </w:pPr>
    <w:rPr>
      <w:rFonts w:ascii="Times New Roman" w:eastAsia="Arial" w:hAnsi="Times New Roman" w:cs="Times New Roman"/>
      <w:sz w:val="28"/>
      <w:szCs w:val="28"/>
      <w:lang w:eastAsia="ar-SA"/>
    </w:rPr>
  </w:style>
  <w:style w:type="character" w:customStyle="1" w:styleId="aa">
    <w:name w:val="Без интервала Знак"/>
    <w:link w:val="a9"/>
    <w:uiPriority w:val="1"/>
    <w:locked/>
    <w:rsid w:val="005E4C86"/>
    <w:rPr>
      <w:rFonts w:ascii="Times New Roman" w:eastAsia="Arial" w:hAnsi="Times New Roman" w:cs="Times New Roman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6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86F64-757C-42C2-8E31-4211788F0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Шпаковского муниципального района СК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Мусин Рустам Шавкатович</dc:creator>
  <cp:lastModifiedBy>Марина</cp:lastModifiedBy>
  <cp:revision>42</cp:revision>
  <cp:lastPrinted>2022-02-21T09:40:00Z</cp:lastPrinted>
  <dcterms:created xsi:type="dcterms:W3CDTF">2017-05-17T09:29:00Z</dcterms:created>
  <dcterms:modified xsi:type="dcterms:W3CDTF">2022-02-25T08:20:00Z</dcterms:modified>
</cp:coreProperties>
</file>