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C4" w:rsidRPr="002B7AD0" w:rsidRDefault="000F6AC4" w:rsidP="002B7AD0">
      <w:pPr>
        <w:spacing w:after="0" w:line="240" w:lineRule="auto"/>
        <w:ind w:firstLine="567"/>
        <w:jc w:val="both"/>
        <w:rPr>
          <w:rFonts w:ascii="Arial" w:hAnsi="Arial" w:cs="Arial"/>
          <w:sz w:val="24"/>
          <w:szCs w:val="24"/>
        </w:rPr>
      </w:pPr>
    </w:p>
    <w:p w:rsidR="005C0A67" w:rsidRPr="005C0A67" w:rsidRDefault="005C0A67" w:rsidP="005C0A67">
      <w:pPr>
        <w:spacing w:after="0" w:line="240" w:lineRule="auto"/>
        <w:ind w:firstLine="567"/>
        <w:jc w:val="right"/>
        <w:rPr>
          <w:rFonts w:ascii="Arial" w:hAnsi="Arial" w:cs="Arial"/>
          <w:sz w:val="24"/>
          <w:szCs w:val="24"/>
        </w:rPr>
      </w:pPr>
      <w:r w:rsidRPr="005C0A67">
        <w:rPr>
          <w:rFonts w:ascii="Arial" w:hAnsi="Arial" w:cs="Arial"/>
          <w:sz w:val="24"/>
          <w:szCs w:val="24"/>
        </w:rPr>
        <w:t>Обнародовано в сетевом издании – сайте</w:t>
      </w:r>
    </w:p>
    <w:p w:rsidR="005C0A67" w:rsidRPr="005C0A67" w:rsidRDefault="005C0A67" w:rsidP="005C0A67">
      <w:pPr>
        <w:spacing w:after="0" w:line="240" w:lineRule="auto"/>
        <w:ind w:firstLine="567"/>
        <w:jc w:val="right"/>
        <w:rPr>
          <w:rFonts w:ascii="Arial" w:hAnsi="Arial" w:cs="Arial"/>
          <w:sz w:val="24"/>
          <w:szCs w:val="24"/>
        </w:rPr>
      </w:pPr>
      <w:r w:rsidRPr="005C0A67">
        <w:rPr>
          <w:rFonts w:ascii="Arial" w:hAnsi="Arial" w:cs="Arial"/>
          <w:sz w:val="24"/>
          <w:szCs w:val="24"/>
        </w:rPr>
        <w:t>муниципальных правовых актов Советского городского</w:t>
      </w:r>
    </w:p>
    <w:p w:rsidR="005C0A67" w:rsidRPr="005C0A67" w:rsidRDefault="005C0A67" w:rsidP="005C0A67">
      <w:pPr>
        <w:spacing w:after="0" w:line="240" w:lineRule="auto"/>
        <w:ind w:firstLine="567"/>
        <w:jc w:val="right"/>
        <w:rPr>
          <w:rFonts w:ascii="Arial" w:hAnsi="Arial" w:cs="Arial"/>
          <w:sz w:val="24"/>
          <w:szCs w:val="24"/>
        </w:rPr>
      </w:pPr>
      <w:r w:rsidRPr="005C0A67">
        <w:rPr>
          <w:rFonts w:ascii="Arial" w:hAnsi="Arial" w:cs="Arial"/>
          <w:sz w:val="24"/>
          <w:szCs w:val="24"/>
        </w:rPr>
        <w:t xml:space="preserve"> округа Ставропольского края </w:t>
      </w:r>
      <w:proofErr w:type="spellStart"/>
      <w:r w:rsidRPr="005C0A67">
        <w:rPr>
          <w:rFonts w:ascii="Arial" w:hAnsi="Arial" w:cs="Arial"/>
          <w:sz w:val="24"/>
          <w:szCs w:val="24"/>
        </w:rPr>
        <w:t>сгоск</w:t>
      </w:r>
      <w:proofErr w:type="gramStart"/>
      <w:r w:rsidRPr="005C0A67">
        <w:rPr>
          <w:rFonts w:ascii="Arial" w:hAnsi="Arial" w:cs="Arial"/>
          <w:sz w:val="24"/>
          <w:szCs w:val="24"/>
        </w:rPr>
        <w:t>.р</w:t>
      </w:r>
      <w:proofErr w:type="gramEnd"/>
      <w:r w:rsidRPr="005C0A67">
        <w:rPr>
          <w:rFonts w:ascii="Arial" w:hAnsi="Arial" w:cs="Arial"/>
          <w:sz w:val="24"/>
          <w:szCs w:val="24"/>
        </w:rPr>
        <w:t>ф</w:t>
      </w:r>
      <w:proofErr w:type="spellEnd"/>
      <w:r w:rsidRPr="005C0A67">
        <w:rPr>
          <w:rFonts w:ascii="Arial" w:hAnsi="Arial" w:cs="Arial"/>
          <w:sz w:val="24"/>
          <w:szCs w:val="24"/>
        </w:rPr>
        <w:t>/</w:t>
      </w:r>
      <w:proofErr w:type="spellStart"/>
      <w:r w:rsidRPr="005C0A67">
        <w:rPr>
          <w:rFonts w:ascii="Arial" w:hAnsi="Arial" w:cs="Arial"/>
          <w:sz w:val="24"/>
          <w:szCs w:val="24"/>
        </w:rPr>
        <w:t>npa</w:t>
      </w:r>
      <w:proofErr w:type="spellEnd"/>
    </w:p>
    <w:p w:rsidR="005C0A67" w:rsidRPr="005C0A67" w:rsidRDefault="005C0A67" w:rsidP="005C0A67">
      <w:pPr>
        <w:spacing w:after="0" w:line="240" w:lineRule="auto"/>
        <w:ind w:firstLine="567"/>
        <w:jc w:val="right"/>
        <w:rPr>
          <w:rFonts w:ascii="Arial" w:hAnsi="Arial" w:cs="Arial"/>
          <w:sz w:val="24"/>
          <w:szCs w:val="24"/>
        </w:rPr>
      </w:pPr>
      <w:r>
        <w:rPr>
          <w:rFonts w:ascii="Arial" w:hAnsi="Arial" w:cs="Arial"/>
          <w:sz w:val="24"/>
          <w:szCs w:val="24"/>
        </w:rPr>
        <w:t>и в муниципальных библиотеках 05</w:t>
      </w:r>
      <w:bookmarkStart w:id="0" w:name="_GoBack"/>
      <w:bookmarkEnd w:id="0"/>
      <w:r w:rsidRPr="005C0A67">
        <w:rPr>
          <w:rFonts w:ascii="Arial" w:hAnsi="Arial" w:cs="Arial"/>
          <w:sz w:val="24"/>
          <w:szCs w:val="24"/>
        </w:rPr>
        <w:t>.08.2020г.</w:t>
      </w:r>
    </w:p>
    <w:p w:rsidR="005C0A67" w:rsidRDefault="005C0A67" w:rsidP="002B7AD0">
      <w:pPr>
        <w:spacing w:after="0" w:line="240" w:lineRule="auto"/>
        <w:ind w:firstLine="567"/>
        <w:jc w:val="center"/>
        <w:rPr>
          <w:rFonts w:ascii="Arial" w:hAnsi="Arial" w:cs="Arial"/>
          <w:b/>
          <w:sz w:val="32"/>
          <w:szCs w:val="32"/>
        </w:rPr>
      </w:pPr>
    </w:p>
    <w:p w:rsidR="000F6AC4" w:rsidRDefault="002B7AD0" w:rsidP="002B7AD0">
      <w:pPr>
        <w:spacing w:after="0" w:line="240" w:lineRule="auto"/>
        <w:ind w:firstLine="567"/>
        <w:jc w:val="center"/>
        <w:rPr>
          <w:rFonts w:ascii="Arial" w:hAnsi="Arial" w:cs="Arial"/>
          <w:b/>
          <w:sz w:val="32"/>
          <w:szCs w:val="32"/>
        </w:rPr>
      </w:pPr>
      <w:r w:rsidRPr="002B7AD0">
        <w:rPr>
          <w:rFonts w:ascii="Arial" w:hAnsi="Arial" w:cs="Arial"/>
          <w:b/>
          <w:sz w:val="32"/>
          <w:szCs w:val="32"/>
        </w:rPr>
        <w:t>АДМИНИСТРАЦИЯ СОВЕТСКОГО ГОРОДСКОГО ОКРУГА</w:t>
      </w:r>
      <w:r>
        <w:rPr>
          <w:rFonts w:ascii="Arial" w:hAnsi="Arial" w:cs="Arial"/>
          <w:b/>
          <w:sz w:val="32"/>
          <w:szCs w:val="32"/>
        </w:rPr>
        <w:t xml:space="preserve"> </w:t>
      </w:r>
      <w:r w:rsidRPr="002B7AD0">
        <w:rPr>
          <w:rFonts w:ascii="Arial" w:hAnsi="Arial" w:cs="Arial"/>
          <w:b/>
          <w:sz w:val="32"/>
          <w:szCs w:val="32"/>
        </w:rPr>
        <w:t>СТАВРОПОЛЬСКОГО КРАЯ</w:t>
      </w:r>
      <w:r>
        <w:rPr>
          <w:rFonts w:ascii="Arial" w:hAnsi="Arial" w:cs="Arial"/>
          <w:b/>
          <w:sz w:val="32"/>
          <w:szCs w:val="32"/>
        </w:rPr>
        <w:t xml:space="preserve"> </w:t>
      </w:r>
    </w:p>
    <w:p w:rsidR="002B7AD0" w:rsidRPr="002B7AD0" w:rsidRDefault="002B7AD0" w:rsidP="002B7AD0">
      <w:pPr>
        <w:spacing w:after="0" w:line="240" w:lineRule="auto"/>
        <w:ind w:firstLine="567"/>
        <w:jc w:val="center"/>
        <w:rPr>
          <w:rFonts w:ascii="Arial" w:hAnsi="Arial" w:cs="Arial"/>
          <w:b/>
          <w:sz w:val="24"/>
          <w:szCs w:val="24"/>
        </w:rPr>
      </w:pPr>
    </w:p>
    <w:p w:rsidR="000F6AC4" w:rsidRPr="002B7AD0" w:rsidRDefault="002B7AD0" w:rsidP="002B7AD0">
      <w:pPr>
        <w:spacing w:after="0" w:line="240" w:lineRule="auto"/>
        <w:ind w:firstLine="567"/>
        <w:jc w:val="center"/>
        <w:rPr>
          <w:rFonts w:ascii="Arial" w:hAnsi="Arial" w:cs="Arial"/>
          <w:b/>
          <w:sz w:val="32"/>
          <w:szCs w:val="32"/>
        </w:rPr>
      </w:pPr>
      <w:r w:rsidRPr="002B7AD0">
        <w:rPr>
          <w:rFonts w:ascii="Arial" w:hAnsi="Arial" w:cs="Arial"/>
          <w:b/>
          <w:sz w:val="32"/>
          <w:szCs w:val="32"/>
        </w:rPr>
        <w:t>ПОСТАНОВЛЕНИЕ</w:t>
      </w:r>
    </w:p>
    <w:p w:rsidR="002B7AD0" w:rsidRPr="002B7AD0" w:rsidRDefault="002B7AD0" w:rsidP="002B7AD0">
      <w:pPr>
        <w:tabs>
          <w:tab w:val="left" w:pos="3190"/>
          <w:tab w:val="left" w:pos="6380"/>
        </w:tabs>
        <w:spacing w:after="0" w:line="240" w:lineRule="auto"/>
        <w:ind w:firstLine="567"/>
        <w:jc w:val="center"/>
        <w:rPr>
          <w:rFonts w:ascii="Arial" w:hAnsi="Arial" w:cs="Arial"/>
          <w:b/>
          <w:sz w:val="32"/>
          <w:szCs w:val="32"/>
        </w:rPr>
      </w:pPr>
      <w:r w:rsidRPr="002B7AD0">
        <w:rPr>
          <w:rFonts w:ascii="Arial" w:hAnsi="Arial" w:cs="Arial"/>
          <w:b/>
          <w:sz w:val="32"/>
          <w:szCs w:val="32"/>
        </w:rPr>
        <w:t>05 августа 2020 г.№ 778</w:t>
      </w:r>
    </w:p>
    <w:p w:rsidR="00D100FF" w:rsidRPr="002B7AD0" w:rsidRDefault="00D100FF" w:rsidP="002B7AD0">
      <w:pPr>
        <w:spacing w:after="0" w:line="240" w:lineRule="auto"/>
        <w:ind w:firstLine="567"/>
        <w:jc w:val="both"/>
        <w:rPr>
          <w:rFonts w:ascii="Arial" w:hAnsi="Arial" w:cs="Arial"/>
          <w:sz w:val="24"/>
          <w:szCs w:val="24"/>
        </w:rPr>
      </w:pPr>
    </w:p>
    <w:p w:rsidR="0075367B" w:rsidRPr="005C0A67" w:rsidRDefault="005C0A67" w:rsidP="005C0A67">
      <w:pPr>
        <w:spacing w:after="0" w:line="240" w:lineRule="auto"/>
        <w:ind w:firstLine="567"/>
        <w:jc w:val="center"/>
        <w:rPr>
          <w:rFonts w:ascii="Arial" w:hAnsi="Arial" w:cs="Arial"/>
          <w:b/>
          <w:sz w:val="32"/>
          <w:szCs w:val="32"/>
        </w:rPr>
      </w:pPr>
      <w:r w:rsidRPr="005C0A67">
        <w:rPr>
          <w:rFonts w:ascii="Arial" w:hAnsi="Arial" w:cs="Arial"/>
          <w:b/>
          <w:sz w:val="32"/>
          <w:szCs w:val="32"/>
        </w:rPr>
        <w:t>ОБ УТВЕРЖДЕНИИ ПОРЯДКА ПОДГОТОВКИ ДОКУМЕНТАЦИИ ПО ПЛАНИРОВКЕ ТЕРРИТОРИИ, РАЗРАБАТЫВАЕМОЙ НА ОСНОВАНИИ РЕШЕНИЙ АДМИНИСТРАЦИИ СОВЕТСКОГО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ПОДГОТОВЛЕННОЙ, В ТОМ ЧИСЛЕ ЛИЦАМИ, УКАЗАННЫМИ В ПУНКТАХ 3</w:t>
      </w:r>
      <w:proofErr w:type="gramStart"/>
      <w:r w:rsidRPr="005C0A67">
        <w:rPr>
          <w:rFonts w:ascii="Arial" w:hAnsi="Arial" w:cs="Arial"/>
          <w:b/>
          <w:sz w:val="32"/>
          <w:szCs w:val="32"/>
        </w:rPr>
        <w:t xml:space="preserve"> И</w:t>
      </w:r>
      <w:proofErr w:type="gramEnd"/>
      <w:r w:rsidRPr="005C0A67">
        <w:rPr>
          <w:rFonts w:ascii="Arial" w:hAnsi="Arial" w:cs="Arial"/>
          <w:b/>
          <w:sz w:val="32"/>
          <w:szCs w:val="32"/>
        </w:rPr>
        <w:t xml:space="preserve"> 4 ЧАСТИ 1.1 СТАТЬИ 45 ГРАДОСТРОИТЕЛЬНОГО КОДЕКСА РОССИЙСКОЙ ФЕДЕРАЦИИ, ДЛЯ РАЗМЕЩЕНИЯ ОБЪЕКТОВ, УКАЗАННЫХ В ЧАСТЯХ 4.1</w:t>
      </w:r>
      <w:proofErr w:type="gramStart"/>
      <w:r w:rsidRPr="005C0A67">
        <w:rPr>
          <w:rFonts w:ascii="Arial" w:hAnsi="Arial" w:cs="Arial"/>
          <w:b/>
          <w:sz w:val="32"/>
          <w:szCs w:val="32"/>
        </w:rPr>
        <w:t xml:space="preserve"> И</w:t>
      </w:r>
      <w:proofErr w:type="gramEnd"/>
      <w:r w:rsidRPr="005C0A67">
        <w:rPr>
          <w:rFonts w:ascii="Arial" w:hAnsi="Arial" w:cs="Arial"/>
          <w:b/>
          <w:sz w:val="32"/>
          <w:szCs w:val="32"/>
        </w:rPr>
        <w:t xml:space="preserve"> 5 СТАТЬИ 45 ГРАДОСТРОИТЕЛЬНОГО КОДЕКСА РОССИЙСКОЙ ФЕДЕРАЦИИ</w:t>
      </w:r>
    </w:p>
    <w:p w:rsidR="00DC58D8" w:rsidRPr="002B7AD0" w:rsidRDefault="00DC58D8" w:rsidP="002B7AD0">
      <w:pPr>
        <w:spacing w:after="0" w:line="240" w:lineRule="auto"/>
        <w:ind w:firstLine="567"/>
        <w:jc w:val="both"/>
        <w:rPr>
          <w:rFonts w:ascii="Arial" w:hAnsi="Arial" w:cs="Arial"/>
          <w:sz w:val="24"/>
          <w:szCs w:val="24"/>
        </w:rPr>
      </w:pPr>
    </w:p>
    <w:p w:rsidR="00D17388" w:rsidRPr="002B7AD0" w:rsidRDefault="00D17388" w:rsidP="002B7AD0">
      <w:pPr>
        <w:spacing w:after="0" w:line="240" w:lineRule="auto"/>
        <w:ind w:firstLine="567"/>
        <w:jc w:val="both"/>
        <w:rPr>
          <w:rFonts w:ascii="Arial" w:hAnsi="Arial" w:cs="Arial"/>
          <w:sz w:val="24"/>
          <w:szCs w:val="24"/>
        </w:rPr>
      </w:pPr>
    </w:p>
    <w:p w:rsidR="00D17388" w:rsidRPr="002B7AD0" w:rsidRDefault="00E24D31" w:rsidP="002B7AD0">
      <w:pPr>
        <w:spacing w:after="0" w:line="240" w:lineRule="auto"/>
        <w:ind w:firstLine="567"/>
        <w:jc w:val="both"/>
        <w:rPr>
          <w:rFonts w:ascii="Arial" w:hAnsi="Arial" w:cs="Arial"/>
          <w:sz w:val="24"/>
          <w:szCs w:val="24"/>
        </w:rPr>
      </w:pPr>
      <w:r w:rsidRPr="002B7AD0">
        <w:rPr>
          <w:rFonts w:ascii="Arial" w:hAnsi="Arial" w:cs="Arial"/>
          <w:sz w:val="24"/>
          <w:szCs w:val="24"/>
        </w:rPr>
        <w:t>Руководствуясь</w:t>
      </w:r>
      <w:r w:rsidR="00D17388" w:rsidRPr="002B7AD0">
        <w:rPr>
          <w:rFonts w:ascii="Arial" w:hAnsi="Arial" w:cs="Arial"/>
          <w:sz w:val="24"/>
          <w:szCs w:val="24"/>
        </w:rPr>
        <w:t xml:space="preserve"> Градостроительным кодексом Российской Федерации, Земельным кодексом Российской Федерации, Федеральным законом от 06 октября 2003г. № 131 — ФЗ «Об общих принципах организации местного самоуправления в Российской Федерации», Уставом Советского городского округа Ставропольского края, администрация Советского городского округа Ставропольского края</w:t>
      </w:r>
    </w:p>
    <w:p w:rsidR="00D17388" w:rsidRPr="002B7AD0" w:rsidRDefault="00D17388" w:rsidP="002B7AD0">
      <w:pPr>
        <w:spacing w:after="0" w:line="240" w:lineRule="auto"/>
        <w:ind w:firstLine="567"/>
        <w:jc w:val="both"/>
        <w:rPr>
          <w:rFonts w:ascii="Arial" w:hAnsi="Arial" w:cs="Arial"/>
          <w:sz w:val="24"/>
          <w:szCs w:val="24"/>
        </w:rPr>
      </w:pPr>
    </w:p>
    <w:p w:rsidR="00A52421" w:rsidRPr="002B7AD0" w:rsidRDefault="00A52421" w:rsidP="005C0A67">
      <w:pPr>
        <w:spacing w:after="0" w:line="240" w:lineRule="auto"/>
        <w:jc w:val="both"/>
        <w:rPr>
          <w:rFonts w:ascii="Arial" w:hAnsi="Arial" w:cs="Arial"/>
          <w:sz w:val="24"/>
          <w:szCs w:val="24"/>
        </w:rPr>
      </w:pPr>
      <w:r w:rsidRPr="002B7AD0">
        <w:rPr>
          <w:rFonts w:ascii="Arial" w:hAnsi="Arial" w:cs="Arial"/>
          <w:sz w:val="24"/>
          <w:szCs w:val="24"/>
        </w:rPr>
        <w:t>ПОСТАНОВЛ</w:t>
      </w:r>
      <w:r w:rsidR="00E24D31" w:rsidRPr="002B7AD0">
        <w:rPr>
          <w:rFonts w:ascii="Arial" w:hAnsi="Arial" w:cs="Arial"/>
          <w:sz w:val="24"/>
          <w:szCs w:val="24"/>
        </w:rPr>
        <w:t>Я</w:t>
      </w:r>
      <w:r w:rsidRPr="002B7AD0">
        <w:rPr>
          <w:rFonts w:ascii="Arial" w:hAnsi="Arial" w:cs="Arial"/>
          <w:sz w:val="24"/>
          <w:szCs w:val="24"/>
        </w:rPr>
        <w:t>ЕТ:</w:t>
      </w:r>
    </w:p>
    <w:p w:rsidR="00A52421" w:rsidRPr="002B7AD0" w:rsidRDefault="00A52421" w:rsidP="002B7AD0">
      <w:pPr>
        <w:spacing w:after="0" w:line="240" w:lineRule="auto"/>
        <w:ind w:firstLine="567"/>
        <w:jc w:val="both"/>
        <w:rPr>
          <w:rFonts w:ascii="Arial" w:hAnsi="Arial" w:cs="Arial"/>
          <w:sz w:val="24"/>
          <w:szCs w:val="24"/>
        </w:rPr>
      </w:pP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1. </w:t>
      </w:r>
      <w:proofErr w:type="gramStart"/>
      <w:r w:rsidRPr="002B7AD0">
        <w:rPr>
          <w:rFonts w:ascii="Arial" w:hAnsi="Arial" w:cs="Arial"/>
          <w:sz w:val="24"/>
          <w:szCs w:val="24"/>
        </w:rPr>
        <w:t xml:space="preserve">Утвердить </w:t>
      </w:r>
      <w:r w:rsidR="00E24D31" w:rsidRPr="002B7AD0">
        <w:rPr>
          <w:rFonts w:ascii="Arial" w:hAnsi="Arial" w:cs="Arial"/>
          <w:sz w:val="24"/>
          <w:szCs w:val="24"/>
        </w:rPr>
        <w:t xml:space="preserve">прилагаемый </w:t>
      </w:r>
      <w:r w:rsidR="00CF0519" w:rsidRPr="002B7AD0">
        <w:rPr>
          <w:rFonts w:ascii="Arial" w:hAnsi="Arial" w:cs="Arial"/>
          <w:sz w:val="24"/>
          <w:szCs w:val="24"/>
        </w:rPr>
        <w:t xml:space="preserve">Порядок подготовки документации по планировке территории, разрабатываемой на основании решений администрации Советского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w:t>
      </w:r>
      <w:r w:rsidR="00CF0519" w:rsidRPr="002B7AD0">
        <w:rPr>
          <w:rFonts w:ascii="Arial" w:hAnsi="Arial" w:cs="Arial"/>
          <w:sz w:val="24"/>
          <w:szCs w:val="24"/>
        </w:rPr>
        <w:lastRenderedPageBreak/>
        <w:t>отдельных частей такой документации не подлежащими применению, подготовленной, в том числе лицами, указанными в пунктах 3 и 4 части 1.1 статьи</w:t>
      </w:r>
      <w:proofErr w:type="gramEnd"/>
      <w:r w:rsidR="00CF0519" w:rsidRPr="002B7AD0">
        <w:rPr>
          <w:rFonts w:ascii="Arial" w:hAnsi="Arial" w:cs="Arial"/>
          <w:sz w:val="24"/>
          <w:szCs w:val="24"/>
        </w:rPr>
        <w:t xml:space="preserve"> 45 Градостроительного кодекса Российской Федерации, для размещения объектов, указанных в частях 4.1 и 5 статьи 45 Градостроительно</w:t>
      </w:r>
      <w:r w:rsidR="00E24D31" w:rsidRPr="002B7AD0">
        <w:rPr>
          <w:rFonts w:ascii="Arial" w:hAnsi="Arial" w:cs="Arial"/>
          <w:sz w:val="24"/>
          <w:szCs w:val="24"/>
        </w:rPr>
        <w:t>го кодекса Российской Федерации</w:t>
      </w:r>
      <w:r w:rsidRPr="002B7AD0">
        <w:rPr>
          <w:rFonts w:ascii="Arial" w:hAnsi="Arial" w:cs="Arial"/>
          <w:sz w:val="24"/>
          <w:szCs w:val="24"/>
        </w:rPr>
        <w:t>.</w:t>
      </w:r>
    </w:p>
    <w:p w:rsidR="00CF0519" w:rsidRPr="002B7AD0" w:rsidRDefault="00CF0519" w:rsidP="002B7AD0">
      <w:pPr>
        <w:spacing w:after="0" w:line="240" w:lineRule="auto"/>
        <w:ind w:firstLine="567"/>
        <w:jc w:val="both"/>
        <w:rPr>
          <w:rFonts w:ascii="Arial" w:hAnsi="Arial" w:cs="Arial"/>
          <w:sz w:val="24"/>
          <w:szCs w:val="24"/>
        </w:rPr>
      </w:pPr>
    </w:p>
    <w:p w:rsidR="00CF0519" w:rsidRPr="002B7AD0" w:rsidRDefault="00CF0519" w:rsidP="002B7AD0">
      <w:pPr>
        <w:spacing w:after="0" w:line="240" w:lineRule="auto"/>
        <w:ind w:firstLine="567"/>
        <w:jc w:val="both"/>
        <w:rPr>
          <w:rFonts w:ascii="Arial" w:hAnsi="Arial" w:cs="Arial"/>
          <w:sz w:val="24"/>
          <w:szCs w:val="24"/>
        </w:rPr>
      </w:pPr>
      <w:r w:rsidRPr="002B7AD0">
        <w:rPr>
          <w:rFonts w:ascii="Arial" w:hAnsi="Arial" w:cs="Arial"/>
          <w:sz w:val="24"/>
          <w:szCs w:val="24"/>
        </w:rPr>
        <w:t>2</w:t>
      </w:r>
      <w:proofErr w:type="gramStart"/>
      <w:r w:rsidRPr="002B7AD0">
        <w:rPr>
          <w:rFonts w:ascii="Arial" w:hAnsi="Arial" w:cs="Arial"/>
          <w:sz w:val="24"/>
          <w:szCs w:val="24"/>
        </w:rPr>
        <w:t xml:space="preserve"> О</w:t>
      </w:r>
      <w:proofErr w:type="gramEnd"/>
      <w:r w:rsidRPr="002B7AD0">
        <w:rPr>
          <w:rFonts w:ascii="Arial" w:hAnsi="Arial" w:cs="Arial"/>
          <w:sz w:val="24"/>
          <w:szCs w:val="24"/>
        </w:rPr>
        <w:t>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CF0519" w:rsidRPr="002B7AD0" w:rsidRDefault="00CF0519" w:rsidP="002B7AD0">
      <w:pPr>
        <w:spacing w:after="0" w:line="240" w:lineRule="auto"/>
        <w:ind w:firstLine="567"/>
        <w:jc w:val="both"/>
        <w:rPr>
          <w:rFonts w:ascii="Arial" w:hAnsi="Arial" w:cs="Arial"/>
          <w:sz w:val="24"/>
          <w:szCs w:val="24"/>
        </w:rPr>
      </w:pPr>
      <w:r w:rsidRPr="002B7AD0">
        <w:rPr>
          <w:rFonts w:ascii="Arial" w:hAnsi="Arial" w:cs="Arial"/>
          <w:sz w:val="24"/>
          <w:szCs w:val="24"/>
        </w:rPr>
        <w:t>3</w:t>
      </w:r>
      <w:r w:rsidR="005C0A67">
        <w:rPr>
          <w:rFonts w:ascii="Arial" w:hAnsi="Arial" w:cs="Arial"/>
          <w:sz w:val="24"/>
          <w:szCs w:val="24"/>
        </w:rPr>
        <w:t>.</w:t>
      </w:r>
      <w:proofErr w:type="gramStart"/>
      <w:r w:rsidRPr="002B7AD0">
        <w:rPr>
          <w:rFonts w:ascii="Arial" w:hAnsi="Arial" w:cs="Arial"/>
          <w:sz w:val="24"/>
          <w:szCs w:val="24"/>
        </w:rPr>
        <w:t>Контроль за</w:t>
      </w:r>
      <w:proofErr w:type="gramEnd"/>
      <w:r w:rsidRPr="002B7AD0">
        <w:rPr>
          <w:rFonts w:ascii="Arial" w:hAnsi="Arial" w:cs="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2B7AD0">
        <w:rPr>
          <w:rFonts w:ascii="Arial" w:hAnsi="Arial" w:cs="Arial"/>
          <w:sz w:val="24"/>
          <w:szCs w:val="24"/>
        </w:rPr>
        <w:t>Киянова</w:t>
      </w:r>
      <w:proofErr w:type="spellEnd"/>
      <w:r w:rsidRPr="002B7AD0">
        <w:rPr>
          <w:rFonts w:ascii="Arial" w:hAnsi="Arial" w:cs="Arial"/>
          <w:sz w:val="24"/>
          <w:szCs w:val="24"/>
        </w:rPr>
        <w:t xml:space="preserve"> В.В.</w:t>
      </w:r>
    </w:p>
    <w:p w:rsidR="00CF0519" w:rsidRPr="002B7AD0" w:rsidRDefault="00CF0519" w:rsidP="002B7AD0">
      <w:pPr>
        <w:spacing w:after="0" w:line="240" w:lineRule="auto"/>
        <w:ind w:firstLine="567"/>
        <w:jc w:val="both"/>
        <w:rPr>
          <w:rFonts w:ascii="Arial" w:hAnsi="Arial" w:cs="Arial"/>
          <w:sz w:val="24"/>
          <w:szCs w:val="24"/>
        </w:rPr>
      </w:pPr>
      <w:r w:rsidRPr="002B7AD0">
        <w:rPr>
          <w:rFonts w:ascii="Arial" w:hAnsi="Arial" w:cs="Arial"/>
          <w:sz w:val="24"/>
          <w:szCs w:val="24"/>
        </w:rPr>
        <w:t>4</w:t>
      </w:r>
      <w:r w:rsidR="005C0A67">
        <w:rPr>
          <w:rFonts w:ascii="Arial" w:hAnsi="Arial" w:cs="Arial"/>
          <w:sz w:val="24"/>
          <w:szCs w:val="24"/>
        </w:rPr>
        <w:t>.</w:t>
      </w:r>
      <w:r w:rsidRPr="002B7AD0">
        <w:rPr>
          <w:rFonts w:ascii="Arial" w:hAnsi="Arial" w:cs="Arial"/>
          <w:sz w:val="24"/>
          <w:szCs w:val="24"/>
        </w:rPr>
        <w:t xml:space="preserve">Настоящее постановление вступает в силу </w:t>
      </w:r>
      <w:proofErr w:type="gramStart"/>
      <w:r w:rsidRPr="002B7AD0">
        <w:rPr>
          <w:rFonts w:ascii="Arial" w:hAnsi="Arial" w:cs="Arial"/>
          <w:sz w:val="24"/>
          <w:szCs w:val="24"/>
        </w:rPr>
        <w:t>с даты</w:t>
      </w:r>
      <w:proofErr w:type="gramEnd"/>
      <w:r w:rsidRPr="002B7AD0">
        <w:rPr>
          <w:rFonts w:ascii="Arial" w:hAnsi="Arial" w:cs="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CF0519" w:rsidRPr="002B7AD0" w:rsidRDefault="00CF0519" w:rsidP="002B7AD0">
      <w:pPr>
        <w:spacing w:after="0" w:line="240" w:lineRule="auto"/>
        <w:ind w:firstLine="567"/>
        <w:jc w:val="both"/>
        <w:rPr>
          <w:rFonts w:ascii="Arial" w:hAnsi="Arial" w:cs="Arial"/>
          <w:sz w:val="24"/>
          <w:szCs w:val="24"/>
        </w:rPr>
      </w:pPr>
    </w:p>
    <w:p w:rsidR="00CF0519" w:rsidRDefault="00CF0519" w:rsidP="002B7AD0">
      <w:pPr>
        <w:spacing w:after="0" w:line="240" w:lineRule="auto"/>
        <w:ind w:firstLine="567"/>
        <w:jc w:val="both"/>
        <w:rPr>
          <w:rFonts w:ascii="Arial" w:hAnsi="Arial" w:cs="Arial"/>
          <w:sz w:val="24"/>
          <w:szCs w:val="24"/>
        </w:rPr>
      </w:pPr>
    </w:p>
    <w:p w:rsidR="005C0A67" w:rsidRPr="002B7AD0" w:rsidRDefault="005C0A67" w:rsidP="002B7AD0">
      <w:pPr>
        <w:spacing w:after="0" w:line="240" w:lineRule="auto"/>
        <w:ind w:firstLine="567"/>
        <w:jc w:val="both"/>
        <w:rPr>
          <w:rFonts w:ascii="Arial" w:hAnsi="Arial" w:cs="Arial"/>
          <w:sz w:val="24"/>
          <w:szCs w:val="24"/>
        </w:rPr>
      </w:pPr>
    </w:p>
    <w:p w:rsidR="00CF0519" w:rsidRPr="002B7AD0" w:rsidRDefault="00CF0519" w:rsidP="005C0A67">
      <w:pPr>
        <w:spacing w:after="0" w:line="240" w:lineRule="auto"/>
        <w:ind w:firstLine="567"/>
        <w:jc w:val="right"/>
        <w:rPr>
          <w:rFonts w:ascii="Arial" w:hAnsi="Arial" w:cs="Arial"/>
          <w:sz w:val="24"/>
          <w:szCs w:val="24"/>
        </w:rPr>
      </w:pPr>
      <w:r w:rsidRPr="002B7AD0">
        <w:rPr>
          <w:rFonts w:ascii="Arial" w:hAnsi="Arial" w:cs="Arial"/>
          <w:sz w:val="24"/>
          <w:szCs w:val="24"/>
        </w:rPr>
        <w:t xml:space="preserve">Глава </w:t>
      </w:r>
      <w:proofErr w:type="gramStart"/>
      <w:r w:rsidRPr="002B7AD0">
        <w:rPr>
          <w:rFonts w:ascii="Arial" w:hAnsi="Arial" w:cs="Arial"/>
          <w:sz w:val="24"/>
          <w:szCs w:val="24"/>
        </w:rPr>
        <w:t>Советского</w:t>
      </w:r>
      <w:proofErr w:type="gramEnd"/>
    </w:p>
    <w:p w:rsidR="00CF0519" w:rsidRPr="002B7AD0" w:rsidRDefault="00CF0519" w:rsidP="005C0A67">
      <w:pPr>
        <w:spacing w:after="0" w:line="240" w:lineRule="auto"/>
        <w:ind w:firstLine="567"/>
        <w:jc w:val="right"/>
        <w:rPr>
          <w:rFonts w:ascii="Arial" w:hAnsi="Arial" w:cs="Arial"/>
          <w:sz w:val="24"/>
          <w:szCs w:val="24"/>
        </w:rPr>
      </w:pPr>
      <w:r w:rsidRPr="002B7AD0">
        <w:rPr>
          <w:rFonts w:ascii="Arial" w:hAnsi="Arial" w:cs="Arial"/>
          <w:sz w:val="24"/>
          <w:szCs w:val="24"/>
        </w:rPr>
        <w:t>городского округа</w:t>
      </w:r>
    </w:p>
    <w:p w:rsidR="005C0A67" w:rsidRDefault="00CF0519" w:rsidP="005C0A67">
      <w:pPr>
        <w:spacing w:after="0" w:line="240" w:lineRule="auto"/>
        <w:ind w:firstLine="567"/>
        <w:jc w:val="right"/>
        <w:rPr>
          <w:rFonts w:ascii="Arial" w:hAnsi="Arial" w:cs="Arial"/>
          <w:sz w:val="24"/>
          <w:szCs w:val="24"/>
        </w:rPr>
      </w:pPr>
      <w:r w:rsidRPr="002B7AD0">
        <w:rPr>
          <w:rFonts w:ascii="Arial" w:hAnsi="Arial" w:cs="Arial"/>
          <w:sz w:val="24"/>
          <w:szCs w:val="24"/>
        </w:rPr>
        <w:t>Ставропольского края</w:t>
      </w:r>
      <w:r w:rsidR="002B7AD0">
        <w:rPr>
          <w:rFonts w:ascii="Arial" w:hAnsi="Arial" w:cs="Arial"/>
          <w:sz w:val="24"/>
          <w:szCs w:val="24"/>
        </w:rPr>
        <w:t xml:space="preserve"> </w:t>
      </w:r>
    </w:p>
    <w:p w:rsidR="00CF0519" w:rsidRPr="002B7AD0" w:rsidRDefault="005C0A67" w:rsidP="005C0A67">
      <w:pPr>
        <w:spacing w:after="0" w:line="240" w:lineRule="auto"/>
        <w:ind w:firstLine="567"/>
        <w:jc w:val="right"/>
        <w:rPr>
          <w:rFonts w:ascii="Arial" w:hAnsi="Arial" w:cs="Arial"/>
          <w:sz w:val="24"/>
          <w:szCs w:val="24"/>
        </w:rPr>
      </w:pPr>
      <w:r>
        <w:rPr>
          <w:rFonts w:ascii="Arial" w:hAnsi="Arial" w:cs="Arial"/>
          <w:sz w:val="24"/>
          <w:szCs w:val="24"/>
        </w:rPr>
        <w:t>С.Н.</w:t>
      </w:r>
      <w:r w:rsidRPr="002B7AD0">
        <w:rPr>
          <w:rFonts w:ascii="Arial" w:hAnsi="Arial" w:cs="Arial"/>
          <w:sz w:val="24"/>
          <w:szCs w:val="24"/>
        </w:rPr>
        <w:t>ВОРОНКОВ</w:t>
      </w:r>
    </w:p>
    <w:p w:rsidR="0000410B" w:rsidRPr="002B7AD0" w:rsidRDefault="0000410B" w:rsidP="005C0A67">
      <w:pPr>
        <w:spacing w:after="0" w:line="240" w:lineRule="auto"/>
        <w:ind w:firstLine="567"/>
        <w:jc w:val="right"/>
        <w:rPr>
          <w:rFonts w:ascii="Arial" w:hAnsi="Arial" w:cs="Arial"/>
          <w:sz w:val="24"/>
          <w:szCs w:val="24"/>
        </w:rPr>
      </w:pPr>
    </w:p>
    <w:p w:rsidR="00CF0519" w:rsidRPr="002B7AD0" w:rsidRDefault="00CF0519" w:rsidP="002B7AD0">
      <w:pPr>
        <w:spacing w:after="0" w:line="240" w:lineRule="auto"/>
        <w:ind w:firstLine="567"/>
        <w:jc w:val="both"/>
        <w:rPr>
          <w:rFonts w:ascii="Arial" w:hAnsi="Arial" w:cs="Arial"/>
          <w:sz w:val="24"/>
          <w:szCs w:val="24"/>
        </w:rPr>
      </w:pPr>
    </w:p>
    <w:p w:rsidR="00CF0519" w:rsidRPr="002B7AD0" w:rsidRDefault="00CF0519" w:rsidP="002B7AD0">
      <w:pPr>
        <w:spacing w:after="0" w:line="240" w:lineRule="auto"/>
        <w:ind w:firstLine="567"/>
        <w:jc w:val="both"/>
        <w:rPr>
          <w:rFonts w:ascii="Arial" w:hAnsi="Arial" w:cs="Arial"/>
          <w:sz w:val="24"/>
          <w:szCs w:val="24"/>
        </w:rPr>
      </w:pPr>
    </w:p>
    <w:p w:rsidR="005C0A67" w:rsidRPr="005C0A67" w:rsidRDefault="005C0A67" w:rsidP="005C0A67">
      <w:pPr>
        <w:spacing w:after="0" w:line="240" w:lineRule="auto"/>
        <w:ind w:firstLine="567"/>
        <w:jc w:val="right"/>
        <w:rPr>
          <w:rFonts w:ascii="Arial" w:hAnsi="Arial" w:cs="Arial"/>
          <w:b/>
          <w:sz w:val="32"/>
          <w:szCs w:val="32"/>
        </w:rPr>
      </w:pPr>
      <w:r>
        <w:rPr>
          <w:rFonts w:ascii="Arial" w:hAnsi="Arial" w:cs="Arial"/>
          <w:b/>
          <w:sz w:val="32"/>
          <w:szCs w:val="32"/>
        </w:rPr>
        <w:t>У</w:t>
      </w:r>
      <w:r w:rsidRPr="005C0A67">
        <w:rPr>
          <w:rFonts w:ascii="Arial" w:hAnsi="Arial" w:cs="Arial"/>
          <w:b/>
          <w:sz w:val="32"/>
          <w:szCs w:val="32"/>
        </w:rPr>
        <w:t>твержден</w:t>
      </w:r>
    </w:p>
    <w:p w:rsidR="005C0A67" w:rsidRPr="005C0A67" w:rsidRDefault="005C0A67" w:rsidP="005C0A67">
      <w:pPr>
        <w:spacing w:after="0" w:line="240" w:lineRule="auto"/>
        <w:ind w:firstLine="567"/>
        <w:jc w:val="right"/>
        <w:rPr>
          <w:rFonts w:ascii="Arial" w:hAnsi="Arial" w:cs="Arial"/>
          <w:b/>
          <w:sz w:val="32"/>
          <w:szCs w:val="32"/>
        </w:rPr>
      </w:pPr>
      <w:r w:rsidRPr="005C0A67">
        <w:rPr>
          <w:rFonts w:ascii="Arial" w:hAnsi="Arial" w:cs="Arial"/>
          <w:b/>
          <w:sz w:val="32"/>
          <w:szCs w:val="32"/>
        </w:rPr>
        <w:t>постановлением администрации</w:t>
      </w:r>
    </w:p>
    <w:p w:rsidR="005C0A67" w:rsidRPr="005C0A67" w:rsidRDefault="005C0A67" w:rsidP="005C0A67">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Pr="005C0A67">
        <w:rPr>
          <w:rFonts w:ascii="Arial" w:hAnsi="Arial" w:cs="Arial"/>
          <w:b/>
          <w:sz w:val="32"/>
          <w:szCs w:val="32"/>
        </w:rPr>
        <w:t>оветского городского округа</w:t>
      </w:r>
    </w:p>
    <w:p w:rsidR="005C0A67" w:rsidRPr="005C0A67" w:rsidRDefault="005C0A67" w:rsidP="005C0A67">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Pr="005C0A67">
        <w:rPr>
          <w:rFonts w:ascii="Arial" w:hAnsi="Arial" w:cs="Arial"/>
          <w:b/>
          <w:sz w:val="32"/>
          <w:szCs w:val="32"/>
        </w:rPr>
        <w:t xml:space="preserve">тавропольского края </w:t>
      </w:r>
    </w:p>
    <w:p w:rsidR="005C0A67" w:rsidRPr="005C0A67" w:rsidRDefault="005C0A67" w:rsidP="005C0A67">
      <w:pPr>
        <w:spacing w:after="0" w:line="240" w:lineRule="auto"/>
        <w:ind w:firstLine="567"/>
        <w:jc w:val="right"/>
        <w:rPr>
          <w:rFonts w:ascii="Arial" w:hAnsi="Arial" w:cs="Arial"/>
          <w:b/>
          <w:sz w:val="32"/>
          <w:szCs w:val="32"/>
        </w:rPr>
      </w:pPr>
      <w:r w:rsidRPr="005C0A67">
        <w:rPr>
          <w:rFonts w:ascii="Arial" w:hAnsi="Arial" w:cs="Arial"/>
          <w:b/>
          <w:sz w:val="32"/>
          <w:szCs w:val="32"/>
        </w:rPr>
        <w:t>от 05 августа 2020г. № 778</w:t>
      </w:r>
    </w:p>
    <w:p w:rsidR="00CF0519" w:rsidRPr="002B7AD0" w:rsidRDefault="00CF0519" w:rsidP="002B7AD0">
      <w:pPr>
        <w:spacing w:after="0" w:line="240" w:lineRule="auto"/>
        <w:ind w:firstLine="567"/>
        <w:jc w:val="both"/>
        <w:rPr>
          <w:rFonts w:ascii="Arial" w:hAnsi="Arial" w:cs="Arial"/>
          <w:sz w:val="24"/>
          <w:szCs w:val="24"/>
        </w:rPr>
      </w:pPr>
    </w:p>
    <w:p w:rsidR="00CF0519" w:rsidRPr="002B7AD0" w:rsidRDefault="00CF0519" w:rsidP="002B7AD0">
      <w:pPr>
        <w:spacing w:after="0" w:line="240" w:lineRule="auto"/>
        <w:ind w:firstLine="567"/>
        <w:jc w:val="both"/>
        <w:rPr>
          <w:rFonts w:ascii="Arial" w:hAnsi="Arial" w:cs="Arial"/>
          <w:sz w:val="24"/>
          <w:szCs w:val="24"/>
        </w:rPr>
      </w:pPr>
    </w:p>
    <w:p w:rsidR="00975F64" w:rsidRPr="005C0A67" w:rsidRDefault="005C0A67" w:rsidP="005C0A67">
      <w:pPr>
        <w:spacing w:after="0" w:line="240" w:lineRule="auto"/>
        <w:ind w:firstLine="567"/>
        <w:jc w:val="center"/>
        <w:rPr>
          <w:rFonts w:ascii="Arial" w:hAnsi="Arial" w:cs="Arial"/>
          <w:b/>
          <w:sz w:val="32"/>
          <w:szCs w:val="32"/>
        </w:rPr>
      </w:pPr>
      <w:bookmarkStart w:id="1" w:name="P47"/>
      <w:bookmarkEnd w:id="1"/>
      <w:r w:rsidRPr="005C0A67">
        <w:rPr>
          <w:rFonts w:ascii="Arial" w:hAnsi="Arial" w:cs="Arial"/>
          <w:b/>
          <w:sz w:val="32"/>
          <w:szCs w:val="32"/>
        </w:rPr>
        <w:t>ПОРЯДОК</w:t>
      </w:r>
    </w:p>
    <w:p w:rsidR="000952EC" w:rsidRPr="005C0A67" w:rsidRDefault="005C0A67" w:rsidP="005C0A67">
      <w:pPr>
        <w:spacing w:after="0" w:line="240" w:lineRule="auto"/>
        <w:ind w:firstLine="567"/>
        <w:jc w:val="center"/>
        <w:rPr>
          <w:rFonts w:ascii="Arial" w:hAnsi="Arial" w:cs="Arial"/>
          <w:b/>
          <w:sz w:val="32"/>
          <w:szCs w:val="32"/>
        </w:rPr>
      </w:pPr>
      <w:r w:rsidRPr="005C0A67">
        <w:rPr>
          <w:rFonts w:ascii="Arial" w:hAnsi="Arial" w:cs="Arial"/>
          <w:b/>
          <w:sz w:val="32"/>
          <w:szCs w:val="32"/>
        </w:rPr>
        <w:t>ПОДГОТОВКИ ДОКУМЕНТАЦИИ ПО ПЛАНИРОВКЕ ТЕРРИТОРИИ, РАЗРАБАТЫВАЕМОЙ НА ОСНОВАНИИ РЕШЕНИЙ АДМИНИСТРАЦИИ СОВЕТСКОГО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ПОДГОТОВЛЕННОЙ, В ТОМ ЧИСЛЕ ЛИЦАМИ, УКАЗАННЫМИ В ПУНКТАХ 3</w:t>
      </w:r>
      <w:proofErr w:type="gramStart"/>
      <w:r w:rsidRPr="005C0A67">
        <w:rPr>
          <w:rFonts w:ascii="Arial" w:hAnsi="Arial" w:cs="Arial"/>
          <w:b/>
          <w:sz w:val="32"/>
          <w:szCs w:val="32"/>
        </w:rPr>
        <w:t xml:space="preserve"> И</w:t>
      </w:r>
      <w:proofErr w:type="gramEnd"/>
      <w:r w:rsidRPr="005C0A67">
        <w:rPr>
          <w:rFonts w:ascii="Arial" w:hAnsi="Arial" w:cs="Arial"/>
          <w:b/>
          <w:sz w:val="32"/>
          <w:szCs w:val="32"/>
        </w:rPr>
        <w:t xml:space="preserve"> 4 ЧАСТИ 1.1 СТАТЬИ 45 ГРАДОСТРОИТЕЛЬНОГО КОДЕКСА РОССИЙСКОЙ </w:t>
      </w:r>
      <w:r w:rsidRPr="005C0A67">
        <w:rPr>
          <w:rFonts w:ascii="Arial" w:hAnsi="Arial" w:cs="Arial"/>
          <w:b/>
          <w:sz w:val="32"/>
          <w:szCs w:val="32"/>
        </w:rPr>
        <w:lastRenderedPageBreak/>
        <w:t>ФЕДЕРАЦИИ, ДЛЯ РАЗМЕЩЕНИЯ ОБЪЕКТОВ, УКАЗАННЫХ В ЧАСТЯХ 4.1</w:t>
      </w:r>
      <w:proofErr w:type="gramStart"/>
      <w:r w:rsidRPr="005C0A67">
        <w:rPr>
          <w:rFonts w:ascii="Arial" w:hAnsi="Arial" w:cs="Arial"/>
          <w:b/>
          <w:sz w:val="32"/>
          <w:szCs w:val="32"/>
        </w:rPr>
        <w:t xml:space="preserve"> И</w:t>
      </w:r>
      <w:proofErr w:type="gramEnd"/>
      <w:r w:rsidRPr="005C0A67">
        <w:rPr>
          <w:rFonts w:ascii="Arial" w:hAnsi="Arial" w:cs="Arial"/>
          <w:b/>
          <w:sz w:val="32"/>
          <w:szCs w:val="32"/>
        </w:rPr>
        <w:t xml:space="preserve"> 5 СТАТЬИ 45 ГРАДОСТРОИТЕЛЬНОГО КОДЕКСА РОССИЙСКОЙ ФЕДЕРАЦИИ</w:t>
      </w:r>
    </w:p>
    <w:p w:rsidR="000952EC" w:rsidRPr="002B7AD0" w:rsidRDefault="000952EC" w:rsidP="002B7AD0">
      <w:pPr>
        <w:spacing w:after="0" w:line="240" w:lineRule="auto"/>
        <w:ind w:firstLine="567"/>
        <w:jc w:val="both"/>
        <w:rPr>
          <w:rFonts w:ascii="Arial" w:hAnsi="Arial" w:cs="Arial"/>
          <w:sz w:val="24"/>
          <w:szCs w:val="24"/>
        </w:rPr>
      </w:pPr>
    </w:p>
    <w:p w:rsidR="00AC42D4" w:rsidRPr="002B7AD0" w:rsidRDefault="00AC42D4" w:rsidP="002B7AD0">
      <w:pPr>
        <w:spacing w:after="0" w:line="240" w:lineRule="auto"/>
        <w:ind w:firstLine="567"/>
        <w:jc w:val="both"/>
        <w:rPr>
          <w:rFonts w:ascii="Arial" w:hAnsi="Arial" w:cs="Arial"/>
          <w:sz w:val="24"/>
          <w:szCs w:val="24"/>
        </w:rPr>
      </w:pPr>
    </w:p>
    <w:p w:rsidR="000952EC" w:rsidRPr="002B7AD0" w:rsidRDefault="005C0A67" w:rsidP="002B7AD0">
      <w:pPr>
        <w:spacing w:after="0" w:line="240" w:lineRule="auto"/>
        <w:ind w:firstLine="567"/>
        <w:jc w:val="both"/>
        <w:rPr>
          <w:rFonts w:ascii="Arial" w:hAnsi="Arial" w:cs="Arial"/>
          <w:sz w:val="24"/>
          <w:szCs w:val="24"/>
        </w:rPr>
      </w:pPr>
      <w:proofErr w:type="gramStart"/>
      <w:r>
        <w:rPr>
          <w:rFonts w:ascii="Arial" w:hAnsi="Arial" w:cs="Arial"/>
          <w:sz w:val="24"/>
          <w:szCs w:val="24"/>
        </w:rPr>
        <w:t>1.</w:t>
      </w:r>
      <w:r w:rsidR="000952EC" w:rsidRPr="002B7AD0">
        <w:rPr>
          <w:rFonts w:ascii="Arial" w:hAnsi="Arial" w:cs="Arial"/>
          <w:sz w:val="24"/>
          <w:szCs w:val="24"/>
        </w:rPr>
        <w:t>Настоящий Порядок определяет процедуру подготовки документации по планировке территории</w:t>
      </w:r>
      <w:r w:rsidR="00E24D31" w:rsidRPr="002B7AD0">
        <w:rPr>
          <w:rFonts w:ascii="Arial" w:hAnsi="Arial" w:cs="Arial"/>
          <w:sz w:val="24"/>
          <w:szCs w:val="24"/>
        </w:rPr>
        <w:t xml:space="preserve"> Советского городского округа Ставропольского края</w:t>
      </w:r>
      <w:r w:rsidR="000952EC" w:rsidRPr="002B7AD0">
        <w:rPr>
          <w:rFonts w:ascii="Arial" w:hAnsi="Arial" w:cs="Arial"/>
          <w:sz w:val="24"/>
          <w:szCs w:val="24"/>
        </w:rPr>
        <w:t xml:space="preserve">, разрабатываемой на основании решений администрации </w:t>
      </w:r>
      <w:r w:rsidR="00CB6544" w:rsidRPr="002B7AD0">
        <w:rPr>
          <w:rFonts w:ascii="Arial" w:hAnsi="Arial" w:cs="Arial"/>
          <w:sz w:val="24"/>
          <w:szCs w:val="24"/>
        </w:rPr>
        <w:t>Советского городского округа</w:t>
      </w:r>
      <w:r w:rsidR="00226A58" w:rsidRPr="002B7AD0">
        <w:rPr>
          <w:rFonts w:ascii="Arial" w:hAnsi="Arial" w:cs="Arial"/>
          <w:sz w:val="24"/>
          <w:szCs w:val="24"/>
        </w:rPr>
        <w:t xml:space="preserve"> Ставропольского края (далее – администрация)</w:t>
      </w:r>
      <w:r w:rsidR="000952EC" w:rsidRPr="002B7AD0">
        <w:rPr>
          <w:rFonts w:ascii="Arial" w:hAnsi="Arial" w:cs="Arial"/>
          <w:sz w:val="24"/>
          <w:szCs w:val="24"/>
        </w:rPr>
        <w:t>,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подготовленной</w:t>
      </w:r>
      <w:r w:rsidR="00226A58" w:rsidRPr="002B7AD0">
        <w:rPr>
          <w:rFonts w:ascii="Arial" w:hAnsi="Arial" w:cs="Arial"/>
          <w:sz w:val="24"/>
          <w:szCs w:val="24"/>
        </w:rPr>
        <w:t>,</w:t>
      </w:r>
      <w:r w:rsidR="000952EC" w:rsidRPr="002B7AD0">
        <w:rPr>
          <w:rFonts w:ascii="Arial" w:hAnsi="Arial" w:cs="Arial"/>
          <w:sz w:val="24"/>
          <w:szCs w:val="24"/>
        </w:rPr>
        <w:t xml:space="preserve"> в том числе лицами</w:t>
      </w:r>
      <w:proofErr w:type="gramEnd"/>
      <w:r w:rsidR="000952EC" w:rsidRPr="002B7AD0">
        <w:rPr>
          <w:rFonts w:ascii="Arial" w:hAnsi="Arial" w:cs="Arial"/>
          <w:sz w:val="24"/>
          <w:szCs w:val="24"/>
        </w:rPr>
        <w:t xml:space="preserve">, </w:t>
      </w:r>
      <w:proofErr w:type="gramStart"/>
      <w:r w:rsidR="000952EC" w:rsidRPr="002B7AD0">
        <w:rPr>
          <w:rFonts w:ascii="Arial" w:hAnsi="Arial" w:cs="Arial"/>
          <w:sz w:val="24"/>
          <w:szCs w:val="24"/>
        </w:rPr>
        <w:t>указанными</w:t>
      </w:r>
      <w:proofErr w:type="gramEnd"/>
      <w:r w:rsidR="000952EC" w:rsidRPr="002B7AD0">
        <w:rPr>
          <w:rFonts w:ascii="Arial" w:hAnsi="Arial" w:cs="Arial"/>
          <w:sz w:val="24"/>
          <w:szCs w:val="24"/>
        </w:rPr>
        <w:t xml:space="preserve"> в </w:t>
      </w:r>
      <w:hyperlink r:id="rId6" w:history="1">
        <w:r w:rsidR="000952EC" w:rsidRPr="002B7AD0">
          <w:rPr>
            <w:rStyle w:val="a9"/>
            <w:rFonts w:ascii="Arial" w:hAnsi="Arial" w:cs="Arial"/>
            <w:sz w:val="24"/>
            <w:szCs w:val="24"/>
          </w:rPr>
          <w:t>пунктах 3</w:t>
        </w:r>
      </w:hyperlink>
      <w:r w:rsidR="000952EC" w:rsidRPr="002B7AD0">
        <w:rPr>
          <w:rFonts w:ascii="Arial" w:hAnsi="Arial" w:cs="Arial"/>
          <w:sz w:val="24"/>
          <w:szCs w:val="24"/>
        </w:rPr>
        <w:t xml:space="preserve"> и </w:t>
      </w:r>
      <w:hyperlink r:id="rId7" w:history="1">
        <w:r w:rsidR="000952EC" w:rsidRPr="002B7AD0">
          <w:rPr>
            <w:rStyle w:val="a9"/>
            <w:rFonts w:ascii="Arial" w:hAnsi="Arial" w:cs="Arial"/>
            <w:sz w:val="24"/>
            <w:szCs w:val="24"/>
          </w:rPr>
          <w:t>4 части 1.1 статьи 45</w:t>
        </w:r>
      </w:hyperlink>
      <w:r w:rsidR="000952EC" w:rsidRPr="002B7AD0">
        <w:rPr>
          <w:rFonts w:ascii="Arial" w:hAnsi="Arial" w:cs="Arial"/>
          <w:sz w:val="24"/>
          <w:szCs w:val="24"/>
        </w:rPr>
        <w:t xml:space="preserve"> Градостроительного кодекса Российской Федерации, для размещения объектов, указанных в </w:t>
      </w:r>
      <w:hyperlink r:id="rId8" w:history="1">
        <w:r w:rsidR="000952EC" w:rsidRPr="002B7AD0">
          <w:rPr>
            <w:rStyle w:val="a9"/>
            <w:rFonts w:ascii="Arial" w:hAnsi="Arial" w:cs="Arial"/>
            <w:sz w:val="24"/>
            <w:szCs w:val="24"/>
          </w:rPr>
          <w:t>частях 4.1</w:t>
        </w:r>
      </w:hyperlink>
      <w:r w:rsidR="000952EC" w:rsidRPr="002B7AD0">
        <w:rPr>
          <w:rFonts w:ascii="Arial" w:hAnsi="Arial" w:cs="Arial"/>
          <w:sz w:val="24"/>
          <w:szCs w:val="24"/>
        </w:rPr>
        <w:t xml:space="preserve"> и </w:t>
      </w:r>
      <w:hyperlink r:id="rId9" w:history="1">
        <w:r w:rsidR="000952EC" w:rsidRPr="002B7AD0">
          <w:rPr>
            <w:rStyle w:val="a9"/>
            <w:rFonts w:ascii="Arial" w:hAnsi="Arial" w:cs="Arial"/>
            <w:sz w:val="24"/>
            <w:szCs w:val="24"/>
          </w:rPr>
          <w:t>5 статьи 45</w:t>
        </w:r>
      </w:hyperlink>
      <w:r w:rsidR="000952EC" w:rsidRPr="002B7AD0">
        <w:rPr>
          <w:rFonts w:ascii="Arial" w:hAnsi="Arial" w:cs="Arial"/>
          <w:sz w:val="24"/>
          <w:szCs w:val="24"/>
        </w:rPr>
        <w:t xml:space="preserve"> Градостроительного кодекса Российской Федерации.</w:t>
      </w:r>
    </w:p>
    <w:p w:rsidR="00240812" w:rsidRPr="002B7AD0" w:rsidRDefault="005C0A67" w:rsidP="002B7AD0">
      <w:pPr>
        <w:spacing w:after="0" w:line="240" w:lineRule="auto"/>
        <w:ind w:firstLine="567"/>
        <w:jc w:val="both"/>
        <w:rPr>
          <w:rFonts w:ascii="Arial" w:hAnsi="Arial" w:cs="Arial"/>
          <w:sz w:val="24"/>
          <w:szCs w:val="24"/>
        </w:rPr>
      </w:pPr>
      <w:r>
        <w:rPr>
          <w:rFonts w:ascii="Arial" w:hAnsi="Arial" w:cs="Arial"/>
          <w:sz w:val="24"/>
          <w:szCs w:val="24"/>
        </w:rPr>
        <w:t>2.</w:t>
      </w:r>
      <w:r w:rsidR="000952EC" w:rsidRPr="002B7AD0">
        <w:rPr>
          <w:rFonts w:ascii="Arial" w:hAnsi="Arial" w:cs="Arial"/>
          <w:sz w:val="24"/>
          <w:szCs w:val="24"/>
        </w:rPr>
        <w:t xml:space="preserve">Администрация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r:id="rId10" w:history="1">
        <w:r w:rsidR="000952EC" w:rsidRPr="002B7AD0">
          <w:rPr>
            <w:rStyle w:val="a9"/>
            <w:rFonts w:ascii="Arial" w:hAnsi="Arial" w:cs="Arial"/>
            <w:sz w:val="24"/>
            <w:szCs w:val="24"/>
          </w:rPr>
          <w:t>частях 1.1</w:t>
        </w:r>
      </w:hyperlink>
      <w:r w:rsidR="000952EC" w:rsidRPr="002B7AD0">
        <w:rPr>
          <w:rFonts w:ascii="Arial" w:hAnsi="Arial" w:cs="Arial"/>
          <w:sz w:val="24"/>
          <w:szCs w:val="24"/>
        </w:rPr>
        <w:t xml:space="preserve"> и </w:t>
      </w:r>
      <w:hyperlink r:id="rId11" w:history="1">
        <w:r w:rsidR="000952EC" w:rsidRPr="002B7AD0">
          <w:rPr>
            <w:rStyle w:val="a9"/>
            <w:rFonts w:ascii="Arial" w:hAnsi="Arial" w:cs="Arial"/>
            <w:sz w:val="24"/>
            <w:szCs w:val="24"/>
          </w:rPr>
          <w:t>12.12 статьи 45</w:t>
        </w:r>
      </w:hyperlink>
      <w:r w:rsidR="000952EC" w:rsidRPr="002B7AD0">
        <w:rPr>
          <w:rFonts w:ascii="Arial" w:hAnsi="Arial" w:cs="Arial"/>
          <w:sz w:val="24"/>
          <w:szCs w:val="24"/>
        </w:rPr>
        <w:t xml:space="preserve"> Градостроительного ко</w:t>
      </w:r>
      <w:r w:rsidR="00240812" w:rsidRPr="002B7AD0">
        <w:rPr>
          <w:rFonts w:ascii="Arial" w:hAnsi="Arial" w:cs="Arial"/>
          <w:sz w:val="24"/>
          <w:szCs w:val="24"/>
        </w:rPr>
        <w:t>декса Российской Федерации</w:t>
      </w:r>
      <w:r w:rsidR="00BD34AA" w:rsidRPr="002B7AD0">
        <w:rPr>
          <w:rFonts w:ascii="Arial" w:hAnsi="Arial" w:cs="Arial"/>
          <w:sz w:val="24"/>
          <w:szCs w:val="24"/>
        </w:rPr>
        <w:t>.</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3.</w:t>
      </w:r>
      <w:r w:rsidR="00893DCE" w:rsidRPr="002B7AD0">
        <w:rPr>
          <w:rFonts w:ascii="Arial" w:hAnsi="Arial" w:cs="Arial"/>
          <w:sz w:val="24"/>
          <w:szCs w:val="24"/>
        </w:rPr>
        <w:t>Администрация</w:t>
      </w:r>
      <w:r w:rsidRPr="002B7AD0">
        <w:rPr>
          <w:rFonts w:ascii="Arial" w:hAnsi="Arial" w:cs="Arial"/>
          <w:sz w:val="24"/>
          <w:szCs w:val="24"/>
        </w:rPr>
        <w:t xml:space="preserve"> утверждает документацию по планировке территории, принимает решение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 границах </w:t>
      </w:r>
      <w:r w:rsidR="00BD34AA" w:rsidRPr="002B7AD0">
        <w:rPr>
          <w:rFonts w:ascii="Arial" w:hAnsi="Arial" w:cs="Arial"/>
          <w:sz w:val="24"/>
          <w:szCs w:val="24"/>
        </w:rPr>
        <w:t xml:space="preserve">Советского </w:t>
      </w:r>
      <w:r w:rsidRPr="002B7AD0">
        <w:rPr>
          <w:rFonts w:ascii="Arial" w:hAnsi="Arial" w:cs="Arial"/>
          <w:sz w:val="24"/>
          <w:szCs w:val="24"/>
        </w:rPr>
        <w:t>городского округа</w:t>
      </w:r>
      <w:r w:rsidR="00BD34AA" w:rsidRPr="002B7AD0">
        <w:rPr>
          <w:rFonts w:ascii="Arial" w:hAnsi="Arial" w:cs="Arial"/>
          <w:sz w:val="24"/>
          <w:szCs w:val="24"/>
        </w:rPr>
        <w:t xml:space="preserve"> Ставропольского края</w:t>
      </w:r>
      <w:r w:rsidRPr="002B7AD0">
        <w:rPr>
          <w:rFonts w:ascii="Arial" w:hAnsi="Arial" w:cs="Arial"/>
          <w:sz w:val="24"/>
          <w:szCs w:val="24"/>
        </w:rPr>
        <w:t xml:space="preserve">, за исключением случаев, указанных в </w:t>
      </w:r>
      <w:hyperlink r:id="rId12" w:history="1">
        <w:r w:rsidRPr="002B7AD0">
          <w:rPr>
            <w:rStyle w:val="a9"/>
            <w:rFonts w:ascii="Arial" w:hAnsi="Arial" w:cs="Arial"/>
            <w:sz w:val="24"/>
            <w:szCs w:val="24"/>
          </w:rPr>
          <w:t>частях 2</w:t>
        </w:r>
      </w:hyperlink>
      <w:r w:rsidRPr="002B7AD0">
        <w:rPr>
          <w:rFonts w:ascii="Arial" w:hAnsi="Arial" w:cs="Arial"/>
          <w:sz w:val="24"/>
          <w:szCs w:val="24"/>
        </w:rPr>
        <w:t xml:space="preserve"> - </w:t>
      </w:r>
      <w:hyperlink r:id="rId13" w:history="1">
        <w:r w:rsidRPr="002B7AD0">
          <w:rPr>
            <w:rStyle w:val="a9"/>
            <w:rFonts w:ascii="Arial" w:hAnsi="Arial" w:cs="Arial"/>
            <w:sz w:val="24"/>
            <w:szCs w:val="24"/>
          </w:rPr>
          <w:t>4 статьи 45</w:t>
        </w:r>
      </w:hyperlink>
      <w:r w:rsidRPr="002B7AD0">
        <w:rPr>
          <w:rFonts w:ascii="Arial" w:hAnsi="Arial" w:cs="Arial"/>
          <w:sz w:val="24"/>
          <w:szCs w:val="24"/>
        </w:rPr>
        <w:t xml:space="preserve"> Градостроительного кодекса Российской Федерации.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4.Решение о подготовке документации по планировке территории применительно к территории </w:t>
      </w:r>
      <w:r w:rsidR="00262E32" w:rsidRPr="002B7AD0">
        <w:rPr>
          <w:rFonts w:ascii="Arial" w:hAnsi="Arial" w:cs="Arial"/>
          <w:sz w:val="24"/>
          <w:szCs w:val="24"/>
        </w:rPr>
        <w:t>Советского городского округа Ставропольского края</w:t>
      </w:r>
      <w:r w:rsidRPr="002B7AD0">
        <w:rPr>
          <w:rFonts w:ascii="Arial" w:hAnsi="Arial" w:cs="Arial"/>
          <w:sz w:val="24"/>
          <w:szCs w:val="24"/>
        </w:rPr>
        <w:t xml:space="preserve">, за исключением случаев, указанных в </w:t>
      </w:r>
      <w:hyperlink r:id="rId14" w:history="1">
        <w:r w:rsidRPr="002B7AD0">
          <w:rPr>
            <w:rStyle w:val="a9"/>
            <w:rFonts w:ascii="Arial" w:hAnsi="Arial" w:cs="Arial"/>
            <w:sz w:val="24"/>
            <w:szCs w:val="24"/>
          </w:rPr>
          <w:t>частях 2</w:t>
        </w:r>
      </w:hyperlink>
      <w:r w:rsidRPr="002B7AD0">
        <w:rPr>
          <w:rFonts w:ascii="Arial" w:hAnsi="Arial" w:cs="Arial"/>
          <w:sz w:val="24"/>
          <w:szCs w:val="24"/>
        </w:rPr>
        <w:t xml:space="preserve"> - </w:t>
      </w:r>
      <w:hyperlink r:id="rId15" w:history="1">
        <w:r w:rsidRPr="002B7AD0">
          <w:rPr>
            <w:rStyle w:val="a9"/>
            <w:rFonts w:ascii="Arial" w:hAnsi="Arial" w:cs="Arial"/>
            <w:sz w:val="24"/>
            <w:szCs w:val="24"/>
          </w:rPr>
          <w:t>4 статьи 45</w:t>
        </w:r>
      </w:hyperlink>
      <w:r w:rsidRPr="002B7AD0">
        <w:rPr>
          <w:rFonts w:ascii="Arial" w:hAnsi="Arial" w:cs="Arial"/>
          <w:sz w:val="24"/>
          <w:szCs w:val="24"/>
        </w:rPr>
        <w:t xml:space="preserve"> </w:t>
      </w:r>
      <w:r w:rsidR="009870F9" w:rsidRPr="002B7AD0">
        <w:rPr>
          <w:rFonts w:ascii="Arial" w:hAnsi="Arial" w:cs="Arial"/>
          <w:sz w:val="24"/>
          <w:szCs w:val="24"/>
        </w:rPr>
        <w:t xml:space="preserve">принимается </w:t>
      </w:r>
      <w:r w:rsidR="00262E32" w:rsidRPr="002B7AD0">
        <w:rPr>
          <w:rFonts w:ascii="Arial" w:hAnsi="Arial" w:cs="Arial"/>
          <w:sz w:val="24"/>
          <w:szCs w:val="24"/>
        </w:rPr>
        <w:t>администрацией</w:t>
      </w:r>
      <w:r w:rsidRPr="002B7AD0">
        <w:rPr>
          <w:rFonts w:ascii="Arial" w:hAnsi="Arial" w:cs="Arial"/>
          <w:sz w:val="24"/>
          <w:szCs w:val="24"/>
        </w:rPr>
        <w:t xml:space="preserve"> по </w:t>
      </w:r>
      <w:r w:rsidR="0052664D" w:rsidRPr="002B7AD0">
        <w:rPr>
          <w:rFonts w:ascii="Arial" w:hAnsi="Arial" w:cs="Arial"/>
          <w:sz w:val="24"/>
          <w:szCs w:val="24"/>
        </w:rPr>
        <w:t xml:space="preserve">собственной инициативе </w:t>
      </w:r>
      <w:r w:rsidRPr="002B7AD0">
        <w:rPr>
          <w:rFonts w:ascii="Arial" w:hAnsi="Arial" w:cs="Arial"/>
          <w:sz w:val="24"/>
          <w:szCs w:val="24"/>
        </w:rPr>
        <w:t>либо на основании предложений физических или юридических лиц о подготовке документации по планировке территории.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В случае подготовки документации по планировке территории заинтересованными лицами, указанными в </w:t>
      </w:r>
      <w:hyperlink r:id="rId16" w:history="1">
        <w:r w:rsidRPr="002B7AD0">
          <w:rPr>
            <w:rStyle w:val="a9"/>
            <w:rFonts w:ascii="Arial" w:hAnsi="Arial" w:cs="Arial"/>
            <w:sz w:val="24"/>
            <w:szCs w:val="24"/>
          </w:rPr>
          <w:t>части 1.1 статьи 45</w:t>
        </w:r>
      </w:hyperlink>
      <w:r w:rsidRPr="002B7AD0">
        <w:rPr>
          <w:rFonts w:ascii="Arial" w:hAnsi="Arial" w:cs="Arial"/>
          <w:sz w:val="24"/>
          <w:szCs w:val="24"/>
        </w:rPr>
        <w:t xml:space="preserve"> Градостроительного кодекса Российской Федерации, принятие </w:t>
      </w:r>
      <w:r w:rsidR="0052664D" w:rsidRPr="002B7AD0">
        <w:rPr>
          <w:rFonts w:ascii="Arial" w:hAnsi="Arial" w:cs="Arial"/>
          <w:sz w:val="24"/>
          <w:szCs w:val="24"/>
        </w:rPr>
        <w:t xml:space="preserve">администрацией </w:t>
      </w:r>
      <w:r w:rsidRPr="002B7AD0">
        <w:rPr>
          <w:rFonts w:ascii="Arial" w:hAnsi="Arial" w:cs="Arial"/>
          <w:sz w:val="24"/>
          <w:szCs w:val="24"/>
        </w:rPr>
        <w:t>решения о подготовке документации по планировке территории не требуется, решение о подготовке документации по планировке территории такими лицами принимается самостоятельно.</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В случае принятия решения о подготовке документации по планировке территории заинтересованное лицо, указанное в </w:t>
      </w:r>
      <w:hyperlink r:id="rId17" w:history="1">
        <w:r w:rsidRPr="002B7AD0">
          <w:rPr>
            <w:rStyle w:val="a9"/>
            <w:rFonts w:ascii="Arial" w:hAnsi="Arial" w:cs="Arial"/>
            <w:sz w:val="24"/>
            <w:szCs w:val="24"/>
          </w:rPr>
          <w:t>части 1.1 статьи 45</w:t>
        </w:r>
      </w:hyperlink>
      <w:r w:rsidRPr="002B7AD0">
        <w:rPr>
          <w:rFonts w:ascii="Arial" w:hAnsi="Arial" w:cs="Arial"/>
          <w:sz w:val="24"/>
          <w:szCs w:val="24"/>
        </w:rPr>
        <w:t xml:space="preserve"> Градостроительного кодекса Российской Федерации, в течение 10 дней со дня принятия такого решения </w:t>
      </w:r>
      <w:r w:rsidR="00893DCE" w:rsidRPr="002B7AD0">
        <w:rPr>
          <w:rFonts w:ascii="Arial" w:hAnsi="Arial" w:cs="Arial"/>
          <w:sz w:val="24"/>
          <w:szCs w:val="24"/>
        </w:rPr>
        <w:t>уведомляет администрацию о принятом решении</w:t>
      </w:r>
      <w:r w:rsidRPr="002B7AD0">
        <w:rPr>
          <w:rFonts w:ascii="Arial" w:hAnsi="Arial" w:cs="Arial"/>
          <w:sz w:val="24"/>
          <w:szCs w:val="24"/>
        </w:rPr>
        <w:t>.</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5. </w:t>
      </w:r>
      <w:r w:rsidR="005C0A67">
        <w:rPr>
          <w:rFonts w:ascii="Arial" w:hAnsi="Arial" w:cs="Arial"/>
          <w:sz w:val="24"/>
          <w:szCs w:val="24"/>
        </w:rPr>
        <w:t>П</w:t>
      </w:r>
      <w:r w:rsidRPr="002B7AD0">
        <w:rPr>
          <w:rFonts w:ascii="Arial" w:hAnsi="Arial" w:cs="Arial"/>
          <w:sz w:val="24"/>
          <w:szCs w:val="24"/>
        </w:rPr>
        <w:t xml:space="preserve">о результатам рассмотрения предложений о подготовке документации по планировке территории </w:t>
      </w:r>
      <w:r w:rsidR="0052664D" w:rsidRPr="002B7AD0">
        <w:rPr>
          <w:rFonts w:ascii="Arial" w:hAnsi="Arial" w:cs="Arial"/>
          <w:sz w:val="24"/>
          <w:szCs w:val="24"/>
        </w:rPr>
        <w:t>администрация</w:t>
      </w:r>
      <w:r w:rsidR="00BD34AA" w:rsidRPr="002B7AD0">
        <w:rPr>
          <w:rFonts w:ascii="Arial" w:hAnsi="Arial" w:cs="Arial"/>
          <w:sz w:val="24"/>
          <w:szCs w:val="24"/>
        </w:rPr>
        <w:t>,</w:t>
      </w:r>
      <w:r w:rsidRPr="002B7AD0">
        <w:rPr>
          <w:rFonts w:ascii="Arial" w:hAnsi="Arial" w:cs="Arial"/>
          <w:sz w:val="24"/>
          <w:szCs w:val="24"/>
        </w:rPr>
        <w:t xml:space="preserve"> в течение 20 рабочих дней со дня поступления предложений о подготовке документации по планировке территории</w:t>
      </w:r>
      <w:r w:rsidR="00BD34AA" w:rsidRPr="002B7AD0">
        <w:rPr>
          <w:rFonts w:ascii="Arial" w:hAnsi="Arial" w:cs="Arial"/>
          <w:sz w:val="24"/>
          <w:szCs w:val="24"/>
        </w:rPr>
        <w:t>,</w:t>
      </w:r>
      <w:r w:rsidRPr="002B7AD0">
        <w:rPr>
          <w:rFonts w:ascii="Arial" w:hAnsi="Arial" w:cs="Arial"/>
          <w:sz w:val="24"/>
          <w:szCs w:val="24"/>
        </w:rPr>
        <w:t xml:space="preserve"> принимает решение о подготовке документации по планировке территории либо направляет заявителю отказ в подготовке документации по планировке территории.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Решение о подготовке документации по планировке территории принимается в форме постановления администрации.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lastRenderedPageBreak/>
        <w:t xml:space="preserve">В решении о подготовке документации по планировке территории указываются сроки подготовки и содержание документации по планировке территории, информация о разработчике, а также срок, в течение которого физические или юридические лица представляют в </w:t>
      </w:r>
      <w:r w:rsidR="00594500" w:rsidRPr="002B7AD0">
        <w:rPr>
          <w:rFonts w:ascii="Arial" w:hAnsi="Arial" w:cs="Arial"/>
          <w:sz w:val="24"/>
          <w:szCs w:val="24"/>
        </w:rPr>
        <w:t>администрацию</w:t>
      </w:r>
      <w:r w:rsidRPr="002B7AD0">
        <w:rPr>
          <w:rFonts w:ascii="Arial" w:hAnsi="Arial" w:cs="Arial"/>
          <w:sz w:val="24"/>
          <w:szCs w:val="24"/>
        </w:rPr>
        <w:t xml:space="preserve"> предложения о порядке, сроках подготовки и содержании документации по планировке территории.</w:t>
      </w:r>
    </w:p>
    <w:p w:rsidR="00826C24"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6.</w:t>
      </w:r>
      <w:r w:rsidR="00E70644" w:rsidRPr="002B7AD0">
        <w:rPr>
          <w:rFonts w:ascii="Arial" w:hAnsi="Arial" w:cs="Arial"/>
          <w:sz w:val="24"/>
          <w:szCs w:val="24"/>
        </w:rPr>
        <w:t>Отдел</w:t>
      </w:r>
      <w:r w:rsidRPr="002B7AD0">
        <w:rPr>
          <w:rFonts w:ascii="Arial" w:hAnsi="Arial" w:cs="Arial"/>
          <w:sz w:val="24"/>
          <w:szCs w:val="24"/>
        </w:rPr>
        <w:t xml:space="preserve"> </w:t>
      </w:r>
      <w:r w:rsidR="00594500" w:rsidRPr="002B7AD0">
        <w:rPr>
          <w:rFonts w:ascii="Arial" w:hAnsi="Arial" w:cs="Arial"/>
          <w:sz w:val="24"/>
          <w:szCs w:val="24"/>
        </w:rPr>
        <w:t xml:space="preserve">градостроительства, транспорта и муниципального хозяйства администрации </w:t>
      </w:r>
      <w:r w:rsidR="00E077C6" w:rsidRPr="002B7AD0">
        <w:rPr>
          <w:rFonts w:ascii="Arial" w:hAnsi="Arial" w:cs="Arial"/>
          <w:sz w:val="24"/>
          <w:szCs w:val="24"/>
        </w:rPr>
        <w:t xml:space="preserve">(далее – Отдел) </w:t>
      </w:r>
      <w:r w:rsidRPr="002B7AD0">
        <w:rPr>
          <w:rFonts w:ascii="Arial" w:hAnsi="Arial" w:cs="Arial"/>
          <w:sz w:val="24"/>
          <w:szCs w:val="24"/>
        </w:rPr>
        <w:t xml:space="preserve">обеспечивает в течение 3 дней со дня принятия решения о подготовке документации по планировке территории его опубликование в порядке, </w:t>
      </w:r>
      <w:r w:rsidR="00475ACA" w:rsidRPr="002B7AD0">
        <w:rPr>
          <w:rFonts w:ascii="Arial" w:hAnsi="Arial" w:cs="Arial"/>
          <w:sz w:val="24"/>
          <w:szCs w:val="24"/>
        </w:rPr>
        <w:t xml:space="preserve">установленном для официального опубликования муниципальных правовых актов органов местного самоуправления Советского городского округа Ставропольского края </w:t>
      </w:r>
      <w:r w:rsidRPr="002B7AD0">
        <w:rPr>
          <w:rFonts w:ascii="Arial" w:hAnsi="Arial" w:cs="Arial"/>
          <w:sz w:val="24"/>
          <w:szCs w:val="24"/>
        </w:rPr>
        <w:t xml:space="preserve">и размещение его </w:t>
      </w:r>
      <w:r w:rsidR="00893DCE" w:rsidRPr="002B7AD0">
        <w:rPr>
          <w:rFonts w:ascii="Arial" w:hAnsi="Arial" w:cs="Arial"/>
          <w:sz w:val="24"/>
          <w:szCs w:val="24"/>
        </w:rPr>
        <w:t xml:space="preserve">на официальном Портале Советского городского округа Ставропольского края </w:t>
      </w:r>
      <w:r w:rsidR="00826C24" w:rsidRPr="002B7AD0">
        <w:rPr>
          <w:rFonts w:ascii="Arial" w:hAnsi="Arial" w:cs="Arial"/>
          <w:sz w:val="24"/>
          <w:szCs w:val="24"/>
        </w:rPr>
        <w:t>в информационно-телекоммуникационной сети «Интернет»</w:t>
      </w:r>
      <w:r w:rsidR="008E046D" w:rsidRPr="002B7AD0">
        <w:rPr>
          <w:rFonts w:ascii="Arial" w:hAnsi="Arial" w:cs="Arial"/>
          <w:sz w:val="24"/>
          <w:szCs w:val="24"/>
        </w:rPr>
        <w:t>.</w:t>
      </w:r>
      <w:proofErr w:type="gramEnd"/>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7.</w:t>
      </w:r>
      <w:r w:rsidR="00475ACA" w:rsidRPr="002B7AD0">
        <w:rPr>
          <w:rFonts w:ascii="Arial" w:hAnsi="Arial" w:cs="Arial"/>
          <w:sz w:val="24"/>
          <w:szCs w:val="24"/>
        </w:rPr>
        <w:t>Отдел</w:t>
      </w:r>
      <w:r w:rsidRPr="002B7AD0">
        <w:rPr>
          <w:rFonts w:ascii="Arial" w:hAnsi="Arial" w:cs="Arial"/>
          <w:sz w:val="24"/>
          <w:szCs w:val="24"/>
        </w:rPr>
        <w:t xml:space="preserve"> принимает предложения физических или юридических лиц о порядке, сроках подготовки и содержании документации по планировке территории в письменной форме в течение 14 календарных дней со дня опубликования решения о подготовке документации по планировке территории.</w:t>
      </w:r>
    </w:p>
    <w:p w:rsidR="000952EC" w:rsidRPr="002B7AD0" w:rsidRDefault="00475ACA"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Отдел</w:t>
      </w:r>
      <w:r w:rsidR="000952EC" w:rsidRPr="002B7AD0">
        <w:rPr>
          <w:rFonts w:ascii="Arial" w:hAnsi="Arial" w:cs="Arial"/>
          <w:sz w:val="24"/>
          <w:szCs w:val="24"/>
        </w:rPr>
        <w:t xml:space="preserve"> осуществляет анализ поступивших предложений на предмет соответствия требованиям градостроительного законодательства в течение 14 календарных дней со дня окончания срока приема предложений по подготовке документации по планировке территории и обеспечивает разработку и утверждение технического задания на подготовку документации по планировке территории с учетом предложений физических и юридических лиц, соответствующих требованиям градостроительного законодательства.</w:t>
      </w:r>
      <w:proofErr w:type="gramEnd"/>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8.Основания для отказа в подготовке документации по планировке территории: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а) направленное предложение о разработке документации по планировке территории не соответствует требованиям, предусмотренным Градостроительным </w:t>
      </w:r>
      <w:hyperlink r:id="rId18" w:history="1">
        <w:r w:rsidRPr="002B7AD0">
          <w:rPr>
            <w:rStyle w:val="a9"/>
            <w:rFonts w:ascii="Arial" w:hAnsi="Arial" w:cs="Arial"/>
            <w:sz w:val="24"/>
            <w:szCs w:val="24"/>
          </w:rPr>
          <w:t>кодексом</w:t>
        </w:r>
      </w:hyperlink>
      <w:r w:rsidRPr="002B7AD0">
        <w:rPr>
          <w:rFonts w:ascii="Arial" w:hAnsi="Arial" w:cs="Arial"/>
          <w:sz w:val="24"/>
          <w:szCs w:val="24"/>
        </w:rPr>
        <w:t xml:space="preserve"> Российской Федерации;</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б) отсутствуют основания для подготовки документации по планир</w:t>
      </w:r>
      <w:r w:rsidR="00475ACA" w:rsidRPr="002B7AD0">
        <w:rPr>
          <w:rFonts w:ascii="Arial" w:hAnsi="Arial" w:cs="Arial"/>
          <w:sz w:val="24"/>
          <w:szCs w:val="24"/>
        </w:rPr>
        <w:t>овке территории, предусмотренные</w:t>
      </w:r>
      <w:r w:rsidRPr="002B7AD0">
        <w:rPr>
          <w:rFonts w:ascii="Arial" w:hAnsi="Arial" w:cs="Arial"/>
          <w:sz w:val="24"/>
          <w:szCs w:val="24"/>
        </w:rPr>
        <w:t xml:space="preserve"> Градостроительным </w:t>
      </w:r>
      <w:hyperlink r:id="rId19" w:history="1">
        <w:r w:rsidRPr="002B7AD0">
          <w:rPr>
            <w:rStyle w:val="a9"/>
            <w:rFonts w:ascii="Arial" w:hAnsi="Arial" w:cs="Arial"/>
            <w:sz w:val="24"/>
            <w:szCs w:val="24"/>
          </w:rPr>
          <w:t>кодексом</w:t>
        </w:r>
      </w:hyperlink>
      <w:r w:rsidRPr="002B7AD0">
        <w:rPr>
          <w:rFonts w:ascii="Arial" w:hAnsi="Arial" w:cs="Arial"/>
          <w:sz w:val="24"/>
          <w:szCs w:val="24"/>
        </w:rPr>
        <w:t xml:space="preserve"> Российской Федерации;</w:t>
      </w:r>
      <w:proofErr w:type="gramEnd"/>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в) направленное предложение (обращение, заявление) предусматривает размещение объектов местного значения </w:t>
      </w:r>
      <w:r w:rsidR="00475ACA" w:rsidRPr="002B7AD0">
        <w:rPr>
          <w:rFonts w:ascii="Arial" w:hAnsi="Arial" w:cs="Arial"/>
          <w:sz w:val="24"/>
          <w:szCs w:val="24"/>
        </w:rPr>
        <w:t>Советского городского округа Ставропольского края</w:t>
      </w:r>
      <w:r w:rsidRPr="002B7AD0">
        <w:rPr>
          <w:rFonts w:ascii="Arial" w:hAnsi="Arial" w:cs="Arial"/>
          <w:sz w:val="24"/>
          <w:szCs w:val="24"/>
        </w:rPr>
        <w:t xml:space="preserve">, указанных в </w:t>
      </w:r>
      <w:hyperlink r:id="rId20" w:history="1">
        <w:r w:rsidRPr="002B7AD0">
          <w:rPr>
            <w:rStyle w:val="a9"/>
            <w:rFonts w:ascii="Arial" w:hAnsi="Arial" w:cs="Arial"/>
            <w:sz w:val="24"/>
            <w:szCs w:val="24"/>
          </w:rPr>
          <w:t>пункте 1 части 5 статьи 23</w:t>
        </w:r>
      </w:hyperlink>
      <w:r w:rsidRPr="002B7AD0">
        <w:rPr>
          <w:rFonts w:ascii="Arial" w:hAnsi="Arial" w:cs="Arial"/>
          <w:sz w:val="24"/>
          <w:szCs w:val="24"/>
        </w:rPr>
        <w:t xml:space="preserve"> Градостроительного кодекса Российской Федерации, если размещение таких объектов не предусмотрено Генеральным планом </w:t>
      </w:r>
      <w:r w:rsidR="00475ACA" w:rsidRPr="002B7AD0">
        <w:rPr>
          <w:rFonts w:ascii="Arial" w:hAnsi="Arial" w:cs="Arial"/>
          <w:sz w:val="24"/>
          <w:szCs w:val="24"/>
        </w:rPr>
        <w:t>Советского городского округа Ставропольского края</w:t>
      </w:r>
      <w:r w:rsidRPr="002B7AD0">
        <w:rPr>
          <w:rFonts w:ascii="Arial" w:hAnsi="Arial" w:cs="Arial"/>
          <w:sz w:val="24"/>
          <w:szCs w:val="24"/>
        </w:rPr>
        <w:t>;</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г) предложения (обращения, заявления) поступили от лиц, указанных в </w:t>
      </w:r>
      <w:hyperlink r:id="rId21" w:history="1">
        <w:r w:rsidRPr="002B7AD0">
          <w:rPr>
            <w:rStyle w:val="a9"/>
            <w:rFonts w:ascii="Arial" w:hAnsi="Arial" w:cs="Arial"/>
            <w:sz w:val="24"/>
            <w:szCs w:val="24"/>
          </w:rPr>
          <w:t>частях 1.1</w:t>
        </w:r>
      </w:hyperlink>
      <w:r w:rsidRPr="002B7AD0">
        <w:rPr>
          <w:rFonts w:ascii="Arial" w:hAnsi="Arial" w:cs="Arial"/>
          <w:sz w:val="24"/>
          <w:szCs w:val="24"/>
        </w:rPr>
        <w:t xml:space="preserve"> и </w:t>
      </w:r>
      <w:hyperlink r:id="rId22" w:history="1">
        <w:r w:rsidRPr="002B7AD0">
          <w:rPr>
            <w:rStyle w:val="a9"/>
            <w:rFonts w:ascii="Arial" w:hAnsi="Arial" w:cs="Arial"/>
            <w:sz w:val="24"/>
            <w:szCs w:val="24"/>
          </w:rPr>
          <w:t>12.12 статьи 45</w:t>
        </w:r>
      </w:hyperlink>
      <w:r w:rsidRPr="002B7AD0">
        <w:rPr>
          <w:rFonts w:ascii="Arial" w:hAnsi="Arial" w:cs="Arial"/>
          <w:sz w:val="24"/>
          <w:szCs w:val="24"/>
        </w:rPr>
        <w:t xml:space="preserve"> Градостроительного кодекса Российской Федерации;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д) отсутствуют средства, необходимые для подготовки документации по планировке территории, при этом инициатор в заявлении не указал информацию о разработке документации по планировке территории за счет собственных средств.</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9.Подготовка документации по планировке территории осуществляется </w:t>
      </w:r>
      <w:r w:rsidR="00475ACA" w:rsidRPr="002B7AD0">
        <w:rPr>
          <w:rFonts w:ascii="Arial" w:hAnsi="Arial" w:cs="Arial"/>
          <w:sz w:val="24"/>
          <w:szCs w:val="24"/>
        </w:rPr>
        <w:t>администрацией</w:t>
      </w:r>
      <w:r w:rsidRPr="002B7AD0">
        <w:rPr>
          <w:rFonts w:ascii="Arial" w:hAnsi="Arial" w:cs="Arial"/>
          <w:sz w:val="24"/>
          <w:szCs w:val="24"/>
        </w:rPr>
        <w:t xml:space="preserve"> самостоятельно,</w:t>
      </w:r>
      <w:r w:rsidR="00647804" w:rsidRPr="002B7AD0">
        <w:rPr>
          <w:rFonts w:ascii="Arial" w:hAnsi="Arial" w:cs="Arial"/>
          <w:sz w:val="24"/>
          <w:szCs w:val="24"/>
        </w:rPr>
        <w:t xml:space="preserve"> подведомственными муниципальными бюджетными учреждениями,</w:t>
      </w:r>
      <w:r w:rsidRPr="002B7AD0">
        <w:rPr>
          <w:rFonts w:ascii="Arial" w:hAnsi="Arial" w:cs="Arial"/>
          <w:sz w:val="24"/>
          <w:szCs w:val="24"/>
        </w:rPr>
        <w:t xml:space="preserve"> </w:t>
      </w:r>
      <w:r w:rsidR="00475ACA" w:rsidRPr="002B7AD0">
        <w:rPr>
          <w:rFonts w:ascii="Arial" w:hAnsi="Arial" w:cs="Arial"/>
          <w:sz w:val="24"/>
          <w:szCs w:val="24"/>
        </w:rPr>
        <w:t>либо лицами, привлеченными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B7AD0">
        <w:rPr>
          <w:rFonts w:ascii="Arial" w:hAnsi="Arial" w:cs="Arial"/>
          <w:sz w:val="24"/>
          <w:szCs w:val="24"/>
        </w:rPr>
        <w:t xml:space="preserve">, иными лицами, </w:t>
      </w:r>
      <w:r w:rsidRPr="002B7AD0">
        <w:rPr>
          <w:rFonts w:ascii="Arial" w:hAnsi="Arial" w:cs="Arial"/>
          <w:sz w:val="24"/>
          <w:szCs w:val="24"/>
        </w:rPr>
        <w:lastRenderedPageBreak/>
        <w:t xml:space="preserve">за исключением случаев, предусмотренных </w:t>
      </w:r>
      <w:hyperlink r:id="rId23" w:history="1">
        <w:r w:rsidRPr="002B7AD0">
          <w:rPr>
            <w:rStyle w:val="a9"/>
            <w:rFonts w:ascii="Arial" w:hAnsi="Arial" w:cs="Arial"/>
            <w:sz w:val="24"/>
            <w:szCs w:val="24"/>
          </w:rPr>
          <w:t>частью 1.1 статьи 45</w:t>
        </w:r>
      </w:hyperlink>
      <w:r w:rsidRPr="002B7AD0">
        <w:rPr>
          <w:rFonts w:ascii="Arial" w:hAnsi="Arial" w:cs="Arial"/>
          <w:sz w:val="24"/>
          <w:szCs w:val="24"/>
        </w:rPr>
        <w:t xml:space="preserve"> Градостроительного кодекса Российской Федерации.</w:t>
      </w:r>
      <w:proofErr w:type="gramEnd"/>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952EC" w:rsidRPr="002B7AD0" w:rsidRDefault="005C0A67" w:rsidP="002B7AD0">
      <w:pPr>
        <w:spacing w:after="0" w:line="240" w:lineRule="auto"/>
        <w:ind w:firstLine="567"/>
        <w:jc w:val="both"/>
        <w:rPr>
          <w:rFonts w:ascii="Arial" w:hAnsi="Arial" w:cs="Arial"/>
          <w:sz w:val="24"/>
          <w:szCs w:val="24"/>
        </w:rPr>
      </w:pPr>
      <w:r>
        <w:rPr>
          <w:rFonts w:ascii="Arial" w:hAnsi="Arial" w:cs="Arial"/>
          <w:sz w:val="24"/>
          <w:szCs w:val="24"/>
        </w:rPr>
        <w:t>10.</w:t>
      </w:r>
      <w:r w:rsidR="000952EC" w:rsidRPr="002B7AD0">
        <w:rPr>
          <w:rFonts w:ascii="Arial" w:hAnsi="Arial" w:cs="Arial"/>
          <w:sz w:val="24"/>
          <w:szCs w:val="24"/>
        </w:rPr>
        <w:t xml:space="preserve">Подготовка документации по планировке территории осуществляется в соответствии с требованиями, установленными </w:t>
      </w:r>
      <w:hyperlink r:id="rId24" w:history="1">
        <w:r w:rsidR="000952EC" w:rsidRPr="002B7AD0">
          <w:rPr>
            <w:rStyle w:val="a9"/>
            <w:rFonts w:ascii="Arial" w:hAnsi="Arial" w:cs="Arial"/>
            <w:sz w:val="24"/>
            <w:szCs w:val="24"/>
          </w:rPr>
          <w:t>главой 5</w:t>
        </w:r>
      </w:hyperlink>
      <w:r w:rsidR="00475ACA" w:rsidRPr="002B7AD0">
        <w:rPr>
          <w:rFonts w:ascii="Arial" w:hAnsi="Arial" w:cs="Arial"/>
          <w:sz w:val="24"/>
          <w:szCs w:val="24"/>
        </w:rPr>
        <w:t xml:space="preserve"> </w:t>
      </w:r>
      <w:r w:rsidR="000952EC" w:rsidRPr="002B7AD0">
        <w:rPr>
          <w:rFonts w:ascii="Arial" w:hAnsi="Arial" w:cs="Arial"/>
          <w:sz w:val="24"/>
          <w:szCs w:val="24"/>
        </w:rPr>
        <w:t>Градостроительного кодекса Российской Федерации.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Лица, указанные в </w:t>
      </w:r>
      <w:hyperlink r:id="rId25" w:history="1">
        <w:r w:rsidRPr="002B7AD0">
          <w:rPr>
            <w:rStyle w:val="a9"/>
            <w:rFonts w:ascii="Arial" w:hAnsi="Arial" w:cs="Arial"/>
            <w:sz w:val="24"/>
            <w:szCs w:val="24"/>
          </w:rPr>
          <w:t>части 1.1 статьи 45</w:t>
        </w:r>
      </w:hyperlink>
      <w:r w:rsidRPr="002B7AD0">
        <w:rPr>
          <w:rFonts w:ascii="Arial" w:hAnsi="Arial" w:cs="Arial"/>
          <w:sz w:val="24"/>
          <w:szCs w:val="24"/>
        </w:rPr>
        <w:t xml:space="preserve"> Градостроительного кодекса Российской Федерации, осуществляют подготовку документации по планировке территории в соответствии с требованиями, установленными </w:t>
      </w:r>
      <w:hyperlink r:id="rId26" w:history="1">
        <w:r w:rsidRPr="002B7AD0">
          <w:rPr>
            <w:rStyle w:val="a9"/>
            <w:rFonts w:ascii="Arial" w:hAnsi="Arial" w:cs="Arial"/>
            <w:sz w:val="24"/>
            <w:szCs w:val="24"/>
          </w:rPr>
          <w:t>частью 10 статьи 45</w:t>
        </w:r>
      </w:hyperlink>
      <w:r w:rsidRPr="002B7AD0">
        <w:rPr>
          <w:rFonts w:ascii="Arial" w:hAnsi="Arial" w:cs="Arial"/>
          <w:sz w:val="24"/>
          <w:szCs w:val="24"/>
        </w:rPr>
        <w:t xml:space="preserve"> Градостроительно</w:t>
      </w:r>
      <w:r w:rsidR="00647804" w:rsidRPr="002B7AD0">
        <w:rPr>
          <w:rFonts w:ascii="Arial" w:hAnsi="Arial" w:cs="Arial"/>
          <w:sz w:val="24"/>
          <w:szCs w:val="24"/>
        </w:rPr>
        <w:t>го кодекса Российской Федерации, и направляют такую документацию для утверждения в администрацию.</w:t>
      </w:r>
    </w:p>
    <w:p w:rsidR="00072106" w:rsidRPr="002B7AD0" w:rsidRDefault="005C0A67" w:rsidP="002B7AD0">
      <w:pPr>
        <w:spacing w:after="0" w:line="240" w:lineRule="auto"/>
        <w:ind w:firstLine="567"/>
        <w:jc w:val="both"/>
        <w:rPr>
          <w:rFonts w:ascii="Arial" w:hAnsi="Arial" w:cs="Arial"/>
          <w:sz w:val="24"/>
          <w:szCs w:val="24"/>
        </w:rPr>
      </w:pPr>
      <w:r>
        <w:rPr>
          <w:rFonts w:ascii="Arial" w:hAnsi="Arial" w:cs="Arial"/>
          <w:sz w:val="24"/>
          <w:szCs w:val="24"/>
        </w:rPr>
        <w:t>11.</w:t>
      </w:r>
      <w:r w:rsidR="00072106" w:rsidRPr="002B7AD0">
        <w:rPr>
          <w:rFonts w:ascii="Arial" w:hAnsi="Arial" w:cs="Arial"/>
          <w:sz w:val="24"/>
          <w:szCs w:val="24"/>
        </w:rPr>
        <w:t>В случае</w:t>
      </w:r>
      <w:r w:rsidR="000952EC" w:rsidRPr="002B7AD0">
        <w:rPr>
          <w:rFonts w:ascii="Arial" w:hAnsi="Arial" w:cs="Arial"/>
          <w:sz w:val="24"/>
          <w:szCs w:val="24"/>
        </w:rPr>
        <w:t xml:space="preserve"> если заказчиком документации по планировке территории выступает </w:t>
      </w:r>
      <w:r w:rsidR="00072106" w:rsidRPr="002B7AD0">
        <w:rPr>
          <w:rFonts w:ascii="Arial" w:hAnsi="Arial" w:cs="Arial"/>
          <w:sz w:val="24"/>
          <w:szCs w:val="24"/>
        </w:rPr>
        <w:t>администрация</w:t>
      </w:r>
      <w:r w:rsidR="000952EC" w:rsidRPr="002B7AD0">
        <w:rPr>
          <w:rFonts w:ascii="Arial" w:hAnsi="Arial" w:cs="Arial"/>
          <w:sz w:val="24"/>
          <w:szCs w:val="24"/>
        </w:rPr>
        <w:t>, разработчик представляет документацию по планировке территории в сроки, установленные муниципальным контрактом</w:t>
      </w:r>
      <w:r w:rsidR="00072106" w:rsidRPr="002B7AD0">
        <w:rPr>
          <w:rFonts w:ascii="Arial" w:hAnsi="Arial" w:cs="Arial"/>
          <w:sz w:val="24"/>
          <w:szCs w:val="24"/>
        </w:rPr>
        <w:t>.</w:t>
      </w:r>
    </w:p>
    <w:p w:rsidR="000952EC" w:rsidRPr="002B7AD0" w:rsidRDefault="00072106" w:rsidP="002B7AD0">
      <w:pPr>
        <w:spacing w:after="0" w:line="240" w:lineRule="auto"/>
        <w:ind w:firstLine="567"/>
        <w:jc w:val="both"/>
        <w:rPr>
          <w:rFonts w:ascii="Arial" w:hAnsi="Arial" w:cs="Arial"/>
          <w:sz w:val="24"/>
          <w:szCs w:val="24"/>
        </w:rPr>
      </w:pPr>
      <w:r w:rsidRPr="002B7AD0">
        <w:rPr>
          <w:rFonts w:ascii="Arial" w:hAnsi="Arial" w:cs="Arial"/>
          <w:sz w:val="24"/>
          <w:szCs w:val="24"/>
        </w:rPr>
        <w:t>В случае</w:t>
      </w:r>
      <w:r w:rsidR="000952EC" w:rsidRPr="002B7AD0">
        <w:rPr>
          <w:rFonts w:ascii="Arial" w:hAnsi="Arial" w:cs="Arial"/>
          <w:sz w:val="24"/>
          <w:szCs w:val="24"/>
        </w:rPr>
        <w:t xml:space="preserve"> если заказчиком документации по планировке территории в соответствии с </w:t>
      </w:r>
      <w:hyperlink r:id="rId27" w:history="1">
        <w:r w:rsidR="000952EC" w:rsidRPr="002B7AD0">
          <w:rPr>
            <w:rStyle w:val="a9"/>
            <w:rFonts w:ascii="Arial" w:hAnsi="Arial" w:cs="Arial"/>
            <w:sz w:val="24"/>
            <w:szCs w:val="24"/>
          </w:rPr>
          <w:t>частью 8 статьи 45</w:t>
        </w:r>
      </w:hyperlink>
      <w:r w:rsidR="000952EC" w:rsidRPr="002B7AD0">
        <w:rPr>
          <w:rFonts w:ascii="Arial" w:hAnsi="Arial" w:cs="Arial"/>
          <w:sz w:val="24"/>
          <w:szCs w:val="24"/>
        </w:rPr>
        <w:t xml:space="preserve"> Градостроительного кодекса Российской Федерации выступает физическое или юридическое лицо, документация по планировке территории представляется ими в </w:t>
      </w:r>
      <w:r w:rsidRPr="002B7AD0">
        <w:rPr>
          <w:rFonts w:ascii="Arial" w:hAnsi="Arial" w:cs="Arial"/>
          <w:sz w:val="24"/>
          <w:szCs w:val="24"/>
        </w:rPr>
        <w:t>администрацию</w:t>
      </w:r>
      <w:r w:rsidR="000952EC" w:rsidRPr="002B7AD0">
        <w:rPr>
          <w:rFonts w:ascii="Arial" w:hAnsi="Arial" w:cs="Arial"/>
          <w:sz w:val="24"/>
          <w:szCs w:val="24"/>
        </w:rPr>
        <w:t xml:space="preserve"> в сроки, предусмотренные решением о подготовке документации по планировке территории.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12. Документация по планировке территории направляется инициатором или лицом, указанным в </w:t>
      </w:r>
      <w:hyperlink r:id="rId28" w:history="1">
        <w:r w:rsidRPr="002B7AD0">
          <w:rPr>
            <w:rStyle w:val="a9"/>
            <w:rFonts w:ascii="Arial" w:hAnsi="Arial" w:cs="Arial"/>
            <w:sz w:val="24"/>
            <w:szCs w:val="24"/>
          </w:rPr>
          <w:t>части 1.1 статьи 45</w:t>
        </w:r>
      </w:hyperlink>
      <w:r w:rsidRPr="002B7AD0">
        <w:rPr>
          <w:rFonts w:ascii="Arial" w:hAnsi="Arial" w:cs="Arial"/>
          <w:sz w:val="24"/>
          <w:szCs w:val="24"/>
        </w:rPr>
        <w:t xml:space="preserve"> Градостроительного кодекса Российской Федерации, в </w:t>
      </w:r>
      <w:r w:rsidR="00072106" w:rsidRPr="002B7AD0">
        <w:rPr>
          <w:rFonts w:ascii="Arial" w:hAnsi="Arial" w:cs="Arial"/>
          <w:sz w:val="24"/>
          <w:szCs w:val="24"/>
        </w:rPr>
        <w:t>администрацию</w:t>
      </w:r>
      <w:r w:rsidRPr="002B7AD0">
        <w:rPr>
          <w:rFonts w:ascii="Arial" w:hAnsi="Arial" w:cs="Arial"/>
          <w:sz w:val="24"/>
          <w:szCs w:val="24"/>
        </w:rPr>
        <w:t xml:space="preserve"> на бумажном носителе в сброшюрованном или прошитом виде в 2 экземплярах, а также на электронном носителе в 1 экземпляре.</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13. </w:t>
      </w:r>
      <w:proofErr w:type="gramStart"/>
      <w:r w:rsidR="00E077C6" w:rsidRPr="002B7AD0">
        <w:rPr>
          <w:rFonts w:ascii="Arial" w:hAnsi="Arial" w:cs="Arial"/>
          <w:sz w:val="24"/>
          <w:szCs w:val="24"/>
        </w:rPr>
        <w:t>Отдел</w:t>
      </w:r>
      <w:r w:rsidRPr="002B7AD0">
        <w:rPr>
          <w:rFonts w:ascii="Arial" w:hAnsi="Arial" w:cs="Arial"/>
          <w:sz w:val="24"/>
          <w:szCs w:val="24"/>
        </w:rPr>
        <w:t xml:space="preserve"> в течение 20 рабочих дней со дня поступления </w:t>
      </w:r>
      <w:r w:rsidR="00E077C6" w:rsidRPr="002B7AD0">
        <w:rPr>
          <w:rFonts w:ascii="Arial" w:hAnsi="Arial" w:cs="Arial"/>
          <w:sz w:val="24"/>
          <w:szCs w:val="24"/>
        </w:rPr>
        <w:t xml:space="preserve">в администрацию </w:t>
      </w:r>
      <w:r w:rsidRPr="002B7AD0">
        <w:rPr>
          <w:rFonts w:ascii="Arial" w:hAnsi="Arial" w:cs="Arial"/>
          <w:sz w:val="24"/>
          <w:szCs w:val="24"/>
        </w:rPr>
        <w:t xml:space="preserve">документации по планировке территории осуществляет проверку такой документации на соответствие требованиям, установленным </w:t>
      </w:r>
      <w:hyperlink r:id="rId29" w:history="1">
        <w:r w:rsidRPr="002B7AD0">
          <w:rPr>
            <w:rStyle w:val="a9"/>
            <w:rFonts w:ascii="Arial" w:hAnsi="Arial" w:cs="Arial"/>
            <w:sz w:val="24"/>
            <w:szCs w:val="24"/>
          </w:rPr>
          <w:t>частью 10 статьи 45</w:t>
        </w:r>
      </w:hyperlink>
      <w:r w:rsidRPr="002B7AD0">
        <w:rPr>
          <w:rFonts w:ascii="Arial" w:hAnsi="Arial" w:cs="Arial"/>
          <w:sz w:val="24"/>
          <w:szCs w:val="24"/>
        </w:rPr>
        <w:t xml:space="preserve"> Градостроительного кодекса Российской Федерации, а также проверяет состав и содержание такой документации на соответствие требованиям, указанным в </w:t>
      </w:r>
      <w:hyperlink r:id="rId30" w:history="1">
        <w:r w:rsidRPr="002B7AD0">
          <w:rPr>
            <w:rStyle w:val="a9"/>
            <w:rFonts w:ascii="Arial" w:hAnsi="Arial" w:cs="Arial"/>
            <w:sz w:val="24"/>
            <w:szCs w:val="24"/>
          </w:rPr>
          <w:t>статьях 42</w:t>
        </w:r>
      </w:hyperlink>
      <w:r w:rsidRPr="002B7AD0">
        <w:rPr>
          <w:rFonts w:ascii="Arial" w:hAnsi="Arial" w:cs="Arial"/>
          <w:sz w:val="24"/>
          <w:szCs w:val="24"/>
        </w:rPr>
        <w:t xml:space="preserve"> и </w:t>
      </w:r>
      <w:hyperlink r:id="rId31" w:history="1">
        <w:r w:rsidRPr="002B7AD0">
          <w:rPr>
            <w:rStyle w:val="a9"/>
            <w:rFonts w:ascii="Arial" w:hAnsi="Arial" w:cs="Arial"/>
            <w:sz w:val="24"/>
            <w:szCs w:val="24"/>
          </w:rPr>
          <w:t>43</w:t>
        </w:r>
      </w:hyperlink>
      <w:r w:rsidRPr="002B7AD0">
        <w:rPr>
          <w:rFonts w:ascii="Arial" w:hAnsi="Arial" w:cs="Arial"/>
          <w:sz w:val="24"/>
          <w:szCs w:val="24"/>
        </w:rPr>
        <w:t xml:space="preserve"> Градостроительного кодекса Российской Федерации, в том числе направляет на согласование в структурные</w:t>
      </w:r>
      <w:proofErr w:type="gramEnd"/>
      <w:r w:rsidRPr="002B7AD0">
        <w:rPr>
          <w:rFonts w:ascii="Arial" w:hAnsi="Arial" w:cs="Arial"/>
          <w:sz w:val="24"/>
          <w:szCs w:val="24"/>
        </w:rPr>
        <w:t xml:space="preserve"> подразделения администрации, государственные органы, организации, необходимость согласования с которыми определена в техническом задании.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В течение 7 рабочих дней структурные подразделения администрации согласовывают документацию по планировке территории либо направляют мотивированное заключение об отказе в согласовании такой документации.</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14.Принятие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072106" w:rsidRPr="002B7AD0">
        <w:rPr>
          <w:rFonts w:ascii="Arial" w:hAnsi="Arial" w:cs="Arial"/>
          <w:sz w:val="24"/>
          <w:szCs w:val="24"/>
        </w:rPr>
        <w:t>Советского городского округа Ставропольского края</w:t>
      </w:r>
      <w:r w:rsidRPr="002B7AD0">
        <w:rPr>
          <w:rFonts w:ascii="Arial" w:hAnsi="Arial" w:cs="Arial"/>
          <w:sz w:val="24"/>
          <w:szCs w:val="24"/>
        </w:rPr>
        <w:t xml:space="preserve">, финансирование строительства, реконструкции которого осуществляется полностью за счет средств бюджета </w:t>
      </w:r>
      <w:r w:rsidR="00072106" w:rsidRPr="002B7AD0">
        <w:rPr>
          <w:rFonts w:ascii="Arial" w:hAnsi="Arial" w:cs="Arial"/>
          <w:sz w:val="24"/>
          <w:szCs w:val="24"/>
        </w:rPr>
        <w:t xml:space="preserve">Советского </w:t>
      </w:r>
      <w:r w:rsidRPr="002B7AD0">
        <w:rPr>
          <w:rFonts w:ascii="Arial" w:hAnsi="Arial" w:cs="Arial"/>
          <w:sz w:val="24"/>
          <w:szCs w:val="24"/>
        </w:rPr>
        <w:t xml:space="preserve">городского округа </w:t>
      </w:r>
      <w:r w:rsidR="00072106" w:rsidRPr="002B7AD0">
        <w:rPr>
          <w:rFonts w:ascii="Arial" w:hAnsi="Arial" w:cs="Arial"/>
          <w:sz w:val="24"/>
          <w:szCs w:val="24"/>
        </w:rPr>
        <w:t>Ставропольского края</w:t>
      </w:r>
      <w:r w:rsidRPr="002B7AD0">
        <w:rPr>
          <w:rFonts w:ascii="Arial" w:hAnsi="Arial" w:cs="Arial"/>
          <w:sz w:val="24"/>
          <w:szCs w:val="24"/>
        </w:rPr>
        <w:t xml:space="preserve"> и размещение которого планируется на территориях двух и более муниципальных районов, городских округов, имеющих</w:t>
      </w:r>
      <w:proofErr w:type="gramEnd"/>
      <w:r w:rsidRPr="002B7AD0">
        <w:rPr>
          <w:rFonts w:ascii="Arial" w:hAnsi="Arial" w:cs="Arial"/>
          <w:sz w:val="24"/>
          <w:szCs w:val="24"/>
        </w:rPr>
        <w:t xml:space="preserve"> общую границу, в границах </w:t>
      </w:r>
      <w:r w:rsidR="00072106" w:rsidRPr="002B7AD0">
        <w:rPr>
          <w:rFonts w:ascii="Arial" w:hAnsi="Arial" w:cs="Arial"/>
          <w:sz w:val="24"/>
          <w:szCs w:val="24"/>
        </w:rPr>
        <w:t>Ставропольского края</w:t>
      </w:r>
      <w:r w:rsidRPr="002B7AD0">
        <w:rPr>
          <w:rFonts w:ascii="Arial" w:hAnsi="Arial" w:cs="Arial"/>
          <w:sz w:val="24"/>
          <w:szCs w:val="24"/>
        </w:rPr>
        <w:t xml:space="preserve">, осуществляются </w:t>
      </w:r>
      <w:r w:rsidR="00E077C6" w:rsidRPr="002B7AD0">
        <w:rPr>
          <w:rFonts w:ascii="Arial" w:hAnsi="Arial" w:cs="Arial"/>
          <w:sz w:val="24"/>
          <w:szCs w:val="24"/>
        </w:rPr>
        <w:t>администрацией</w:t>
      </w:r>
      <w:r w:rsidRPr="002B7AD0">
        <w:rPr>
          <w:rFonts w:ascii="Arial" w:hAnsi="Arial" w:cs="Arial"/>
          <w:sz w:val="24"/>
          <w:szCs w:val="24"/>
        </w:rPr>
        <w:t xml:space="preserve"> по согласованию с иными муниципальными районами, городскими округами, на территориях которых планируются строительство, реконструкция такого объекта.</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lastRenderedPageBreak/>
        <w:t>Предоставление согласования или отказа в согласовании документации по планировке территории осуществляется в течение 20 рабочих дней со дня поступления указанной документации.</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w:t>
      </w:r>
      <w:r w:rsidR="00072106" w:rsidRPr="002B7AD0">
        <w:rPr>
          <w:rFonts w:ascii="Arial" w:hAnsi="Arial" w:cs="Arial"/>
          <w:sz w:val="24"/>
          <w:szCs w:val="24"/>
        </w:rPr>
        <w:t xml:space="preserve">Советского </w:t>
      </w:r>
      <w:r w:rsidRPr="002B7AD0">
        <w:rPr>
          <w:rFonts w:ascii="Arial" w:hAnsi="Arial" w:cs="Arial"/>
          <w:sz w:val="24"/>
          <w:szCs w:val="24"/>
        </w:rPr>
        <w:t>городского округа</w:t>
      </w:r>
      <w:r w:rsidR="00072106" w:rsidRPr="002B7AD0">
        <w:rPr>
          <w:rFonts w:ascii="Arial" w:hAnsi="Arial" w:cs="Arial"/>
          <w:sz w:val="24"/>
          <w:szCs w:val="24"/>
        </w:rPr>
        <w:t xml:space="preserve"> Ставропольского края</w:t>
      </w:r>
      <w:r w:rsidRPr="002B7AD0">
        <w:rPr>
          <w:rFonts w:ascii="Arial" w:hAnsi="Arial" w:cs="Arial"/>
          <w:sz w:val="24"/>
          <w:szCs w:val="24"/>
        </w:rPr>
        <w:t xml:space="preserve">, утверждение документации по планировке территории осуществляется уполномоченным органом исполнительной власти </w:t>
      </w:r>
      <w:r w:rsidR="00072106" w:rsidRPr="002B7AD0">
        <w:rPr>
          <w:rFonts w:ascii="Arial" w:hAnsi="Arial" w:cs="Arial"/>
          <w:sz w:val="24"/>
          <w:szCs w:val="24"/>
        </w:rPr>
        <w:t>Ставропольского края</w:t>
      </w:r>
      <w:r w:rsidRPr="002B7AD0">
        <w:rPr>
          <w:rFonts w:ascii="Arial" w:hAnsi="Arial" w:cs="Arial"/>
          <w:sz w:val="24"/>
          <w:szCs w:val="24"/>
        </w:rPr>
        <w:t xml:space="preserve">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2B7AD0">
        <w:rPr>
          <w:rFonts w:ascii="Arial" w:hAnsi="Arial" w:cs="Arial"/>
          <w:sz w:val="24"/>
          <w:szCs w:val="24"/>
        </w:rPr>
        <w:t xml:space="preserve"> Правительством Российской Федерации.</w:t>
      </w:r>
    </w:p>
    <w:p w:rsidR="00072106"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15.Документация по планировке территории, подготовленная применительно к землям лесного фонда, до ее утверждения подлежит согласованию</w:t>
      </w:r>
      <w:r w:rsidR="00072106" w:rsidRPr="002B7AD0">
        <w:rPr>
          <w:rFonts w:ascii="Arial" w:hAnsi="Arial" w:cs="Arial"/>
          <w:sz w:val="24"/>
          <w:szCs w:val="24"/>
        </w:rPr>
        <w:t>:</w:t>
      </w:r>
    </w:p>
    <w:p w:rsidR="00072106" w:rsidRPr="002B7AD0" w:rsidRDefault="00072106" w:rsidP="002B7AD0">
      <w:pPr>
        <w:spacing w:after="0" w:line="240" w:lineRule="auto"/>
        <w:ind w:firstLine="567"/>
        <w:jc w:val="both"/>
        <w:rPr>
          <w:rFonts w:ascii="Arial" w:hAnsi="Arial" w:cs="Arial"/>
          <w:sz w:val="24"/>
          <w:szCs w:val="24"/>
        </w:rPr>
      </w:pPr>
      <w:r w:rsidRPr="002B7AD0">
        <w:rPr>
          <w:rFonts w:ascii="Arial" w:hAnsi="Arial" w:cs="Arial"/>
          <w:sz w:val="24"/>
          <w:szCs w:val="24"/>
        </w:rPr>
        <w:t>-</w:t>
      </w:r>
      <w:r w:rsidR="000952EC" w:rsidRPr="002B7AD0">
        <w:rPr>
          <w:rFonts w:ascii="Arial" w:hAnsi="Arial" w:cs="Arial"/>
          <w:sz w:val="24"/>
          <w:szCs w:val="24"/>
        </w:rPr>
        <w:t xml:space="preserve">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w:t>
      </w:r>
      <w:r w:rsidRPr="002B7AD0">
        <w:rPr>
          <w:rFonts w:ascii="Arial" w:hAnsi="Arial" w:cs="Arial"/>
          <w:sz w:val="24"/>
          <w:szCs w:val="24"/>
        </w:rPr>
        <w:t>а таких объектов в эксплуатацию;</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w:t>
      </w:r>
      <w:r w:rsidR="00647804" w:rsidRPr="002B7AD0">
        <w:rPr>
          <w:rFonts w:ascii="Arial" w:hAnsi="Arial" w:cs="Arial"/>
          <w:sz w:val="24"/>
          <w:szCs w:val="24"/>
        </w:rPr>
        <w:t xml:space="preserve">государственной власти или органом </w:t>
      </w:r>
      <w:r w:rsidRPr="002B7AD0">
        <w:rPr>
          <w:rFonts w:ascii="Arial" w:hAnsi="Arial" w:cs="Arial"/>
          <w:sz w:val="24"/>
          <w:szCs w:val="24"/>
        </w:rPr>
        <w:t>местного самоуправления, в ведении которого находится соответствующая особо охраняемая природная территория.</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2B7AD0">
        <w:rPr>
          <w:rFonts w:ascii="Arial" w:hAnsi="Arial" w:cs="Arial"/>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Срок согласования документации по планировке территории не может превышать 30 календа</w:t>
      </w:r>
      <w:r w:rsidR="00647804" w:rsidRPr="002B7AD0">
        <w:rPr>
          <w:rFonts w:ascii="Arial" w:hAnsi="Arial" w:cs="Arial"/>
          <w:sz w:val="24"/>
          <w:szCs w:val="24"/>
        </w:rPr>
        <w:t>рных дней со дня ее поступления в соответствующий орган государственной власти или органом местного самоуправления.</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16.Проект планировки территории, предусматривающий размещение объектов местного значения</w:t>
      </w:r>
      <w:r w:rsidR="00B70AAD" w:rsidRPr="002B7AD0">
        <w:rPr>
          <w:rFonts w:ascii="Arial" w:hAnsi="Arial" w:cs="Arial"/>
          <w:sz w:val="24"/>
          <w:szCs w:val="24"/>
        </w:rPr>
        <w:t xml:space="preserve"> Советского городского округа Ставропольского края</w:t>
      </w:r>
      <w:r w:rsidRPr="002B7AD0">
        <w:rPr>
          <w:rFonts w:ascii="Arial" w:hAnsi="Arial" w:cs="Arial"/>
          <w:sz w:val="24"/>
          <w:szCs w:val="24"/>
        </w:rPr>
        <w:t xml:space="preserve">, для размещения которых допускается изъятие земельных участков для муниципальных нужд, до его утверждения подлежит согласованию с </w:t>
      </w:r>
      <w:r w:rsidR="00647804" w:rsidRPr="002B7AD0">
        <w:rPr>
          <w:rFonts w:ascii="Arial" w:hAnsi="Arial" w:cs="Arial"/>
          <w:sz w:val="24"/>
          <w:szCs w:val="24"/>
        </w:rPr>
        <w:t>администрацией.</w:t>
      </w:r>
    </w:p>
    <w:p w:rsidR="00B70AAD"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Предметом согласования проекта планировки территории являются предусмотренные данным проектом </w:t>
      </w:r>
      <w:proofErr w:type="gramStart"/>
      <w:r w:rsidRPr="002B7AD0">
        <w:rPr>
          <w:rFonts w:ascii="Arial" w:hAnsi="Arial" w:cs="Arial"/>
          <w:sz w:val="24"/>
          <w:szCs w:val="24"/>
        </w:rPr>
        <w:t xml:space="preserve">планировки территории границы зон </w:t>
      </w:r>
      <w:r w:rsidRPr="002B7AD0">
        <w:rPr>
          <w:rFonts w:ascii="Arial" w:hAnsi="Arial" w:cs="Arial"/>
          <w:sz w:val="24"/>
          <w:szCs w:val="24"/>
        </w:rPr>
        <w:lastRenderedPageBreak/>
        <w:t xml:space="preserve">планируемого размещения объектов местного значения </w:t>
      </w:r>
      <w:r w:rsidR="00B70AAD" w:rsidRPr="002B7AD0">
        <w:rPr>
          <w:rFonts w:ascii="Arial" w:hAnsi="Arial" w:cs="Arial"/>
          <w:sz w:val="24"/>
          <w:szCs w:val="24"/>
        </w:rPr>
        <w:t>Советского городского округа Ставропольского края</w:t>
      </w:r>
      <w:proofErr w:type="gramEnd"/>
      <w:r w:rsidR="00B70AAD" w:rsidRPr="002B7AD0">
        <w:rPr>
          <w:rFonts w:ascii="Arial" w:hAnsi="Arial" w:cs="Arial"/>
          <w:sz w:val="24"/>
          <w:szCs w:val="24"/>
        </w:rPr>
        <w:t>.</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Срок такого согласования проекта планировки территории не может превышать 30 календарных дней со дня его поступления в </w:t>
      </w:r>
      <w:r w:rsidR="00647804" w:rsidRPr="002B7AD0">
        <w:rPr>
          <w:rFonts w:ascii="Arial" w:hAnsi="Arial" w:cs="Arial"/>
          <w:sz w:val="24"/>
          <w:szCs w:val="24"/>
        </w:rPr>
        <w:t>администрацию</w:t>
      </w:r>
      <w:r w:rsidR="00B70AAD" w:rsidRPr="002B7AD0">
        <w:rPr>
          <w:rFonts w:ascii="Arial" w:hAnsi="Arial" w:cs="Arial"/>
          <w:sz w:val="24"/>
          <w:szCs w:val="24"/>
        </w:rPr>
        <w:t>. В случае</w:t>
      </w:r>
      <w:r w:rsidRPr="002B7AD0">
        <w:rPr>
          <w:rFonts w:ascii="Arial" w:hAnsi="Arial" w:cs="Arial"/>
          <w:sz w:val="24"/>
          <w:szCs w:val="24"/>
        </w:rPr>
        <w:t xml:space="preserve"> если по истечении этих 30 календарных дней указанным органом не представлены возражения относительно данного проекта планировки территории, он считается согласованным.</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w:t>
      </w:r>
      <w:proofErr w:type="gramEnd"/>
      <w:r w:rsidRPr="002B7AD0">
        <w:rPr>
          <w:rFonts w:ascii="Arial" w:hAnsi="Arial" w:cs="Arial"/>
          <w:sz w:val="24"/>
          <w:szCs w:val="24"/>
        </w:rPr>
        <w:t xml:space="preserve"> данного проекта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17.Документация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Предметом согласования документации по планировке территории являются обеспечение </w:t>
      </w:r>
      <w:proofErr w:type="spellStart"/>
      <w:r w:rsidRPr="002B7AD0">
        <w:rPr>
          <w:rFonts w:ascii="Arial" w:hAnsi="Arial" w:cs="Arial"/>
          <w:sz w:val="24"/>
          <w:szCs w:val="24"/>
        </w:rPr>
        <w:t>неухудшения</w:t>
      </w:r>
      <w:proofErr w:type="spellEnd"/>
      <w:r w:rsidRPr="002B7AD0">
        <w:rPr>
          <w:rFonts w:ascii="Arial" w:hAnsi="Arial" w:cs="Arial"/>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Порядок разрешения разногласий между </w:t>
      </w:r>
      <w:r w:rsidR="00B70AAD" w:rsidRPr="002B7AD0">
        <w:rPr>
          <w:rFonts w:ascii="Arial" w:hAnsi="Arial" w:cs="Arial"/>
          <w:sz w:val="24"/>
          <w:szCs w:val="24"/>
        </w:rPr>
        <w:t>администрацией</w:t>
      </w:r>
      <w:r w:rsidRPr="002B7AD0">
        <w:rPr>
          <w:rFonts w:ascii="Arial" w:hAnsi="Arial" w:cs="Arial"/>
          <w:sz w:val="24"/>
          <w:szCs w:val="24"/>
        </w:rPr>
        <w:t xml:space="preserve">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18.</w:t>
      </w:r>
      <w:r w:rsidR="005C0A67">
        <w:rPr>
          <w:rFonts w:ascii="Arial" w:hAnsi="Arial" w:cs="Arial"/>
          <w:sz w:val="24"/>
          <w:szCs w:val="24"/>
        </w:rPr>
        <w:t xml:space="preserve"> </w:t>
      </w:r>
      <w:r w:rsidRPr="002B7AD0">
        <w:rPr>
          <w:rFonts w:ascii="Arial" w:hAnsi="Arial" w:cs="Arial"/>
          <w:sz w:val="24"/>
          <w:szCs w:val="24"/>
        </w:rPr>
        <w:t>В случае</w:t>
      </w:r>
      <w:proofErr w:type="gramStart"/>
      <w:r w:rsidR="00147F19" w:rsidRPr="002B7AD0">
        <w:rPr>
          <w:rFonts w:ascii="Arial" w:hAnsi="Arial" w:cs="Arial"/>
          <w:sz w:val="24"/>
          <w:szCs w:val="24"/>
        </w:rPr>
        <w:t>,</w:t>
      </w:r>
      <w:proofErr w:type="gramEnd"/>
      <w:r w:rsidRPr="002B7AD0">
        <w:rPr>
          <w:rFonts w:ascii="Arial" w:hAnsi="Arial" w:cs="Arial"/>
          <w:sz w:val="24"/>
          <w:szCs w:val="24"/>
        </w:rPr>
        <w:t xml:space="preserve">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w:t>
      </w:r>
      <w:r w:rsidR="00595B7A" w:rsidRPr="002B7AD0">
        <w:rPr>
          <w:rFonts w:ascii="Arial" w:hAnsi="Arial" w:cs="Arial"/>
          <w:sz w:val="24"/>
          <w:szCs w:val="24"/>
        </w:rPr>
        <w:t>администрацией</w:t>
      </w:r>
      <w:r w:rsidRPr="002B7AD0">
        <w:rPr>
          <w:rFonts w:ascii="Arial" w:hAnsi="Arial" w:cs="Arial"/>
          <w:sz w:val="24"/>
          <w:szCs w:val="24"/>
        </w:rPr>
        <w:t>.</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Срок такого согласования проекта планировки территории не может превышать 30 календарных дней со дня его поступления в </w:t>
      </w:r>
      <w:r w:rsidR="00595B7A" w:rsidRPr="002B7AD0">
        <w:rPr>
          <w:rFonts w:ascii="Arial" w:hAnsi="Arial" w:cs="Arial"/>
          <w:sz w:val="24"/>
          <w:szCs w:val="24"/>
        </w:rPr>
        <w:t>администрацию</w:t>
      </w:r>
      <w:r w:rsidRPr="002B7AD0">
        <w:rPr>
          <w:rFonts w:ascii="Arial" w:hAnsi="Arial" w:cs="Arial"/>
          <w:sz w:val="24"/>
          <w:szCs w:val="24"/>
        </w:rPr>
        <w:t>.</w:t>
      </w:r>
      <w:r w:rsidR="00B70AAD" w:rsidRPr="002B7AD0">
        <w:rPr>
          <w:rFonts w:ascii="Arial" w:hAnsi="Arial" w:cs="Arial"/>
          <w:sz w:val="24"/>
          <w:szCs w:val="24"/>
        </w:rPr>
        <w:t xml:space="preserve"> В случае</w:t>
      </w:r>
      <w:proofErr w:type="gramStart"/>
      <w:r w:rsidR="00595B7A" w:rsidRPr="002B7AD0">
        <w:rPr>
          <w:rFonts w:ascii="Arial" w:hAnsi="Arial" w:cs="Arial"/>
          <w:sz w:val="24"/>
          <w:szCs w:val="24"/>
        </w:rPr>
        <w:t>,</w:t>
      </w:r>
      <w:proofErr w:type="gramEnd"/>
      <w:r w:rsidR="00B70AAD" w:rsidRPr="002B7AD0">
        <w:rPr>
          <w:rFonts w:ascii="Arial" w:hAnsi="Arial" w:cs="Arial"/>
          <w:sz w:val="24"/>
          <w:szCs w:val="24"/>
        </w:rPr>
        <w:t xml:space="preserve"> </w:t>
      </w:r>
      <w:r w:rsidRPr="002B7AD0">
        <w:rPr>
          <w:rFonts w:ascii="Arial" w:hAnsi="Arial" w:cs="Arial"/>
          <w:sz w:val="24"/>
          <w:szCs w:val="24"/>
        </w:rPr>
        <w:t xml:space="preserve">если по истечении этих 30 календарных дней </w:t>
      </w:r>
      <w:r w:rsidR="00595B7A" w:rsidRPr="002B7AD0">
        <w:rPr>
          <w:rFonts w:ascii="Arial" w:hAnsi="Arial" w:cs="Arial"/>
          <w:sz w:val="24"/>
          <w:szCs w:val="24"/>
        </w:rPr>
        <w:t xml:space="preserve">администрацией </w:t>
      </w:r>
      <w:r w:rsidRPr="002B7AD0">
        <w:rPr>
          <w:rFonts w:ascii="Arial" w:hAnsi="Arial" w:cs="Arial"/>
          <w:sz w:val="24"/>
          <w:szCs w:val="24"/>
        </w:rPr>
        <w:t>не представлены возражения относительно данного проекта планировки территории, данный проект планировки территории считается согласованным.</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lastRenderedPageBreak/>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w:t>
      </w:r>
      <w:proofErr w:type="gramEnd"/>
      <w:r w:rsidRPr="002B7AD0">
        <w:rPr>
          <w:rFonts w:ascii="Arial" w:hAnsi="Arial" w:cs="Arial"/>
          <w:sz w:val="24"/>
          <w:szCs w:val="24"/>
        </w:rPr>
        <w:t xml:space="preserve"> данного проекта при условии, что внесение изменений не повлияет на предусмотренные проектом планировки территории планировочные решения.</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19.</w:t>
      </w:r>
      <w:r w:rsidR="00B70AAD" w:rsidRPr="002B7AD0">
        <w:rPr>
          <w:rFonts w:ascii="Arial" w:hAnsi="Arial" w:cs="Arial"/>
          <w:sz w:val="24"/>
          <w:szCs w:val="24"/>
        </w:rPr>
        <w:t>Администрацией</w:t>
      </w:r>
      <w:r w:rsidRPr="002B7AD0">
        <w:rPr>
          <w:rFonts w:ascii="Arial" w:hAnsi="Arial" w:cs="Arial"/>
          <w:sz w:val="24"/>
          <w:szCs w:val="24"/>
        </w:rPr>
        <w:t xml:space="preserve"> не позднее 20 рабочих дней со дня поступления документации по планировке территории направляет заявителю мотивированное заключение об отклонении такой документации и направлении ее на доработку в следующих случаях:</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а) представленная документация по планировке территории, подготовленная</w:t>
      </w:r>
      <w:r w:rsidR="00B70AAD" w:rsidRPr="002B7AD0">
        <w:rPr>
          <w:rFonts w:ascii="Arial" w:hAnsi="Arial" w:cs="Arial"/>
          <w:sz w:val="24"/>
          <w:szCs w:val="24"/>
        </w:rPr>
        <w:t>,</w:t>
      </w:r>
      <w:r w:rsidRPr="002B7AD0">
        <w:rPr>
          <w:rFonts w:ascii="Arial" w:hAnsi="Arial" w:cs="Arial"/>
          <w:sz w:val="24"/>
          <w:szCs w:val="24"/>
        </w:rPr>
        <w:t xml:space="preserve"> в том числе лицами, указанными в </w:t>
      </w:r>
      <w:hyperlink r:id="rId32" w:history="1">
        <w:r w:rsidRPr="002B7AD0">
          <w:rPr>
            <w:rStyle w:val="a9"/>
            <w:rFonts w:ascii="Arial" w:hAnsi="Arial" w:cs="Arial"/>
            <w:sz w:val="24"/>
            <w:szCs w:val="24"/>
          </w:rPr>
          <w:t>части 1.1 статьи 45</w:t>
        </w:r>
      </w:hyperlink>
      <w:r w:rsidRPr="002B7AD0">
        <w:rPr>
          <w:rFonts w:ascii="Arial" w:hAnsi="Arial" w:cs="Arial"/>
          <w:sz w:val="24"/>
          <w:szCs w:val="24"/>
        </w:rPr>
        <w:t xml:space="preserve"> Градостроительного кодекса Российской Федерации, не соответствует требованиям, установленным </w:t>
      </w:r>
      <w:hyperlink r:id="rId33" w:history="1">
        <w:r w:rsidRPr="002B7AD0">
          <w:rPr>
            <w:rStyle w:val="a9"/>
            <w:rFonts w:ascii="Arial" w:hAnsi="Arial" w:cs="Arial"/>
            <w:sz w:val="24"/>
            <w:szCs w:val="24"/>
          </w:rPr>
          <w:t>частью 10 статьи 45</w:t>
        </w:r>
      </w:hyperlink>
      <w:r w:rsidRPr="002B7AD0">
        <w:rPr>
          <w:rFonts w:ascii="Arial" w:hAnsi="Arial" w:cs="Arial"/>
          <w:sz w:val="24"/>
          <w:szCs w:val="24"/>
        </w:rPr>
        <w:t xml:space="preserve"> Градостроительного кодекса Российской Федерации;</w:t>
      </w:r>
      <w:proofErr w:type="gramEnd"/>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б) представленная документация по планировке территории не соответствует требованиям по составу и содержанию, указанным в </w:t>
      </w:r>
      <w:hyperlink r:id="rId34" w:history="1">
        <w:r w:rsidRPr="002B7AD0">
          <w:rPr>
            <w:rStyle w:val="a9"/>
            <w:rFonts w:ascii="Arial" w:hAnsi="Arial" w:cs="Arial"/>
            <w:sz w:val="24"/>
            <w:szCs w:val="24"/>
          </w:rPr>
          <w:t>статьях 42</w:t>
        </w:r>
      </w:hyperlink>
      <w:r w:rsidRPr="002B7AD0">
        <w:rPr>
          <w:rFonts w:ascii="Arial" w:hAnsi="Arial" w:cs="Arial"/>
          <w:sz w:val="24"/>
          <w:szCs w:val="24"/>
        </w:rPr>
        <w:t xml:space="preserve">, </w:t>
      </w:r>
      <w:hyperlink r:id="rId35" w:history="1">
        <w:r w:rsidRPr="002B7AD0">
          <w:rPr>
            <w:rStyle w:val="a9"/>
            <w:rFonts w:ascii="Arial" w:hAnsi="Arial" w:cs="Arial"/>
            <w:sz w:val="24"/>
            <w:szCs w:val="24"/>
          </w:rPr>
          <w:t>43</w:t>
        </w:r>
      </w:hyperlink>
      <w:r w:rsidRPr="002B7AD0">
        <w:rPr>
          <w:rFonts w:ascii="Arial" w:hAnsi="Arial" w:cs="Arial"/>
          <w:sz w:val="24"/>
          <w:szCs w:val="24"/>
        </w:rPr>
        <w:t xml:space="preserve"> Градостроительного кодекса Российской Федерации.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Рассмотрение документации по планировке территории после доработки осуществляется </w:t>
      </w:r>
      <w:r w:rsidR="00F507B5" w:rsidRPr="002B7AD0">
        <w:rPr>
          <w:rFonts w:ascii="Arial" w:hAnsi="Arial" w:cs="Arial"/>
          <w:sz w:val="24"/>
          <w:szCs w:val="24"/>
        </w:rPr>
        <w:t>администрацией</w:t>
      </w:r>
      <w:r w:rsidRPr="002B7AD0">
        <w:rPr>
          <w:rFonts w:ascii="Arial" w:hAnsi="Arial" w:cs="Arial"/>
          <w:sz w:val="24"/>
          <w:szCs w:val="24"/>
        </w:rPr>
        <w:t xml:space="preserve"> в том же порядке, что и при первичном представлении.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20.В случае отсутствия оснований для отклонения документации по планировке территории и направления ее на доработку </w:t>
      </w:r>
      <w:r w:rsidR="002D698E" w:rsidRPr="002B7AD0">
        <w:rPr>
          <w:rFonts w:ascii="Arial" w:hAnsi="Arial" w:cs="Arial"/>
          <w:sz w:val="24"/>
          <w:szCs w:val="24"/>
        </w:rPr>
        <w:t>Отдел</w:t>
      </w:r>
      <w:r w:rsidRPr="002B7AD0">
        <w:rPr>
          <w:rFonts w:ascii="Arial" w:hAnsi="Arial" w:cs="Arial"/>
          <w:sz w:val="24"/>
          <w:szCs w:val="24"/>
        </w:rPr>
        <w:t xml:space="preserve"> не позднее 20 рабочих дней со дня поступления документации по планировке территории направляет ее </w:t>
      </w:r>
      <w:r w:rsidR="00F507B5" w:rsidRPr="002B7AD0">
        <w:rPr>
          <w:rFonts w:ascii="Arial" w:hAnsi="Arial" w:cs="Arial"/>
          <w:sz w:val="24"/>
          <w:szCs w:val="24"/>
        </w:rPr>
        <w:t>Главе</w:t>
      </w:r>
      <w:r w:rsidRPr="002B7AD0">
        <w:rPr>
          <w:rFonts w:ascii="Arial" w:hAnsi="Arial" w:cs="Arial"/>
          <w:sz w:val="24"/>
          <w:szCs w:val="24"/>
        </w:rPr>
        <w:t>.</w:t>
      </w:r>
    </w:p>
    <w:p w:rsidR="000952EC" w:rsidRPr="002B7AD0" w:rsidRDefault="00F507B5" w:rsidP="002B7AD0">
      <w:pPr>
        <w:spacing w:after="0" w:line="240" w:lineRule="auto"/>
        <w:ind w:firstLine="567"/>
        <w:jc w:val="both"/>
        <w:rPr>
          <w:rFonts w:ascii="Arial" w:hAnsi="Arial" w:cs="Arial"/>
          <w:sz w:val="24"/>
          <w:szCs w:val="24"/>
        </w:rPr>
      </w:pPr>
      <w:r w:rsidRPr="002B7AD0">
        <w:rPr>
          <w:rFonts w:ascii="Arial" w:hAnsi="Arial" w:cs="Arial"/>
          <w:sz w:val="24"/>
          <w:szCs w:val="24"/>
        </w:rPr>
        <w:t>21</w:t>
      </w:r>
      <w:proofErr w:type="gramStart"/>
      <w:r w:rsidRPr="002B7AD0">
        <w:rPr>
          <w:rFonts w:ascii="Arial" w:hAnsi="Arial" w:cs="Arial"/>
          <w:sz w:val="24"/>
          <w:szCs w:val="24"/>
        </w:rPr>
        <w:t xml:space="preserve"> В</w:t>
      </w:r>
      <w:proofErr w:type="gramEnd"/>
      <w:r w:rsidRPr="002B7AD0">
        <w:rPr>
          <w:rFonts w:ascii="Arial" w:hAnsi="Arial" w:cs="Arial"/>
          <w:sz w:val="24"/>
          <w:szCs w:val="24"/>
        </w:rPr>
        <w:t xml:space="preserve"> случае</w:t>
      </w:r>
      <w:r w:rsidR="000952EC" w:rsidRPr="002B7AD0">
        <w:rPr>
          <w:rFonts w:ascii="Arial" w:hAnsi="Arial" w:cs="Arial"/>
          <w:sz w:val="24"/>
          <w:szCs w:val="24"/>
        </w:rPr>
        <w:t xml:space="preserve"> если в соответствии с Градостроительным </w:t>
      </w:r>
      <w:hyperlink r:id="rId36" w:history="1">
        <w:r w:rsidR="000952EC" w:rsidRPr="002B7AD0">
          <w:rPr>
            <w:rStyle w:val="a9"/>
            <w:rFonts w:ascii="Arial" w:hAnsi="Arial" w:cs="Arial"/>
            <w:sz w:val="24"/>
            <w:szCs w:val="24"/>
          </w:rPr>
          <w:t>кодексом</w:t>
        </w:r>
      </w:hyperlink>
      <w:r w:rsidR="000952EC" w:rsidRPr="002B7AD0">
        <w:rPr>
          <w:rFonts w:ascii="Arial" w:hAnsi="Arial" w:cs="Arial"/>
          <w:sz w:val="24"/>
          <w:szCs w:val="24"/>
        </w:rPr>
        <w:t xml:space="preserve"> Российской Федерации по проекту планировки территории и проекту межевания территории не проводятся </w:t>
      </w:r>
      <w:r w:rsidRPr="002B7AD0">
        <w:rPr>
          <w:rFonts w:ascii="Arial" w:hAnsi="Arial" w:cs="Arial"/>
          <w:sz w:val="24"/>
          <w:szCs w:val="24"/>
        </w:rPr>
        <w:t>публичные слушания</w:t>
      </w:r>
      <w:r w:rsidR="000952EC" w:rsidRPr="002B7AD0">
        <w:rPr>
          <w:rFonts w:ascii="Arial" w:hAnsi="Arial" w:cs="Arial"/>
          <w:sz w:val="24"/>
          <w:szCs w:val="24"/>
        </w:rPr>
        <w:t xml:space="preserve">, </w:t>
      </w:r>
      <w:r w:rsidR="002B3B3A" w:rsidRPr="002B7AD0">
        <w:rPr>
          <w:rFonts w:ascii="Arial" w:hAnsi="Arial" w:cs="Arial"/>
          <w:sz w:val="24"/>
          <w:szCs w:val="24"/>
        </w:rPr>
        <w:t>администрация</w:t>
      </w:r>
      <w:r w:rsidRPr="002B7AD0">
        <w:rPr>
          <w:rFonts w:ascii="Arial" w:hAnsi="Arial" w:cs="Arial"/>
          <w:sz w:val="24"/>
          <w:szCs w:val="24"/>
        </w:rPr>
        <w:t xml:space="preserve"> </w:t>
      </w:r>
      <w:r w:rsidR="000952EC" w:rsidRPr="002B7AD0">
        <w:rPr>
          <w:rFonts w:ascii="Arial" w:hAnsi="Arial" w:cs="Arial"/>
          <w:sz w:val="24"/>
          <w:szCs w:val="24"/>
        </w:rPr>
        <w:t>принимает решение об утверждении документации по планировке территории или отклоняет такую документацию и направляет ее на доработку в течение 20 рабочих дней с момента получения данной документации.</w:t>
      </w:r>
    </w:p>
    <w:p w:rsidR="000952EC" w:rsidRPr="002B7AD0" w:rsidRDefault="00F507B5" w:rsidP="002B7AD0">
      <w:pPr>
        <w:spacing w:after="0" w:line="240" w:lineRule="auto"/>
        <w:ind w:firstLine="567"/>
        <w:jc w:val="both"/>
        <w:rPr>
          <w:rFonts w:ascii="Arial" w:hAnsi="Arial" w:cs="Arial"/>
          <w:sz w:val="24"/>
          <w:szCs w:val="24"/>
        </w:rPr>
      </w:pPr>
      <w:r w:rsidRPr="002B7AD0">
        <w:rPr>
          <w:rFonts w:ascii="Arial" w:hAnsi="Arial" w:cs="Arial"/>
          <w:sz w:val="24"/>
          <w:szCs w:val="24"/>
        </w:rPr>
        <w:t>22.В случае</w:t>
      </w:r>
      <w:r w:rsidR="000952EC" w:rsidRPr="002B7AD0">
        <w:rPr>
          <w:rFonts w:ascii="Arial" w:hAnsi="Arial" w:cs="Arial"/>
          <w:sz w:val="24"/>
          <w:szCs w:val="24"/>
        </w:rPr>
        <w:t xml:space="preserve"> если проект планировки территории и проект межевания территории до их утверждения подлежат обязательному рассмотрению на </w:t>
      </w:r>
      <w:r w:rsidRPr="002B7AD0">
        <w:rPr>
          <w:rFonts w:ascii="Arial" w:hAnsi="Arial" w:cs="Arial"/>
          <w:sz w:val="24"/>
          <w:szCs w:val="24"/>
        </w:rPr>
        <w:t>публичных слушаниях</w:t>
      </w:r>
      <w:r w:rsidR="000952EC" w:rsidRPr="002B7AD0">
        <w:rPr>
          <w:rFonts w:ascii="Arial" w:hAnsi="Arial" w:cs="Arial"/>
          <w:sz w:val="24"/>
          <w:szCs w:val="24"/>
        </w:rPr>
        <w:t xml:space="preserve"> (</w:t>
      </w:r>
      <w:hyperlink r:id="rId37" w:history="1">
        <w:r w:rsidR="000952EC" w:rsidRPr="002B7AD0">
          <w:rPr>
            <w:rStyle w:val="a9"/>
            <w:rFonts w:ascii="Arial" w:hAnsi="Arial" w:cs="Arial"/>
            <w:sz w:val="24"/>
            <w:szCs w:val="24"/>
          </w:rPr>
          <w:t>ч. 5 ст. 46</w:t>
        </w:r>
      </w:hyperlink>
      <w:r w:rsidR="000952EC" w:rsidRPr="002B7AD0">
        <w:rPr>
          <w:rFonts w:ascii="Arial" w:hAnsi="Arial" w:cs="Arial"/>
          <w:sz w:val="24"/>
          <w:szCs w:val="24"/>
        </w:rPr>
        <w:t xml:space="preserve"> Градостроительного кодекса Российской Федерации), </w:t>
      </w:r>
      <w:r w:rsidRPr="002B7AD0">
        <w:rPr>
          <w:rFonts w:ascii="Arial" w:hAnsi="Arial" w:cs="Arial"/>
          <w:sz w:val="24"/>
          <w:szCs w:val="24"/>
        </w:rPr>
        <w:t>Главой</w:t>
      </w:r>
      <w:r w:rsidR="000952EC" w:rsidRPr="002B7AD0">
        <w:rPr>
          <w:rFonts w:ascii="Arial" w:hAnsi="Arial" w:cs="Arial"/>
          <w:sz w:val="24"/>
          <w:szCs w:val="24"/>
        </w:rPr>
        <w:t xml:space="preserve"> принимается решение о проведении </w:t>
      </w:r>
      <w:r w:rsidRPr="002B7AD0">
        <w:rPr>
          <w:rFonts w:ascii="Arial" w:hAnsi="Arial" w:cs="Arial"/>
          <w:sz w:val="24"/>
          <w:szCs w:val="24"/>
        </w:rPr>
        <w:t>публичных слушаний</w:t>
      </w:r>
      <w:r w:rsidR="000952EC" w:rsidRPr="002B7AD0">
        <w:rPr>
          <w:rFonts w:ascii="Arial" w:hAnsi="Arial" w:cs="Arial"/>
          <w:sz w:val="24"/>
          <w:szCs w:val="24"/>
        </w:rPr>
        <w:t xml:space="preserve"> по проекту в течение 20 рабочих дней с момента получения документации по планировке территории.</w:t>
      </w:r>
    </w:p>
    <w:p w:rsidR="000952EC" w:rsidRPr="002B7AD0" w:rsidRDefault="00F507B5"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Публичные слушания</w:t>
      </w:r>
      <w:r w:rsidR="000952EC" w:rsidRPr="002B7AD0">
        <w:rPr>
          <w:rFonts w:ascii="Arial" w:hAnsi="Arial" w:cs="Arial"/>
          <w:sz w:val="24"/>
          <w:szCs w:val="24"/>
        </w:rPr>
        <w:t xml:space="preserve"> по проектам планировки территории и проектам межевания территории организуются и проводятся в порядке, установленном </w:t>
      </w:r>
      <w:hyperlink r:id="rId38" w:history="1">
        <w:r w:rsidR="000952EC" w:rsidRPr="002B7AD0">
          <w:rPr>
            <w:rStyle w:val="a9"/>
            <w:rFonts w:ascii="Arial" w:hAnsi="Arial" w:cs="Arial"/>
            <w:sz w:val="24"/>
            <w:szCs w:val="24"/>
          </w:rPr>
          <w:t>статьей 5.1</w:t>
        </w:r>
      </w:hyperlink>
      <w:r w:rsidR="000952EC" w:rsidRPr="002B7AD0">
        <w:rPr>
          <w:rFonts w:ascii="Arial" w:hAnsi="Arial" w:cs="Arial"/>
          <w:sz w:val="24"/>
          <w:szCs w:val="24"/>
        </w:rPr>
        <w:t xml:space="preserve"> Градостроительного кодекса Российской Федерации и </w:t>
      </w:r>
      <w:r w:rsidR="002B3B3A" w:rsidRPr="002B7AD0">
        <w:rPr>
          <w:rFonts w:ascii="Arial" w:hAnsi="Arial" w:cs="Arial"/>
          <w:sz w:val="24"/>
          <w:szCs w:val="24"/>
        </w:rPr>
        <w:t xml:space="preserve">решением Совета депутатов </w:t>
      </w:r>
      <w:r w:rsidRPr="002B7AD0">
        <w:rPr>
          <w:rFonts w:ascii="Arial" w:hAnsi="Arial" w:cs="Arial"/>
          <w:sz w:val="24"/>
          <w:szCs w:val="24"/>
        </w:rPr>
        <w:t>Советского городского округа Ставропольского края</w:t>
      </w:r>
      <w:r w:rsidR="002B3B3A" w:rsidRPr="002B7AD0">
        <w:rPr>
          <w:rFonts w:ascii="Arial" w:hAnsi="Arial" w:cs="Arial"/>
          <w:sz w:val="24"/>
          <w:szCs w:val="24"/>
        </w:rPr>
        <w:t xml:space="preserve"> от 26.09.2017г. № 8 «Об утверждении Положения о порядке организации и проведения публичных слушаний на территории советского городского округа ставропольского края».</w:t>
      </w:r>
      <w:proofErr w:type="gramEnd"/>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23.Глава с учетом протокола </w:t>
      </w:r>
      <w:r w:rsidR="00F507B5" w:rsidRPr="002B7AD0">
        <w:rPr>
          <w:rFonts w:ascii="Arial" w:hAnsi="Arial" w:cs="Arial"/>
          <w:sz w:val="24"/>
          <w:szCs w:val="24"/>
        </w:rPr>
        <w:t>публичных слушаний</w:t>
      </w:r>
      <w:r w:rsidRPr="002B7AD0">
        <w:rPr>
          <w:rFonts w:ascii="Arial" w:hAnsi="Arial" w:cs="Arial"/>
          <w:sz w:val="24"/>
          <w:szCs w:val="24"/>
        </w:rPr>
        <w:t xml:space="preserve"> по проекту планировки территории, проекту межевания территории и заключения о результатах </w:t>
      </w:r>
      <w:r w:rsidR="00F507B5" w:rsidRPr="002B7AD0">
        <w:rPr>
          <w:rFonts w:ascii="Arial" w:hAnsi="Arial" w:cs="Arial"/>
          <w:sz w:val="24"/>
          <w:szCs w:val="24"/>
        </w:rPr>
        <w:t xml:space="preserve">публичных слушаний </w:t>
      </w:r>
      <w:r w:rsidRPr="002B7AD0">
        <w:rPr>
          <w:rFonts w:ascii="Arial" w:hAnsi="Arial" w:cs="Arial"/>
          <w:sz w:val="24"/>
          <w:szCs w:val="24"/>
        </w:rPr>
        <w:t xml:space="preserve">принимает решение об утверждении документации по планировке территории или отклоняет такую документацию и направляет ее на </w:t>
      </w:r>
      <w:r w:rsidRPr="002B7AD0">
        <w:rPr>
          <w:rFonts w:ascii="Arial" w:hAnsi="Arial" w:cs="Arial"/>
          <w:sz w:val="24"/>
          <w:szCs w:val="24"/>
        </w:rPr>
        <w:lastRenderedPageBreak/>
        <w:t>доработку не позднее чем через 20 рабочих дней со дня опубликования заключения о результатах публичных слушаний.</w:t>
      </w:r>
      <w:proofErr w:type="gramEnd"/>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Основанием для отклонения документации по планировке территории и направления ее на доработку является:</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а) несоответствие такой документации требованиям, установленным </w:t>
      </w:r>
      <w:hyperlink r:id="rId39" w:history="1">
        <w:r w:rsidRPr="002B7AD0">
          <w:rPr>
            <w:rStyle w:val="a9"/>
            <w:rFonts w:ascii="Arial" w:hAnsi="Arial" w:cs="Arial"/>
            <w:sz w:val="24"/>
            <w:szCs w:val="24"/>
          </w:rPr>
          <w:t>частью 10 статьи 45</w:t>
        </w:r>
      </w:hyperlink>
      <w:r w:rsidRPr="002B7AD0">
        <w:rPr>
          <w:rFonts w:ascii="Arial" w:hAnsi="Arial" w:cs="Arial"/>
          <w:sz w:val="24"/>
          <w:szCs w:val="24"/>
        </w:rPr>
        <w:t xml:space="preserve"> Градостроительного кодекса Российской Федерации;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б) несоответствие такой документации требованиям по составу и содержанию, указанным в </w:t>
      </w:r>
      <w:hyperlink r:id="rId40" w:history="1">
        <w:r w:rsidRPr="002B7AD0">
          <w:rPr>
            <w:rStyle w:val="a9"/>
            <w:rFonts w:ascii="Arial" w:hAnsi="Arial" w:cs="Arial"/>
            <w:sz w:val="24"/>
            <w:szCs w:val="24"/>
          </w:rPr>
          <w:t>статьях 42</w:t>
        </w:r>
      </w:hyperlink>
      <w:r w:rsidRPr="002B7AD0">
        <w:rPr>
          <w:rFonts w:ascii="Arial" w:hAnsi="Arial" w:cs="Arial"/>
          <w:sz w:val="24"/>
          <w:szCs w:val="24"/>
        </w:rPr>
        <w:t xml:space="preserve">, </w:t>
      </w:r>
      <w:hyperlink r:id="rId41" w:history="1">
        <w:r w:rsidRPr="002B7AD0">
          <w:rPr>
            <w:rStyle w:val="a9"/>
            <w:rFonts w:ascii="Arial" w:hAnsi="Arial" w:cs="Arial"/>
            <w:sz w:val="24"/>
            <w:szCs w:val="24"/>
          </w:rPr>
          <w:t>43</w:t>
        </w:r>
      </w:hyperlink>
      <w:r w:rsidRPr="002B7AD0">
        <w:rPr>
          <w:rFonts w:ascii="Arial" w:hAnsi="Arial" w:cs="Arial"/>
          <w:sz w:val="24"/>
          <w:szCs w:val="24"/>
        </w:rPr>
        <w:t xml:space="preserve"> Градостроительного кодекса Российской Федерации;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в) рекомендация об отклонении документации по планировке территории по результатам </w:t>
      </w:r>
      <w:r w:rsidR="00F507B5" w:rsidRPr="002B7AD0">
        <w:rPr>
          <w:rFonts w:ascii="Arial" w:hAnsi="Arial" w:cs="Arial"/>
          <w:sz w:val="24"/>
          <w:szCs w:val="24"/>
        </w:rPr>
        <w:t>публичных слушаний</w:t>
      </w:r>
      <w:r w:rsidRPr="002B7AD0">
        <w:rPr>
          <w:rFonts w:ascii="Arial" w:hAnsi="Arial" w:cs="Arial"/>
          <w:sz w:val="24"/>
          <w:szCs w:val="24"/>
        </w:rPr>
        <w:t>.</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Основанием для отклонения документации по планировке территории, подготовленной лицами, указанными в </w:t>
      </w:r>
      <w:hyperlink r:id="rId42" w:history="1">
        <w:r w:rsidRPr="002B7AD0">
          <w:rPr>
            <w:rStyle w:val="a9"/>
            <w:rFonts w:ascii="Arial" w:hAnsi="Arial" w:cs="Arial"/>
            <w:sz w:val="24"/>
            <w:szCs w:val="24"/>
          </w:rPr>
          <w:t>части 1.1 статьи 45</w:t>
        </w:r>
      </w:hyperlink>
      <w:r w:rsidRPr="002B7AD0">
        <w:rPr>
          <w:rFonts w:ascii="Arial" w:hAnsi="Arial" w:cs="Arial"/>
          <w:sz w:val="24"/>
          <w:szCs w:val="24"/>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установленным </w:t>
      </w:r>
      <w:hyperlink r:id="rId43" w:history="1">
        <w:r w:rsidRPr="002B7AD0">
          <w:rPr>
            <w:rStyle w:val="a9"/>
            <w:rFonts w:ascii="Arial" w:hAnsi="Arial" w:cs="Arial"/>
            <w:sz w:val="24"/>
            <w:szCs w:val="24"/>
          </w:rPr>
          <w:t>частью 10 статьи 45</w:t>
        </w:r>
      </w:hyperlink>
      <w:r w:rsidRPr="002B7AD0">
        <w:rPr>
          <w:rFonts w:ascii="Arial" w:hAnsi="Arial" w:cs="Arial"/>
          <w:sz w:val="24"/>
          <w:szCs w:val="24"/>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E6360"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24.Утвержденная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w:t>
      </w:r>
      <w:r w:rsidR="00F507B5" w:rsidRPr="002B7AD0">
        <w:rPr>
          <w:rFonts w:ascii="Arial" w:hAnsi="Arial" w:cs="Arial"/>
          <w:sz w:val="24"/>
          <w:szCs w:val="24"/>
        </w:rPr>
        <w:t>органов местного самоуправления Советского городского округа Ставропольского края</w:t>
      </w:r>
      <w:r w:rsidRPr="002B7AD0">
        <w:rPr>
          <w:rFonts w:ascii="Arial" w:hAnsi="Arial" w:cs="Arial"/>
          <w:sz w:val="24"/>
          <w:szCs w:val="24"/>
        </w:rPr>
        <w:t xml:space="preserve">, в течение 7 календарных дней со дня утверждения указанной документации и размещается </w:t>
      </w:r>
      <w:r w:rsidR="009921E9" w:rsidRPr="002B7AD0">
        <w:rPr>
          <w:rFonts w:ascii="Arial" w:hAnsi="Arial" w:cs="Arial"/>
          <w:sz w:val="24"/>
          <w:szCs w:val="24"/>
        </w:rPr>
        <w:t>на официальном Портале Советского городского округа Ставропольского края в информационно-телекоммуникационной сети «Интернет»</w:t>
      </w:r>
      <w:r w:rsidR="00BE6360" w:rsidRPr="002B7AD0">
        <w:rPr>
          <w:rFonts w:ascii="Arial" w:hAnsi="Arial" w:cs="Arial"/>
          <w:sz w:val="24"/>
          <w:szCs w:val="24"/>
        </w:rPr>
        <w:t>.</w:t>
      </w:r>
      <w:r w:rsidRPr="002B7AD0">
        <w:rPr>
          <w:rFonts w:ascii="Arial" w:hAnsi="Arial" w:cs="Arial"/>
          <w:sz w:val="24"/>
          <w:szCs w:val="24"/>
        </w:rPr>
        <w:t xml:space="preserve"> </w:t>
      </w:r>
      <w:proofErr w:type="gramEnd"/>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25.Внесение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соответствии с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В случае внесения изменений в документацию по планировке территории путем утверждения ее отдельных частей </w:t>
      </w:r>
      <w:r w:rsidR="00BE6360" w:rsidRPr="002B7AD0">
        <w:rPr>
          <w:rFonts w:ascii="Arial" w:hAnsi="Arial" w:cs="Arial"/>
          <w:sz w:val="24"/>
          <w:szCs w:val="24"/>
        </w:rPr>
        <w:t>публичные слушания</w:t>
      </w:r>
      <w:r w:rsidRPr="002B7AD0">
        <w:rPr>
          <w:rFonts w:ascii="Arial" w:hAnsi="Arial" w:cs="Arial"/>
          <w:sz w:val="24"/>
          <w:szCs w:val="24"/>
        </w:rPr>
        <w:t xml:space="preserve"> проводятся применительно к таким утверждаемым частям в порядке, установленном </w:t>
      </w:r>
      <w:hyperlink r:id="rId44" w:history="1">
        <w:r w:rsidRPr="002B7AD0">
          <w:rPr>
            <w:rStyle w:val="a9"/>
            <w:rFonts w:ascii="Arial" w:hAnsi="Arial" w:cs="Arial"/>
            <w:sz w:val="24"/>
            <w:szCs w:val="24"/>
          </w:rPr>
          <w:t>статьей 5.1</w:t>
        </w:r>
      </w:hyperlink>
      <w:r w:rsidRPr="002B7AD0">
        <w:rPr>
          <w:rFonts w:ascii="Arial" w:hAnsi="Arial" w:cs="Arial"/>
          <w:sz w:val="24"/>
          <w:szCs w:val="24"/>
        </w:rPr>
        <w:t xml:space="preserve"> Градостроительного кодекса Российской Федерации.</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26.Решение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принимается </w:t>
      </w:r>
      <w:r w:rsidR="00CF598B" w:rsidRPr="002B7AD0">
        <w:rPr>
          <w:rFonts w:ascii="Arial" w:hAnsi="Arial" w:cs="Arial"/>
          <w:sz w:val="24"/>
          <w:szCs w:val="24"/>
        </w:rPr>
        <w:t xml:space="preserve">администрацией </w:t>
      </w:r>
      <w:r w:rsidRPr="002B7AD0">
        <w:rPr>
          <w:rFonts w:ascii="Arial" w:hAnsi="Arial" w:cs="Arial"/>
          <w:sz w:val="24"/>
          <w:szCs w:val="24"/>
        </w:rPr>
        <w:t xml:space="preserve">по </w:t>
      </w:r>
      <w:r w:rsidR="00CF598B" w:rsidRPr="002B7AD0">
        <w:rPr>
          <w:rFonts w:ascii="Arial" w:hAnsi="Arial" w:cs="Arial"/>
          <w:sz w:val="24"/>
          <w:szCs w:val="24"/>
        </w:rPr>
        <w:t xml:space="preserve">собственной </w:t>
      </w:r>
      <w:r w:rsidRPr="002B7AD0">
        <w:rPr>
          <w:rFonts w:ascii="Arial" w:hAnsi="Arial" w:cs="Arial"/>
          <w:sz w:val="24"/>
          <w:szCs w:val="24"/>
        </w:rPr>
        <w:t>инициативе либо на основании предложений физических или юридических лиц.</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Организация работы по отмене документации по планировке территории или ее отдельных частей, признанию отдельных частей документации по планировке территории не подлежащими применению осуществляется </w:t>
      </w:r>
      <w:r w:rsidR="002D698E" w:rsidRPr="002B7AD0">
        <w:rPr>
          <w:rFonts w:ascii="Arial" w:hAnsi="Arial" w:cs="Arial"/>
          <w:sz w:val="24"/>
          <w:szCs w:val="24"/>
        </w:rPr>
        <w:t>Отделом</w:t>
      </w:r>
      <w:r w:rsidRPr="002B7AD0">
        <w:rPr>
          <w:rFonts w:ascii="Arial" w:hAnsi="Arial" w:cs="Arial"/>
          <w:sz w:val="24"/>
          <w:szCs w:val="24"/>
        </w:rPr>
        <w:t>.</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27.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осуществляется в следующем порядке:</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1) заявления с предложениями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направляются для рассмотрения в </w:t>
      </w:r>
      <w:r w:rsidR="00BE6360" w:rsidRPr="002B7AD0">
        <w:rPr>
          <w:rFonts w:ascii="Arial" w:hAnsi="Arial" w:cs="Arial"/>
          <w:sz w:val="24"/>
          <w:szCs w:val="24"/>
        </w:rPr>
        <w:t>администрацию</w:t>
      </w:r>
      <w:r w:rsidRPr="002B7AD0">
        <w:rPr>
          <w:rFonts w:ascii="Arial" w:hAnsi="Arial" w:cs="Arial"/>
          <w:sz w:val="24"/>
          <w:szCs w:val="24"/>
        </w:rPr>
        <w:t xml:space="preserve"> в целях определения возможности реализации </w:t>
      </w:r>
      <w:r w:rsidRPr="002B7AD0">
        <w:rPr>
          <w:rFonts w:ascii="Arial" w:hAnsi="Arial" w:cs="Arial"/>
          <w:sz w:val="24"/>
          <w:szCs w:val="24"/>
        </w:rPr>
        <w:lastRenderedPageBreak/>
        <w:t xml:space="preserve">указанных предложений на территории </w:t>
      </w:r>
      <w:r w:rsidR="00BE6360" w:rsidRPr="002B7AD0">
        <w:rPr>
          <w:rFonts w:ascii="Arial" w:hAnsi="Arial" w:cs="Arial"/>
          <w:sz w:val="24"/>
          <w:szCs w:val="24"/>
        </w:rPr>
        <w:t>Советского городского округа Ставропольского края</w:t>
      </w:r>
      <w:r w:rsidRPr="002B7AD0">
        <w:rPr>
          <w:rFonts w:ascii="Arial" w:hAnsi="Arial" w:cs="Arial"/>
          <w:sz w:val="24"/>
          <w:szCs w:val="24"/>
        </w:rPr>
        <w:t>.</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В заявлении указываются вид документации по планировке территории, информация, в какой части необходимы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 а также основания для отмены документации по планировке территории или ее отдельных частей, признания отдельных частей документации по планировке территории не подлежащими применению;</w:t>
      </w:r>
      <w:proofErr w:type="gramEnd"/>
    </w:p>
    <w:p w:rsidR="000952EC" w:rsidRPr="002B7AD0" w:rsidRDefault="000952EC" w:rsidP="002B7AD0">
      <w:pPr>
        <w:spacing w:after="0" w:line="240" w:lineRule="auto"/>
        <w:ind w:firstLine="567"/>
        <w:jc w:val="both"/>
        <w:rPr>
          <w:rFonts w:ascii="Arial" w:hAnsi="Arial" w:cs="Arial"/>
          <w:sz w:val="24"/>
          <w:szCs w:val="24"/>
        </w:rPr>
      </w:pPr>
      <w:bookmarkStart w:id="2" w:name="P148"/>
      <w:bookmarkEnd w:id="2"/>
      <w:proofErr w:type="gramStart"/>
      <w:r w:rsidRPr="002B7AD0">
        <w:rPr>
          <w:rFonts w:ascii="Arial" w:hAnsi="Arial" w:cs="Arial"/>
          <w:sz w:val="24"/>
          <w:szCs w:val="24"/>
        </w:rPr>
        <w:t xml:space="preserve">2) </w:t>
      </w:r>
      <w:r w:rsidR="002D698E" w:rsidRPr="002B7AD0">
        <w:rPr>
          <w:rFonts w:ascii="Arial" w:hAnsi="Arial" w:cs="Arial"/>
          <w:sz w:val="24"/>
          <w:szCs w:val="24"/>
        </w:rPr>
        <w:t>Отдел</w:t>
      </w:r>
      <w:r w:rsidRPr="002B7AD0">
        <w:rPr>
          <w:rFonts w:ascii="Arial" w:hAnsi="Arial" w:cs="Arial"/>
          <w:sz w:val="24"/>
          <w:szCs w:val="24"/>
        </w:rPr>
        <w:t xml:space="preserve"> в течение 10 рабочих дней осуществляет проверку предложений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 предмет соответствия требованиям, установленным </w:t>
      </w:r>
      <w:hyperlink w:anchor="P151" w:history="1">
        <w:r w:rsidRPr="002B7AD0">
          <w:rPr>
            <w:rStyle w:val="a9"/>
            <w:rFonts w:ascii="Arial" w:hAnsi="Arial" w:cs="Arial"/>
            <w:sz w:val="24"/>
            <w:szCs w:val="24"/>
          </w:rPr>
          <w:t>пунктами 28</w:t>
        </w:r>
      </w:hyperlink>
      <w:r w:rsidRPr="002B7AD0">
        <w:rPr>
          <w:rFonts w:ascii="Arial" w:hAnsi="Arial" w:cs="Arial"/>
          <w:sz w:val="24"/>
          <w:szCs w:val="24"/>
        </w:rPr>
        <w:t xml:space="preserve"> - </w:t>
      </w:r>
      <w:hyperlink w:anchor="P157" w:history="1">
        <w:r w:rsidRPr="002B7AD0">
          <w:rPr>
            <w:rStyle w:val="a9"/>
            <w:rFonts w:ascii="Arial" w:hAnsi="Arial" w:cs="Arial"/>
            <w:sz w:val="24"/>
            <w:szCs w:val="24"/>
          </w:rPr>
          <w:t>34</w:t>
        </w:r>
      </w:hyperlink>
      <w:r w:rsidRPr="002B7AD0">
        <w:rPr>
          <w:rFonts w:ascii="Arial" w:hAnsi="Arial" w:cs="Arial"/>
          <w:sz w:val="24"/>
          <w:szCs w:val="24"/>
        </w:rPr>
        <w:t xml:space="preserve"> настоящего Порядка, по результатам которой готовит проект постановления администрации об отмене документации по планировке территории или ее отдельных частей, признании отдельных частей</w:t>
      </w:r>
      <w:proofErr w:type="gramEnd"/>
      <w:r w:rsidRPr="002B7AD0">
        <w:rPr>
          <w:rFonts w:ascii="Arial" w:hAnsi="Arial" w:cs="Arial"/>
          <w:sz w:val="24"/>
          <w:szCs w:val="24"/>
        </w:rPr>
        <w:t xml:space="preserve">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и направляет </w:t>
      </w:r>
      <w:r w:rsidR="00BE6360" w:rsidRPr="002B7AD0">
        <w:rPr>
          <w:rFonts w:ascii="Arial" w:hAnsi="Arial" w:cs="Arial"/>
          <w:sz w:val="24"/>
          <w:szCs w:val="24"/>
        </w:rPr>
        <w:t>Главе</w:t>
      </w:r>
      <w:r w:rsidRPr="002B7AD0">
        <w:rPr>
          <w:rFonts w:ascii="Arial" w:hAnsi="Arial" w:cs="Arial"/>
          <w:sz w:val="24"/>
          <w:szCs w:val="24"/>
        </w:rPr>
        <w:t>;</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3) постановление администрации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подлежит принятию в течение 10 рабочих дней со дня направления его</w:t>
      </w:r>
      <w:proofErr w:type="gramEnd"/>
      <w:r w:rsidRPr="002B7AD0">
        <w:rPr>
          <w:rFonts w:ascii="Arial" w:hAnsi="Arial" w:cs="Arial"/>
          <w:sz w:val="24"/>
          <w:szCs w:val="24"/>
        </w:rPr>
        <w:t xml:space="preserve"> </w:t>
      </w:r>
      <w:r w:rsidR="00BE6360" w:rsidRPr="002B7AD0">
        <w:rPr>
          <w:rFonts w:ascii="Arial" w:hAnsi="Arial" w:cs="Arial"/>
          <w:sz w:val="24"/>
          <w:szCs w:val="24"/>
        </w:rPr>
        <w:t>Главе</w:t>
      </w:r>
      <w:r w:rsidRPr="002B7AD0">
        <w:rPr>
          <w:rFonts w:ascii="Arial" w:hAnsi="Arial" w:cs="Arial"/>
          <w:sz w:val="24"/>
          <w:szCs w:val="24"/>
        </w:rPr>
        <w:t>;</w:t>
      </w:r>
    </w:p>
    <w:p w:rsidR="009921E9"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4) указанное в </w:t>
      </w:r>
      <w:r w:rsidR="009921E9" w:rsidRPr="002B7AD0">
        <w:rPr>
          <w:rFonts w:ascii="Arial" w:hAnsi="Arial" w:cs="Arial"/>
          <w:sz w:val="24"/>
          <w:szCs w:val="24"/>
        </w:rPr>
        <w:t xml:space="preserve">подпункте 3 </w:t>
      </w:r>
      <w:r w:rsidRPr="002B7AD0">
        <w:rPr>
          <w:rFonts w:ascii="Arial" w:hAnsi="Arial" w:cs="Arial"/>
          <w:sz w:val="24"/>
          <w:szCs w:val="24"/>
        </w:rPr>
        <w:t xml:space="preserve">настоящего </w:t>
      </w:r>
      <w:r w:rsidR="009921E9" w:rsidRPr="002B7AD0">
        <w:rPr>
          <w:rFonts w:ascii="Arial" w:hAnsi="Arial" w:cs="Arial"/>
          <w:sz w:val="24"/>
          <w:szCs w:val="24"/>
        </w:rPr>
        <w:t>пункта</w:t>
      </w:r>
      <w:r w:rsidRPr="002B7AD0">
        <w:rPr>
          <w:rFonts w:ascii="Arial" w:hAnsi="Arial" w:cs="Arial"/>
          <w:sz w:val="24"/>
          <w:szCs w:val="24"/>
        </w:rPr>
        <w:t xml:space="preserve"> постановление администрации подлежит опубликованию в порядке, установленном для официального опубликования муниципальных правовых актов </w:t>
      </w:r>
      <w:r w:rsidR="00BE6360" w:rsidRPr="002B7AD0">
        <w:rPr>
          <w:rFonts w:ascii="Arial" w:hAnsi="Arial" w:cs="Arial"/>
          <w:sz w:val="24"/>
          <w:szCs w:val="24"/>
        </w:rPr>
        <w:t>органов местного самоуправления Советского городского округа Ставропольского края</w:t>
      </w:r>
      <w:r w:rsidRPr="002B7AD0">
        <w:rPr>
          <w:rFonts w:ascii="Arial" w:hAnsi="Arial" w:cs="Arial"/>
          <w:sz w:val="24"/>
          <w:szCs w:val="24"/>
        </w:rPr>
        <w:t xml:space="preserve">, в течение 7 календарных дней со дня утверждения указанной документации и размещается на </w:t>
      </w:r>
      <w:bookmarkStart w:id="3" w:name="P151"/>
      <w:bookmarkEnd w:id="3"/>
      <w:r w:rsidR="009921E9" w:rsidRPr="002B7AD0">
        <w:rPr>
          <w:rFonts w:ascii="Arial" w:hAnsi="Arial" w:cs="Arial"/>
          <w:sz w:val="24"/>
          <w:szCs w:val="24"/>
        </w:rPr>
        <w:t xml:space="preserve">официальном Портале Советского городского округа Ставропольского края в информационно-телекоммуникационной сети «Интернет». </w:t>
      </w:r>
      <w:proofErr w:type="gramEnd"/>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28.Проект планировки территории, проект межевания территории, утвержденные до 1 января 2017 г., применяются без приведения их состава и содержания в соответствие с положениями Градостроительного </w:t>
      </w:r>
      <w:hyperlink r:id="rId45" w:history="1">
        <w:r w:rsidRPr="002B7AD0">
          <w:rPr>
            <w:rStyle w:val="a9"/>
            <w:rFonts w:ascii="Arial" w:hAnsi="Arial" w:cs="Arial"/>
            <w:sz w:val="24"/>
            <w:szCs w:val="24"/>
          </w:rPr>
          <w:t>кодекса</w:t>
        </w:r>
      </w:hyperlink>
      <w:r w:rsidRPr="002B7AD0">
        <w:rPr>
          <w:rFonts w:ascii="Arial" w:hAnsi="Arial" w:cs="Arial"/>
          <w:sz w:val="24"/>
          <w:szCs w:val="24"/>
        </w:rPr>
        <w:t xml:space="preserve"> Российской Федерации (в редакции Федерального</w:t>
      </w:r>
      <w:r w:rsidR="00BE6360" w:rsidRPr="002B7AD0">
        <w:rPr>
          <w:rFonts w:ascii="Arial" w:hAnsi="Arial" w:cs="Arial"/>
          <w:sz w:val="24"/>
          <w:szCs w:val="24"/>
        </w:rPr>
        <w:t xml:space="preserve"> закона от 02.08.2019 </w:t>
      </w:r>
      <w:r w:rsidR="002D698E" w:rsidRPr="002B7AD0">
        <w:rPr>
          <w:rFonts w:ascii="Arial" w:hAnsi="Arial" w:cs="Arial"/>
          <w:sz w:val="24"/>
          <w:szCs w:val="24"/>
        </w:rPr>
        <w:t>№</w:t>
      </w:r>
      <w:r w:rsidR="00BE6360" w:rsidRPr="002B7AD0">
        <w:rPr>
          <w:rFonts w:ascii="Arial" w:hAnsi="Arial" w:cs="Arial"/>
          <w:sz w:val="24"/>
          <w:szCs w:val="24"/>
        </w:rPr>
        <w:t xml:space="preserve"> 283-ФЗ «</w:t>
      </w:r>
      <w:r w:rsidRPr="002B7AD0">
        <w:rPr>
          <w:rFonts w:ascii="Arial" w:hAnsi="Arial" w:cs="Arial"/>
          <w:sz w:val="24"/>
          <w:szCs w:val="24"/>
        </w:rPr>
        <w:t>О внесении изменений в Градостроительный кодекс Российской Федерации и отдельные законодате</w:t>
      </w:r>
      <w:r w:rsidR="00BE6360" w:rsidRPr="002B7AD0">
        <w:rPr>
          <w:rFonts w:ascii="Arial" w:hAnsi="Arial" w:cs="Arial"/>
          <w:sz w:val="24"/>
          <w:szCs w:val="24"/>
        </w:rPr>
        <w:t>льные акты Российской Федерации»</w:t>
      </w:r>
      <w:r w:rsidRPr="002B7AD0">
        <w:rPr>
          <w:rFonts w:ascii="Arial" w:hAnsi="Arial" w:cs="Arial"/>
          <w:sz w:val="24"/>
          <w:szCs w:val="24"/>
        </w:rPr>
        <w:t xml:space="preserve">), если иное не предусмотрено Федеральным </w:t>
      </w:r>
      <w:hyperlink r:id="rId46" w:history="1">
        <w:r w:rsidRPr="002B7AD0">
          <w:rPr>
            <w:rStyle w:val="a9"/>
            <w:rFonts w:ascii="Arial" w:hAnsi="Arial" w:cs="Arial"/>
            <w:sz w:val="24"/>
            <w:szCs w:val="24"/>
          </w:rPr>
          <w:t>законом</w:t>
        </w:r>
      </w:hyperlink>
      <w:r w:rsidRPr="002B7AD0">
        <w:rPr>
          <w:rFonts w:ascii="Arial" w:hAnsi="Arial" w:cs="Arial"/>
          <w:sz w:val="24"/>
          <w:szCs w:val="24"/>
        </w:rPr>
        <w:t xml:space="preserve"> от 02 августа 2019 г</w:t>
      </w:r>
      <w:proofErr w:type="gramEnd"/>
      <w:r w:rsidRPr="002B7AD0">
        <w:rPr>
          <w:rFonts w:ascii="Arial" w:hAnsi="Arial" w:cs="Arial"/>
          <w:sz w:val="24"/>
          <w:szCs w:val="24"/>
        </w:rPr>
        <w:t xml:space="preserve">. </w:t>
      </w:r>
      <w:r w:rsidR="00BE6360" w:rsidRPr="002B7AD0">
        <w:rPr>
          <w:rFonts w:ascii="Arial" w:hAnsi="Arial" w:cs="Arial"/>
          <w:sz w:val="24"/>
          <w:szCs w:val="24"/>
        </w:rPr>
        <w:t xml:space="preserve">№ </w:t>
      </w:r>
      <w:proofErr w:type="gramStart"/>
      <w:r w:rsidR="00BE6360" w:rsidRPr="002B7AD0">
        <w:rPr>
          <w:rFonts w:ascii="Arial" w:hAnsi="Arial" w:cs="Arial"/>
          <w:sz w:val="24"/>
          <w:szCs w:val="24"/>
        </w:rPr>
        <w:t>283-ФЗ</w:t>
      </w:r>
      <w:proofErr w:type="gramEnd"/>
      <w:r w:rsidR="00BE6360" w:rsidRPr="002B7AD0">
        <w:rPr>
          <w:rFonts w:ascii="Arial" w:hAnsi="Arial" w:cs="Arial"/>
          <w:sz w:val="24"/>
          <w:szCs w:val="24"/>
        </w:rPr>
        <w:t xml:space="preserve"> «</w:t>
      </w:r>
      <w:r w:rsidRPr="002B7AD0">
        <w:rPr>
          <w:rFonts w:ascii="Arial" w:hAnsi="Arial" w:cs="Arial"/>
          <w:sz w:val="24"/>
          <w:szCs w:val="24"/>
        </w:rPr>
        <w:t>О внесении изменений в Градостроительный кодекс Российской Федерации и отдельные законодате</w:t>
      </w:r>
      <w:r w:rsidR="00BE6360" w:rsidRPr="002B7AD0">
        <w:rPr>
          <w:rFonts w:ascii="Arial" w:hAnsi="Arial" w:cs="Arial"/>
          <w:sz w:val="24"/>
          <w:szCs w:val="24"/>
        </w:rPr>
        <w:t>льные акты Российской Федерации»</w:t>
      </w:r>
      <w:r w:rsidRPr="002B7AD0">
        <w:rPr>
          <w:rFonts w:ascii="Arial" w:hAnsi="Arial" w:cs="Arial"/>
          <w:sz w:val="24"/>
          <w:szCs w:val="24"/>
        </w:rPr>
        <w:t>.</w:t>
      </w:r>
    </w:p>
    <w:p w:rsidR="000952EC" w:rsidRPr="002B7AD0" w:rsidRDefault="005C0A67" w:rsidP="002B7AD0">
      <w:pPr>
        <w:spacing w:after="0" w:line="240" w:lineRule="auto"/>
        <w:ind w:firstLine="567"/>
        <w:jc w:val="both"/>
        <w:rPr>
          <w:rFonts w:ascii="Arial" w:hAnsi="Arial" w:cs="Arial"/>
          <w:sz w:val="24"/>
          <w:szCs w:val="24"/>
        </w:rPr>
      </w:pPr>
      <w:proofErr w:type="gramStart"/>
      <w:r>
        <w:rPr>
          <w:rFonts w:ascii="Arial" w:hAnsi="Arial" w:cs="Arial"/>
          <w:sz w:val="24"/>
          <w:szCs w:val="24"/>
        </w:rPr>
        <w:t>29.</w:t>
      </w:r>
      <w:r w:rsidR="000952EC" w:rsidRPr="002B7AD0">
        <w:rPr>
          <w:rFonts w:ascii="Arial" w:hAnsi="Arial" w:cs="Arial"/>
          <w:sz w:val="24"/>
          <w:szCs w:val="24"/>
        </w:rPr>
        <w:t xml:space="preserve">Случаи, в которых требуется приведение состава и содержания проекта планировки территории (за исключением проектов планировки и проектов межевания территории, утвержденных уполномоченным федеральным органом исполнительной власти) в соответствие с требованиями </w:t>
      </w:r>
      <w:hyperlink r:id="rId47" w:history="1">
        <w:r w:rsidR="000952EC" w:rsidRPr="002B7AD0">
          <w:rPr>
            <w:rStyle w:val="a9"/>
            <w:rFonts w:ascii="Arial" w:hAnsi="Arial" w:cs="Arial"/>
            <w:sz w:val="24"/>
            <w:szCs w:val="24"/>
          </w:rPr>
          <w:t>пунктов 2</w:t>
        </w:r>
      </w:hyperlink>
      <w:r w:rsidR="000952EC" w:rsidRPr="002B7AD0">
        <w:rPr>
          <w:rFonts w:ascii="Arial" w:hAnsi="Arial" w:cs="Arial"/>
          <w:sz w:val="24"/>
          <w:szCs w:val="24"/>
        </w:rPr>
        <w:t xml:space="preserve"> и </w:t>
      </w:r>
      <w:hyperlink r:id="rId48" w:history="1">
        <w:r w:rsidR="000952EC" w:rsidRPr="002B7AD0">
          <w:rPr>
            <w:rStyle w:val="a9"/>
            <w:rFonts w:ascii="Arial" w:hAnsi="Arial" w:cs="Arial"/>
            <w:sz w:val="24"/>
            <w:szCs w:val="24"/>
          </w:rPr>
          <w:t>3 части 3</w:t>
        </w:r>
      </w:hyperlink>
      <w:r w:rsidR="000952EC" w:rsidRPr="002B7AD0">
        <w:rPr>
          <w:rFonts w:ascii="Arial" w:hAnsi="Arial" w:cs="Arial"/>
          <w:sz w:val="24"/>
          <w:szCs w:val="24"/>
        </w:rPr>
        <w:t xml:space="preserve">, </w:t>
      </w:r>
      <w:hyperlink r:id="rId49" w:history="1">
        <w:r w:rsidR="000952EC" w:rsidRPr="002B7AD0">
          <w:rPr>
            <w:rStyle w:val="a9"/>
            <w:rFonts w:ascii="Arial" w:hAnsi="Arial" w:cs="Arial"/>
            <w:sz w:val="24"/>
            <w:szCs w:val="24"/>
          </w:rPr>
          <w:t>пункта 7 части 4 статьи 42</w:t>
        </w:r>
      </w:hyperlink>
      <w:r w:rsidR="000952EC" w:rsidRPr="002B7AD0">
        <w:rPr>
          <w:rFonts w:ascii="Arial" w:hAnsi="Arial" w:cs="Arial"/>
          <w:sz w:val="24"/>
          <w:szCs w:val="24"/>
        </w:rPr>
        <w:t xml:space="preserve"> Градостроительного кодекса Российской Федерации (в редакции Федерального закона от 2.08.2019 </w:t>
      </w:r>
      <w:r w:rsidR="00BE6360" w:rsidRPr="002B7AD0">
        <w:rPr>
          <w:rFonts w:ascii="Arial" w:hAnsi="Arial" w:cs="Arial"/>
          <w:sz w:val="24"/>
          <w:szCs w:val="24"/>
        </w:rPr>
        <w:t>№</w:t>
      </w:r>
      <w:r w:rsidR="000952EC" w:rsidRPr="002B7AD0">
        <w:rPr>
          <w:rFonts w:ascii="Arial" w:hAnsi="Arial" w:cs="Arial"/>
          <w:sz w:val="24"/>
          <w:szCs w:val="24"/>
        </w:rPr>
        <w:t xml:space="preserve"> 283-ФЗ </w:t>
      </w:r>
      <w:r w:rsidR="00BE6360" w:rsidRPr="002B7AD0">
        <w:rPr>
          <w:rFonts w:ascii="Arial" w:hAnsi="Arial" w:cs="Arial"/>
          <w:sz w:val="24"/>
          <w:szCs w:val="24"/>
        </w:rPr>
        <w:t>«</w:t>
      </w:r>
      <w:r w:rsidR="000952EC" w:rsidRPr="002B7AD0">
        <w:rPr>
          <w:rFonts w:ascii="Arial" w:hAnsi="Arial" w:cs="Arial"/>
          <w:sz w:val="24"/>
          <w:szCs w:val="24"/>
        </w:rPr>
        <w:t>О внесении изменений в Градостроительный кодекс Российской</w:t>
      </w:r>
      <w:proofErr w:type="gramEnd"/>
      <w:r w:rsidR="000952EC" w:rsidRPr="002B7AD0">
        <w:rPr>
          <w:rFonts w:ascii="Arial" w:hAnsi="Arial" w:cs="Arial"/>
          <w:sz w:val="24"/>
          <w:szCs w:val="24"/>
        </w:rPr>
        <w:t xml:space="preserve"> </w:t>
      </w:r>
      <w:proofErr w:type="gramStart"/>
      <w:r w:rsidR="000952EC" w:rsidRPr="002B7AD0">
        <w:rPr>
          <w:rFonts w:ascii="Arial" w:hAnsi="Arial" w:cs="Arial"/>
          <w:sz w:val="24"/>
          <w:szCs w:val="24"/>
        </w:rPr>
        <w:t>Федерации и отдельные законодате</w:t>
      </w:r>
      <w:r w:rsidR="00BE6360" w:rsidRPr="002B7AD0">
        <w:rPr>
          <w:rFonts w:ascii="Arial" w:hAnsi="Arial" w:cs="Arial"/>
          <w:sz w:val="24"/>
          <w:szCs w:val="24"/>
        </w:rPr>
        <w:t xml:space="preserve">льные </w:t>
      </w:r>
      <w:r w:rsidR="00BE6360" w:rsidRPr="002B7AD0">
        <w:rPr>
          <w:rFonts w:ascii="Arial" w:hAnsi="Arial" w:cs="Arial"/>
          <w:sz w:val="24"/>
          <w:szCs w:val="24"/>
        </w:rPr>
        <w:lastRenderedPageBreak/>
        <w:t>акты Российской Федерации»</w:t>
      </w:r>
      <w:r w:rsidR="000952EC" w:rsidRPr="002B7AD0">
        <w:rPr>
          <w:rFonts w:ascii="Arial" w:hAnsi="Arial" w:cs="Arial"/>
          <w:sz w:val="24"/>
          <w:szCs w:val="24"/>
        </w:rPr>
        <w:t xml:space="preserve">), устанавливаются нормативным правовым актом </w:t>
      </w:r>
      <w:r w:rsidR="00BE6360" w:rsidRPr="002B7AD0">
        <w:rPr>
          <w:rFonts w:ascii="Arial" w:hAnsi="Arial" w:cs="Arial"/>
          <w:sz w:val="24"/>
          <w:szCs w:val="24"/>
        </w:rPr>
        <w:t>Ставропольского края</w:t>
      </w:r>
      <w:r w:rsidR="000952EC" w:rsidRPr="002B7AD0">
        <w:rPr>
          <w:rFonts w:ascii="Arial" w:hAnsi="Arial" w:cs="Arial"/>
          <w:sz w:val="24"/>
          <w:szCs w:val="24"/>
        </w:rPr>
        <w:t>.</w:t>
      </w:r>
      <w:proofErr w:type="gramEnd"/>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30.Красные линии, которые обозначают границы территорий, занятых линейными объектами и (или) предназначенных для размещения линейных объектов, и которые установлены до дня вступления в силу Федерального </w:t>
      </w:r>
      <w:hyperlink r:id="rId50" w:history="1">
        <w:r w:rsidRPr="002B7AD0">
          <w:rPr>
            <w:rStyle w:val="a9"/>
            <w:rFonts w:ascii="Arial" w:hAnsi="Arial" w:cs="Arial"/>
            <w:sz w:val="24"/>
            <w:szCs w:val="24"/>
          </w:rPr>
          <w:t>закона</w:t>
        </w:r>
      </w:hyperlink>
      <w:r w:rsidRPr="002B7AD0">
        <w:rPr>
          <w:rFonts w:ascii="Arial" w:hAnsi="Arial" w:cs="Arial"/>
          <w:sz w:val="24"/>
          <w:szCs w:val="24"/>
        </w:rPr>
        <w:t xml:space="preserve"> от 2 августа 2019 г</w:t>
      </w:r>
      <w:r w:rsidR="00D840E7" w:rsidRPr="002B7AD0">
        <w:rPr>
          <w:rFonts w:ascii="Arial" w:hAnsi="Arial" w:cs="Arial"/>
          <w:sz w:val="24"/>
          <w:szCs w:val="24"/>
        </w:rPr>
        <w:t>. № 283-ФЗ «</w:t>
      </w:r>
      <w:r w:rsidRPr="002B7AD0">
        <w:rPr>
          <w:rFonts w:ascii="Arial" w:hAnsi="Arial" w:cs="Arial"/>
          <w:sz w:val="24"/>
          <w:szCs w:val="24"/>
        </w:rPr>
        <w:t>О внесении изменений в Градостроительный кодекс Российской Федерации и отдельные законодате</w:t>
      </w:r>
      <w:r w:rsidR="00D840E7" w:rsidRPr="002B7AD0">
        <w:rPr>
          <w:rFonts w:ascii="Arial" w:hAnsi="Arial" w:cs="Arial"/>
          <w:sz w:val="24"/>
          <w:szCs w:val="24"/>
        </w:rPr>
        <w:t>льные акты Российской Федерации»</w:t>
      </w:r>
      <w:r w:rsidRPr="002B7AD0">
        <w:rPr>
          <w:rFonts w:ascii="Arial" w:hAnsi="Arial" w:cs="Arial"/>
          <w:sz w:val="24"/>
          <w:szCs w:val="24"/>
        </w:rPr>
        <w:t xml:space="preserve"> или которые установлены, изменены документацией по планировке территории, решение о подготовке которой приняты</w:t>
      </w:r>
      <w:proofErr w:type="gramEnd"/>
      <w:r w:rsidRPr="002B7AD0">
        <w:rPr>
          <w:rFonts w:ascii="Arial" w:hAnsi="Arial" w:cs="Arial"/>
          <w:sz w:val="24"/>
          <w:szCs w:val="24"/>
        </w:rPr>
        <w:t xml:space="preserve"> </w:t>
      </w:r>
      <w:proofErr w:type="gramStart"/>
      <w:r w:rsidRPr="002B7AD0">
        <w:rPr>
          <w:rFonts w:ascii="Arial" w:hAnsi="Arial" w:cs="Arial"/>
          <w:sz w:val="24"/>
          <w:szCs w:val="24"/>
        </w:rPr>
        <w:t>до</w:t>
      </w:r>
      <w:proofErr w:type="gramEnd"/>
      <w:r w:rsidRPr="002B7AD0">
        <w:rPr>
          <w:rFonts w:ascii="Arial" w:hAnsi="Arial" w:cs="Arial"/>
          <w:sz w:val="24"/>
          <w:szCs w:val="24"/>
        </w:rPr>
        <w:t xml:space="preserve"> </w:t>
      </w:r>
      <w:proofErr w:type="gramStart"/>
      <w:r w:rsidRPr="002B7AD0">
        <w:rPr>
          <w:rFonts w:ascii="Arial" w:hAnsi="Arial" w:cs="Arial"/>
          <w:sz w:val="24"/>
          <w:szCs w:val="24"/>
        </w:rPr>
        <w:t xml:space="preserve">дня вступления в силу Федерального </w:t>
      </w:r>
      <w:hyperlink r:id="rId51" w:history="1">
        <w:r w:rsidRPr="002B7AD0">
          <w:rPr>
            <w:rStyle w:val="a9"/>
            <w:rFonts w:ascii="Arial" w:hAnsi="Arial" w:cs="Arial"/>
            <w:sz w:val="24"/>
            <w:szCs w:val="24"/>
          </w:rPr>
          <w:t>закона</w:t>
        </w:r>
      </w:hyperlink>
      <w:r w:rsidRPr="002B7AD0">
        <w:rPr>
          <w:rFonts w:ascii="Arial" w:hAnsi="Arial" w:cs="Arial"/>
          <w:sz w:val="24"/>
          <w:szCs w:val="24"/>
        </w:rPr>
        <w:t xml:space="preserve"> от 02 августа 2019 г. </w:t>
      </w:r>
      <w:r w:rsidR="00D840E7" w:rsidRPr="002B7AD0">
        <w:rPr>
          <w:rFonts w:ascii="Arial" w:hAnsi="Arial" w:cs="Arial"/>
          <w:sz w:val="24"/>
          <w:szCs w:val="24"/>
        </w:rPr>
        <w:t>№</w:t>
      </w:r>
      <w:r w:rsidRPr="002B7AD0">
        <w:rPr>
          <w:rFonts w:ascii="Arial" w:hAnsi="Arial" w:cs="Arial"/>
          <w:sz w:val="24"/>
          <w:szCs w:val="24"/>
        </w:rPr>
        <w:t xml:space="preserve"> 283-ФЗ </w:t>
      </w:r>
      <w:r w:rsidR="00D840E7" w:rsidRPr="002B7AD0">
        <w:rPr>
          <w:rFonts w:ascii="Arial" w:hAnsi="Arial" w:cs="Arial"/>
          <w:sz w:val="24"/>
          <w:szCs w:val="24"/>
        </w:rPr>
        <w:t>«</w:t>
      </w:r>
      <w:r w:rsidRPr="002B7AD0">
        <w:rPr>
          <w:rFonts w:ascii="Arial" w:hAnsi="Arial" w:cs="Arial"/>
          <w:sz w:val="24"/>
          <w:szCs w:val="24"/>
        </w:rPr>
        <w:t>О внесении изменений в Градостроительный кодекс Российской Федерации и отдельные законодате</w:t>
      </w:r>
      <w:r w:rsidR="00D840E7" w:rsidRPr="002B7AD0">
        <w:rPr>
          <w:rFonts w:ascii="Arial" w:hAnsi="Arial" w:cs="Arial"/>
          <w:sz w:val="24"/>
          <w:szCs w:val="24"/>
        </w:rPr>
        <w:t>льные акты Российской Федерации»</w:t>
      </w:r>
      <w:r w:rsidRPr="002B7AD0">
        <w:rPr>
          <w:rFonts w:ascii="Arial" w:hAnsi="Arial" w:cs="Arial"/>
          <w:sz w:val="24"/>
          <w:szCs w:val="24"/>
        </w:rPr>
        <w:t>, сохраняют свое действие и могут быть отменены посредством утверждения проекта планировки территории и (или) проекта межевания территории и (или) внесения в них изменений либо постановлением администрации.</w:t>
      </w:r>
      <w:proofErr w:type="gramEnd"/>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 xml:space="preserve">31.В случае если </w:t>
      </w:r>
      <w:r w:rsidR="00D840E7" w:rsidRPr="002B7AD0">
        <w:rPr>
          <w:rFonts w:ascii="Arial" w:hAnsi="Arial" w:cs="Arial"/>
          <w:sz w:val="24"/>
          <w:szCs w:val="24"/>
        </w:rPr>
        <w:t>администрацией</w:t>
      </w:r>
      <w:r w:rsidRPr="002B7AD0">
        <w:rPr>
          <w:rFonts w:ascii="Arial" w:hAnsi="Arial" w:cs="Arial"/>
          <w:sz w:val="24"/>
          <w:szCs w:val="24"/>
        </w:rPr>
        <w:t xml:space="preserve"> в течение 6 лет со дня утверждения проекта планировки территории, предусматривающего размещение объектов местного значения </w:t>
      </w:r>
      <w:r w:rsidR="00D840E7" w:rsidRPr="002B7AD0">
        <w:rPr>
          <w:rFonts w:ascii="Arial" w:hAnsi="Arial" w:cs="Arial"/>
          <w:sz w:val="24"/>
          <w:szCs w:val="24"/>
        </w:rPr>
        <w:t xml:space="preserve">Советского </w:t>
      </w:r>
      <w:r w:rsidRPr="002B7AD0">
        <w:rPr>
          <w:rFonts w:ascii="Arial" w:hAnsi="Arial" w:cs="Arial"/>
          <w:sz w:val="24"/>
          <w:szCs w:val="24"/>
        </w:rPr>
        <w:t xml:space="preserve">городского округа </w:t>
      </w:r>
      <w:r w:rsidR="00D840E7" w:rsidRPr="002B7AD0">
        <w:rPr>
          <w:rFonts w:ascii="Arial" w:hAnsi="Arial" w:cs="Arial"/>
          <w:sz w:val="24"/>
          <w:szCs w:val="24"/>
        </w:rPr>
        <w:t>Ставропольского края</w:t>
      </w:r>
      <w:r w:rsidRPr="002B7AD0">
        <w:rPr>
          <w:rFonts w:ascii="Arial" w:hAnsi="Arial" w:cs="Arial"/>
          <w:sz w:val="24"/>
          <w:szCs w:val="24"/>
        </w:rPr>
        <w:t>, для размещения которых допускается изъятие земельных участков для муниципальных нужд, на земельных участках, принадлежащих</w:t>
      </w:r>
      <w:r w:rsidR="002D698E" w:rsidRPr="002B7AD0">
        <w:rPr>
          <w:rFonts w:ascii="Arial" w:hAnsi="Arial" w:cs="Arial"/>
          <w:sz w:val="24"/>
          <w:szCs w:val="24"/>
        </w:rPr>
        <w:t>,</w:t>
      </w:r>
      <w:r w:rsidRPr="002B7AD0">
        <w:rPr>
          <w:rFonts w:ascii="Arial" w:hAnsi="Arial" w:cs="Arial"/>
          <w:sz w:val="24"/>
          <w:szCs w:val="24"/>
        </w:rPr>
        <w:t xml:space="preserve">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w:t>
      </w:r>
      <w:proofErr w:type="gramEnd"/>
      <w:r w:rsidRPr="002B7AD0">
        <w:rPr>
          <w:rFonts w:ascii="Arial" w:hAnsi="Arial" w:cs="Arial"/>
          <w:sz w:val="24"/>
          <w:szCs w:val="24"/>
        </w:rPr>
        <w:t xml:space="preserve"> для муниципальных нужд, </w:t>
      </w:r>
      <w:r w:rsidR="00D840E7" w:rsidRPr="002B7AD0">
        <w:rPr>
          <w:rFonts w:ascii="Arial" w:hAnsi="Arial" w:cs="Arial"/>
          <w:sz w:val="24"/>
          <w:szCs w:val="24"/>
        </w:rPr>
        <w:t>администрация</w:t>
      </w:r>
      <w:r w:rsidRPr="002B7AD0">
        <w:rPr>
          <w:rFonts w:ascii="Arial" w:hAnsi="Arial" w:cs="Arial"/>
          <w:sz w:val="24"/>
          <w:szCs w:val="24"/>
        </w:rPr>
        <w:t xml:space="preserve"> принимает решение о признании проекта планировки территории не подлежащим применению в части определения границ зон планируемого размещения таких объектов.</w:t>
      </w:r>
    </w:p>
    <w:p w:rsidR="000952EC" w:rsidRPr="002B7AD0" w:rsidRDefault="000952EC" w:rsidP="002B7AD0">
      <w:pPr>
        <w:spacing w:after="0" w:line="240" w:lineRule="auto"/>
        <w:ind w:firstLine="567"/>
        <w:jc w:val="both"/>
        <w:rPr>
          <w:rFonts w:ascii="Arial" w:hAnsi="Arial" w:cs="Arial"/>
          <w:sz w:val="24"/>
          <w:szCs w:val="24"/>
        </w:rPr>
      </w:pPr>
      <w:r w:rsidRPr="002B7AD0">
        <w:rPr>
          <w:rFonts w:ascii="Arial" w:hAnsi="Arial" w:cs="Arial"/>
          <w:sz w:val="24"/>
          <w:szCs w:val="24"/>
        </w:rPr>
        <w:t xml:space="preserve">32.В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w:t>
      </w:r>
      <w:r w:rsidR="00D840E7" w:rsidRPr="002B7AD0">
        <w:rPr>
          <w:rFonts w:ascii="Arial" w:hAnsi="Arial" w:cs="Arial"/>
          <w:sz w:val="24"/>
          <w:szCs w:val="24"/>
        </w:rPr>
        <w:t>администрацией</w:t>
      </w:r>
      <w:r w:rsidRPr="002B7AD0">
        <w:rPr>
          <w:rFonts w:ascii="Arial" w:hAnsi="Arial" w:cs="Arial"/>
          <w:sz w:val="24"/>
          <w:szCs w:val="24"/>
        </w:rPr>
        <w:t xml:space="preserve"> с правообладателями по их инициативе, </w:t>
      </w:r>
      <w:r w:rsidR="003004F5" w:rsidRPr="002B7AD0">
        <w:rPr>
          <w:rFonts w:ascii="Arial" w:hAnsi="Arial" w:cs="Arial"/>
          <w:sz w:val="24"/>
          <w:szCs w:val="24"/>
        </w:rPr>
        <w:t>администрация</w:t>
      </w:r>
      <w:r w:rsidRPr="002B7AD0">
        <w:rPr>
          <w:rFonts w:ascii="Arial" w:hAnsi="Arial" w:cs="Arial"/>
          <w:sz w:val="24"/>
          <w:szCs w:val="24"/>
        </w:rPr>
        <w:t xml:space="preserve"> принимает решение об отмене такой документации.</w:t>
      </w:r>
    </w:p>
    <w:p w:rsidR="000952EC" w:rsidRPr="002B7AD0" w:rsidRDefault="003004F5"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33.В случае</w:t>
      </w:r>
      <w:r w:rsidR="000952EC" w:rsidRPr="002B7AD0">
        <w:rPr>
          <w:rFonts w:ascii="Arial" w:hAnsi="Arial" w:cs="Arial"/>
          <w:sz w:val="24"/>
          <w:szCs w:val="24"/>
        </w:rPr>
        <w:t xml:space="preserve"> если </w:t>
      </w:r>
      <w:r w:rsidRPr="002B7AD0">
        <w:rPr>
          <w:rFonts w:ascii="Arial" w:hAnsi="Arial" w:cs="Arial"/>
          <w:sz w:val="24"/>
          <w:szCs w:val="24"/>
        </w:rPr>
        <w:t>администрацией</w:t>
      </w:r>
      <w:r w:rsidR="009921E9" w:rsidRPr="002B7AD0">
        <w:rPr>
          <w:rFonts w:ascii="Arial" w:hAnsi="Arial" w:cs="Arial"/>
          <w:sz w:val="24"/>
          <w:szCs w:val="24"/>
        </w:rPr>
        <w:t xml:space="preserve"> </w:t>
      </w:r>
      <w:r w:rsidR="000952EC" w:rsidRPr="002B7AD0">
        <w:rPr>
          <w:rFonts w:ascii="Arial" w:hAnsi="Arial" w:cs="Arial"/>
          <w:sz w:val="24"/>
          <w:szCs w:val="24"/>
        </w:rPr>
        <w:t xml:space="preserve">установлено, что документация по планировке территории не соответствует требованиям </w:t>
      </w:r>
      <w:hyperlink r:id="rId52" w:history="1">
        <w:r w:rsidR="000952EC" w:rsidRPr="002B7AD0">
          <w:rPr>
            <w:rStyle w:val="a9"/>
            <w:rFonts w:ascii="Arial" w:hAnsi="Arial" w:cs="Arial"/>
            <w:sz w:val="24"/>
            <w:szCs w:val="24"/>
          </w:rPr>
          <w:t>части 10 статьи 45</w:t>
        </w:r>
      </w:hyperlink>
      <w:r w:rsidR="000952EC" w:rsidRPr="002B7AD0">
        <w:rPr>
          <w:rFonts w:ascii="Arial" w:hAnsi="Arial" w:cs="Arial"/>
          <w:sz w:val="24"/>
          <w:szCs w:val="24"/>
        </w:rPr>
        <w:t xml:space="preserve"> Градостроительного кодекса Российской Федерации, </w:t>
      </w:r>
      <w:r w:rsidRPr="002B7AD0">
        <w:rPr>
          <w:rFonts w:ascii="Arial" w:hAnsi="Arial" w:cs="Arial"/>
          <w:sz w:val="24"/>
          <w:szCs w:val="24"/>
        </w:rPr>
        <w:t>администрация</w:t>
      </w:r>
      <w:r w:rsidR="000952EC" w:rsidRPr="002B7AD0">
        <w:rPr>
          <w:rFonts w:ascii="Arial" w:hAnsi="Arial" w:cs="Arial"/>
          <w:sz w:val="24"/>
          <w:szCs w:val="24"/>
        </w:rPr>
        <w:t xml:space="preserve"> принимает решение об отмене такой документации или ее отдельных частей, за исключением случаев, когда </w:t>
      </w:r>
      <w:r w:rsidRPr="002B7AD0">
        <w:rPr>
          <w:rFonts w:ascii="Arial" w:hAnsi="Arial" w:cs="Arial"/>
          <w:sz w:val="24"/>
          <w:szCs w:val="24"/>
        </w:rPr>
        <w:t>администрацией</w:t>
      </w:r>
      <w:r w:rsidR="000952EC" w:rsidRPr="002B7AD0">
        <w:rPr>
          <w:rFonts w:ascii="Arial" w:hAnsi="Arial" w:cs="Arial"/>
          <w:sz w:val="24"/>
          <w:szCs w:val="24"/>
        </w:rPr>
        <w:t xml:space="preserve"> или лицом, указанным в </w:t>
      </w:r>
      <w:hyperlink r:id="rId53" w:history="1">
        <w:r w:rsidR="000952EC" w:rsidRPr="002B7AD0">
          <w:rPr>
            <w:rStyle w:val="a9"/>
            <w:rFonts w:ascii="Arial" w:hAnsi="Arial" w:cs="Arial"/>
            <w:sz w:val="24"/>
            <w:szCs w:val="24"/>
          </w:rPr>
          <w:t>части 1.1 статьи 45</w:t>
        </w:r>
      </w:hyperlink>
      <w:r w:rsidR="000952EC" w:rsidRPr="002B7AD0">
        <w:rPr>
          <w:rFonts w:ascii="Arial" w:hAnsi="Arial" w:cs="Arial"/>
          <w:sz w:val="24"/>
          <w:szCs w:val="24"/>
        </w:rPr>
        <w:t xml:space="preserve"> Градостроительного кодекса Российской Федерации, принято решение о внесении изменений в такую документацию в целях</w:t>
      </w:r>
      <w:proofErr w:type="gramEnd"/>
      <w:r w:rsidR="000952EC" w:rsidRPr="002B7AD0">
        <w:rPr>
          <w:rFonts w:ascii="Arial" w:hAnsi="Arial" w:cs="Arial"/>
          <w:sz w:val="24"/>
          <w:szCs w:val="24"/>
        </w:rPr>
        <w:t xml:space="preserve"> приведения ее в соответствие действующему законодательству.</w:t>
      </w:r>
    </w:p>
    <w:p w:rsidR="000952EC" w:rsidRPr="002B7AD0" w:rsidRDefault="000952EC" w:rsidP="002B7AD0">
      <w:pPr>
        <w:spacing w:after="0" w:line="240" w:lineRule="auto"/>
        <w:ind w:firstLine="567"/>
        <w:jc w:val="both"/>
        <w:rPr>
          <w:rFonts w:ascii="Arial" w:hAnsi="Arial" w:cs="Arial"/>
          <w:sz w:val="24"/>
          <w:szCs w:val="24"/>
        </w:rPr>
      </w:pPr>
      <w:bookmarkStart w:id="4" w:name="P157"/>
      <w:bookmarkEnd w:id="4"/>
      <w:r w:rsidRPr="002B7AD0">
        <w:rPr>
          <w:rFonts w:ascii="Arial" w:hAnsi="Arial" w:cs="Arial"/>
          <w:sz w:val="24"/>
          <w:szCs w:val="24"/>
        </w:rPr>
        <w:t>34.Основанием для отмены документации по планировке территории или ее отдельных частей является вступивший в законную силу судебный акт, отменяющий документацию по планировке территории или ее отдельные части.</w:t>
      </w:r>
    </w:p>
    <w:p w:rsidR="000952EC" w:rsidRPr="002B7AD0" w:rsidRDefault="000952EC" w:rsidP="002B7AD0">
      <w:pPr>
        <w:spacing w:after="0" w:line="240" w:lineRule="auto"/>
        <w:ind w:firstLine="567"/>
        <w:jc w:val="both"/>
        <w:rPr>
          <w:rFonts w:ascii="Arial" w:hAnsi="Arial" w:cs="Arial"/>
          <w:sz w:val="24"/>
          <w:szCs w:val="24"/>
        </w:rPr>
      </w:pPr>
      <w:proofErr w:type="gramStart"/>
      <w:r w:rsidRPr="002B7AD0">
        <w:rPr>
          <w:rFonts w:ascii="Arial" w:hAnsi="Arial" w:cs="Arial"/>
          <w:sz w:val="24"/>
          <w:szCs w:val="24"/>
        </w:rPr>
        <w:t>35.</w:t>
      </w:r>
      <w:r w:rsidR="003004F5" w:rsidRPr="002B7AD0">
        <w:rPr>
          <w:rFonts w:ascii="Arial" w:hAnsi="Arial" w:cs="Arial"/>
          <w:sz w:val="24"/>
          <w:szCs w:val="24"/>
        </w:rPr>
        <w:t>Отдел</w:t>
      </w:r>
      <w:r w:rsidRPr="002B7AD0">
        <w:rPr>
          <w:rFonts w:ascii="Arial" w:hAnsi="Arial" w:cs="Arial"/>
          <w:sz w:val="24"/>
          <w:szCs w:val="24"/>
        </w:rPr>
        <w:t xml:space="preserve"> обеспечивает размещение информации о принятии решения об утверждении документации по планировке территории, принятии решения об утверждении внесения изменений в такую документацию,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 государственной информационной системе обеспечения градостроительной деятельности в течение 5 рабочих дней со дня принятия соответствующего решения.</w:t>
      </w:r>
      <w:proofErr w:type="gramEnd"/>
    </w:p>
    <w:sectPr w:rsidR="000952EC" w:rsidRPr="002B7AD0" w:rsidSect="002B7AD0">
      <w:pgSz w:w="11906" w:h="16838"/>
      <w:pgMar w:top="1134" w:right="567"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2"/>
  </w:compat>
  <w:rsids>
    <w:rsidRoot w:val="000952EC"/>
    <w:rsid w:val="0000410B"/>
    <w:rsid w:val="00072106"/>
    <w:rsid w:val="000952EC"/>
    <w:rsid w:val="000D1B6C"/>
    <w:rsid w:val="000F6AC4"/>
    <w:rsid w:val="00147F19"/>
    <w:rsid w:val="001A6CD5"/>
    <w:rsid w:val="00226A58"/>
    <w:rsid w:val="00240812"/>
    <w:rsid w:val="00262E32"/>
    <w:rsid w:val="002B3B3A"/>
    <w:rsid w:val="002B7AD0"/>
    <w:rsid w:val="002D698E"/>
    <w:rsid w:val="002E67F3"/>
    <w:rsid w:val="003004F5"/>
    <w:rsid w:val="003347F0"/>
    <w:rsid w:val="00475ACA"/>
    <w:rsid w:val="0052664D"/>
    <w:rsid w:val="00594500"/>
    <w:rsid w:val="00595B7A"/>
    <w:rsid w:val="005C0A67"/>
    <w:rsid w:val="00647804"/>
    <w:rsid w:val="006C7C73"/>
    <w:rsid w:val="00716C38"/>
    <w:rsid w:val="0075367B"/>
    <w:rsid w:val="00826C24"/>
    <w:rsid w:val="00893DCE"/>
    <w:rsid w:val="008E046D"/>
    <w:rsid w:val="00962FD5"/>
    <w:rsid w:val="00964E21"/>
    <w:rsid w:val="00975F64"/>
    <w:rsid w:val="009870F9"/>
    <w:rsid w:val="009921E9"/>
    <w:rsid w:val="009D1A2C"/>
    <w:rsid w:val="00A52421"/>
    <w:rsid w:val="00AB158E"/>
    <w:rsid w:val="00AC42D4"/>
    <w:rsid w:val="00B70AAD"/>
    <w:rsid w:val="00BD34AA"/>
    <w:rsid w:val="00BE6360"/>
    <w:rsid w:val="00CB6544"/>
    <w:rsid w:val="00CF0519"/>
    <w:rsid w:val="00CF598B"/>
    <w:rsid w:val="00D100FF"/>
    <w:rsid w:val="00D17388"/>
    <w:rsid w:val="00D767B1"/>
    <w:rsid w:val="00D840E7"/>
    <w:rsid w:val="00DC58D8"/>
    <w:rsid w:val="00DD254A"/>
    <w:rsid w:val="00E077C6"/>
    <w:rsid w:val="00E24D31"/>
    <w:rsid w:val="00E70644"/>
    <w:rsid w:val="00EB72C8"/>
    <w:rsid w:val="00EE6389"/>
    <w:rsid w:val="00F507B5"/>
    <w:rsid w:val="00FA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5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52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DC58D8"/>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DC58D8"/>
    <w:rPr>
      <w:rFonts w:ascii="Times New Roman" w:eastAsia="Times New Roman" w:hAnsi="Times New Roman" w:cs="Times New Roman"/>
      <w:sz w:val="24"/>
      <w:szCs w:val="24"/>
      <w:lang w:eastAsia="ar-SA"/>
    </w:rPr>
  </w:style>
  <w:style w:type="paragraph" w:styleId="a5">
    <w:name w:val="No Spacing"/>
    <w:uiPriority w:val="1"/>
    <w:qFormat/>
    <w:rsid w:val="00DC58D8"/>
    <w:pPr>
      <w:suppressAutoHyphens/>
      <w:spacing w:after="0" w:line="240" w:lineRule="auto"/>
    </w:pPr>
    <w:rPr>
      <w:rFonts w:ascii="Calibri" w:eastAsia="Calibri" w:hAnsi="Calibri" w:cs="Calibri"/>
      <w:lang w:eastAsia="zh-CN"/>
    </w:rPr>
  </w:style>
  <w:style w:type="paragraph" w:customStyle="1" w:styleId="ConsPlusNonformat">
    <w:name w:val="ConsPlusNonformat"/>
    <w:rsid w:val="00CF051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975F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041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410B"/>
    <w:rPr>
      <w:rFonts w:ascii="Segoe UI" w:eastAsiaTheme="minorEastAsia" w:hAnsi="Segoe UI" w:cs="Segoe UI"/>
      <w:sz w:val="18"/>
      <w:szCs w:val="18"/>
      <w:lang w:eastAsia="ru-RU"/>
    </w:rPr>
  </w:style>
  <w:style w:type="character" w:styleId="a9">
    <w:name w:val="Hyperlink"/>
    <w:basedOn w:val="a0"/>
    <w:uiPriority w:val="99"/>
    <w:unhideWhenUsed/>
    <w:rsid w:val="002B7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C7572BB843AF4E72858E83D9740398F61130E01B3705E0B605DFDC9FBA56AF48A7E8E1EDD8E671F28525B4C01AF34960058BE4DA90QCDAN" TargetMode="External"/><Relationship Id="rId18" Type="http://schemas.openxmlformats.org/officeDocument/2006/relationships/hyperlink" Target="consultantplus://offline/ref=BBC7572BB843AF4E72858E83D9740398F61130E01B3705E0B605DFDC9FBA56AF5AA7B0EDE8D2FD7AA0CA63E1CFQ1DBN" TargetMode="External"/><Relationship Id="rId26" Type="http://schemas.openxmlformats.org/officeDocument/2006/relationships/hyperlink" Target="consultantplus://offline/ref=BBC7572BB843AF4E72858E83D9740398F61130E01B3705E0B605DFDC9FBA56AF48A7E8E2E1DCE071F28525B4C01AF34960058BE4DA90QCDAN" TargetMode="External"/><Relationship Id="rId39" Type="http://schemas.openxmlformats.org/officeDocument/2006/relationships/hyperlink" Target="consultantplus://offline/ref=BBC7572BB843AF4E72858E83D9740398F61130E01B3705E0B605DFDC9FBA56AF48A7E8E2E1DCE071F28525B4C01AF34960058BE4DA90QCDAN" TargetMode="External"/><Relationship Id="rId21" Type="http://schemas.openxmlformats.org/officeDocument/2006/relationships/hyperlink" Target="consultantplus://offline/ref=BBC7572BB843AF4E72858E83D9740398F61130E01B3705E0B605DFDC9FBA56AF48A7E8E1EDD9E671F28525B4C01AF34960058BE4DA90QCDAN" TargetMode="External"/><Relationship Id="rId34" Type="http://schemas.openxmlformats.org/officeDocument/2006/relationships/hyperlink" Target="consultantplus://offline/ref=BBC7572BB843AF4E72858E83D9740398F61130E01B3705E0B605DFDC9FBA56AF48A7E8E1EADCE371F28525B4C01AF34960058BE4DA90QCDAN" TargetMode="External"/><Relationship Id="rId42" Type="http://schemas.openxmlformats.org/officeDocument/2006/relationships/hyperlink" Target="consultantplus://offline/ref=BBC7572BB843AF4E72858E83D9740398F61130E01B3705E0B605DFDC9FBA56AF48A7E8E1EDD9E671F28525B4C01AF34960058BE4DA90QCDAN" TargetMode="External"/><Relationship Id="rId47" Type="http://schemas.openxmlformats.org/officeDocument/2006/relationships/hyperlink" Target="consultantplus://offline/ref=BBC7572BB843AF4E72858E83D9740398F61130E01B3705E0B605DFDC9FBA56AF48A7E8E1EADCEB71F28525B4C01AF34960058BE4DA90QCDAN" TargetMode="External"/><Relationship Id="rId50" Type="http://schemas.openxmlformats.org/officeDocument/2006/relationships/hyperlink" Target="consultantplus://offline/ref=BBC7572BB843AF4E72858E83D9740398F61731E51D3A05E0B605DFDC9FBA56AF5AA7B0EDE8D2FD7AA0CA63E1CFQ1DBN" TargetMode="External"/><Relationship Id="rId55" Type="http://schemas.openxmlformats.org/officeDocument/2006/relationships/theme" Target="theme/theme1.xml"/><Relationship Id="rId7" Type="http://schemas.openxmlformats.org/officeDocument/2006/relationships/hyperlink" Target="consultantplus://offline/ref=BBC7572BB843AF4E72858E83D9740398F61130E01B3705E0B605DFDC9FBA56AF48A7E8E3E8D8E471F28525B4C01AF34960058BE4DA90QCDAN" TargetMode="External"/><Relationship Id="rId12" Type="http://schemas.openxmlformats.org/officeDocument/2006/relationships/hyperlink" Target="consultantplus://offline/ref=BBC7572BB843AF4E72858E83D9740398F61130E01B3705E0B605DFDC9FBA56AF48A7E8E1EDD8E271F28525B4C01AF34960058BE4DA90QCDAN" TargetMode="External"/><Relationship Id="rId17" Type="http://schemas.openxmlformats.org/officeDocument/2006/relationships/hyperlink" Target="consultantplus://offline/ref=BBC7572BB843AF4E72858E83D9740398F61130E01B3705E0B605DFDC9FBA56AF48A7E8E1EDD9E671F28525B4C01AF34960058BE4DA90QCDAN" TargetMode="External"/><Relationship Id="rId25" Type="http://schemas.openxmlformats.org/officeDocument/2006/relationships/hyperlink" Target="consultantplus://offline/ref=BBC7572BB843AF4E72858E83D9740398F61130E01B3705E0B605DFDC9FBA56AF48A7E8E1EDD9E671F28525B4C01AF34960058BE4DA90QCDAN" TargetMode="External"/><Relationship Id="rId33" Type="http://schemas.openxmlformats.org/officeDocument/2006/relationships/hyperlink" Target="consultantplus://offline/ref=BBC7572BB843AF4E72858E83D9740398F61130E01B3705E0B605DFDC9FBA56AF48A7E8E2E1DCE071F28525B4C01AF34960058BE4DA90QCDAN" TargetMode="External"/><Relationship Id="rId38" Type="http://schemas.openxmlformats.org/officeDocument/2006/relationships/hyperlink" Target="consultantplus://offline/ref=BBC7572BB843AF4E72858E83D9740398F61130E01B3705E0B605DFDC9FBA56AF48A7E8E2E8DBE771F28525B4C01AF34960058BE4DA90QCDAN" TargetMode="External"/><Relationship Id="rId46" Type="http://schemas.openxmlformats.org/officeDocument/2006/relationships/hyperlink" Target="consultantplus://offline/ref=BBC7572BB843AF4E72858E83D9740398F61731E51D3A05E0B605DFDC9FBA56AF5AA7B0EDE8D2FD7AA0CA63E1CFQ1DBN" TargetMode="External"/><Relationship Id="rId2" Type="http://schemas.openxmlformats.org/officeDocument/2006/relationships/styles" Target="styles.xml"/><Relationship Id="rId16" Type="http://schemas.openxmlformats.org/officeDocument/2006/relationships/hyperlink" Target="consultantplus://offline/ref=BBC7572BB843AF4E72858E83D9740398F61130E01B3705E0B605DFDC9FBA56AF48A7E8E1EDD9E671F28525B4C01AF34960058BE4DA90QCDAN" TargetMode="External"/><Relationship Id="rId20" Type="http://schemas.openxmlformats.org/officeDocument/2006/relationships/hyperlink" Target="consultantplus://offline/ref=BBC7572BB843AF4E72858E83D9740398F61130E01B3705E0B605DFDC9FBA56AF48A7E8E1E9DAE572A0DF35B0894EF756691D95E0C490CABDQ1D6N" TargetMode="External"/><Relationship Id="rId29" Type="http://schemas.openxmlformats.org/officeDocument/2006/relationships/hyperlink" Target="consultantplus://offline/ref=BBC7572BB843AF4E72858E83D9740398F61130E01B3705E0B605DFDC9FBA56AF48A7E8E2E1DCE071F28525B4C01AF34960058BE4DA90QCDAN" TargetMode="External"/><Relationship Id="rId41" Type="http://schemas.openxmlformats.org/officeDocument/2006/relationships/hyperlink" Target="consultantplus://offline/ref=BBC7572BB843AF4E72858E83D9740398F61130E01B3705E0B605DFDC9FBA56AF48A7E8E1EAD2E571F28525B4C01AF34960058BE4DA90QCDA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BC7572BB843AF4E72858E83D9740398F61130E01B3705E0B605DFDC9FBA56AF48A7E8E3E8D8E571F28525B4C01AF34960058BE4DA90QCDAN" TargetMode="External"/><Relationship Id="rId11" Type="http://schemas.openxmlformats.org/officeDocument/2006/relationships/hyperlink" Target="consultantplus://offline/ref=BBC7572BB843AF4E72858E83D9740398F61130E01B3705E0B605DFDC9FBA56AF48A7E8E1E9D9E378AFDF35B0894EF756691D95E0C490CABDQ1D6N" TargetMode="External"/><Relationship Id="rId24" Type="http://schemas.openxmlformats.org/officeDocument/2006/relationships/hyperlink" Target="consultantplus://offline/ref=BBC7572BB843AF4E72858E83D9740398F61130E01B3705E0B605DFDC9FBA56AF48A7E8E1E9DBE579A0DF35B0894EF756691D95E0C490CABDQ1D6N" TargetMode="External"/><Relationship Id="rId32" Type="http://schemas.openxmlformats.org/officeDocument/2006/relationships/hyperlink" Target="consultantplus://offline/ref=BBC7572BB843AF4E72858E83D9740398F61130E01B3705E0B605DFDC9FBA56AF48A7E8E1EDD9E671F28525B4C01AF34960058BE4DA90QCDAN" TargetMode="External"/><Relationship Id="rId37" Type="http://schemas.openxmlformats.org/officeDocument/2006/relationships/hyperlink" Target="consultantplus://offline/ref=BBC7572BB843AF4E72858E83D9740398F61130E01B3705E0B605DFDC9FBA56AF48A7E8E2EBDBE671F28525B4C01AF34960058BE4DA90QCDAN" TargetMode="External"/><Relationship Id="rId40" Type="http://schemas.openxmlformats.org/officeDocument/2006/relationships/hyperlink" Target="consultantplus://offline/ref=BBC7572BB843AF4E72858E83D9740398F61130E01B3705E0B605DFDC9FBA56AF48A7E8E1EADCE371F28525B4C01AF34960058BE4DA90QCDAN" TargetMode="External"/><Relationship Id="rId45" Type="http://schemas.openxmlformats.org/officeDocument/2006/relationships/hyperlink" Target="consultantplus://offline/ref=BBC7572BB843AF4E72858E83D9740398F61130E01B3705E0B605DFDC9FBA56AF5AA7B0EDE8D2FD7AA0CA63E1CFQ1DBN" TargetMode="External"/><Relationship Id="rId53" Type="http://schemas.openxmlformats.org/officeDocument/2006/relationships/hyperlink" Target="consultantplus://offline/ref=BBC7572BB843AF4E72858E83D9740398F61130E01B3705E0B605DFDC9FBA56AF48A7E8E1EDD9E671F28525B4C01AF34960058BE4DA90QCDAN" TargetMode="External"/><Relationship Id="rId5" Type="http://schemas.openxmlformats.org/officeDocument/2006/relationships/webSettings" Target="webSettings.xml"/><Relationship Id="rId15" Type="http://schemas.openxmlformats.org/officeDocument/2006/relationships/hyperlink" Target="consultantplus://offline/ref=BBC7572BB843AF4E72858E83D9740398F61130E01B3705E0B605DFDC9FBA56AF48A7E8E1EDD8E671F28525B4C01AF34960058BE4DA90QCDAN" TargetMode="External"/><Relationship Id="rId23" Type="http://schemas.openxmlformats.org/officeDocument/2006/relationships/hyperlink" Target="consultantplus://offline/ref=BBC7572BB843AF4E72858E83D9740398F61130E01B3705E0B605DFDC9FBA56AF48A7E8E1EDD9E671F28525B4C01AF34960058BE4DA90QCDAN" TargetMode="External"/><Relationship Id="rId28" Type="http://schemas.openxmlformats.org/officeDocument/2006/relationships/hyperlink" Target="consultantplus://offline/ref=BBC7572BB843AF4E72858E83D9740398F61130E01B3705E0B605DFDC9FBA56AF48A7E8E1EDD9E671F28525B4C01AF34960058BE4DA90QCDAN" TargetMode="External"/><Relationship Id="rId36" Type="http://schemas.openxmlformats.org/officeDocument/2006/relationships/hyperlink" Target="consultantplus://offline/ref=BBC7572BB843AF4E72858E83D9740398F61130E01B3705E0B605DFDC9FBA56AF5AA7B0EDE8D2FD7AA0CA63E1CFQ1DBN" TargetMode="External"/><Relationship Id="rId49" Type="http://schemas.openxmlformats.org/officeDocument/2006/relationships/hyperlink" Target="consultantplus://offline/ref=BBC7572BB843AF4E72858E83D9740398F61130E01B3705E0B605DFDC9FBA56AF48A7E8E1EAD3E471F28525B4C01AF34960058BE4DA90QCDAN" TargetMode="External"/><Relationship Id="rId10" Type="http://schemas.openxmlformats.org/officeDocument/2006/relationships/hyperlink" Target="consultantplus://offline/ref=BBC7572BB843AF4E72858E83D9740398F61130E01B3705E0B605DFDC9FBA56AF48A7E8E1EDD9E671F28525B4C01AF34960058BE4DA90QCDAN" TargetMode="External"/><Relationship Id="rId19" Type="http://schemas.openxmlformats.org/officeDocument/2006/relationships/hyperlink" Target="consultantplus://offline/ref=BBC7572BB843AF4E72858E83D9740398F61130E01B3705E0B605DFDC9FBA56AF5AA7B0EDE8D2FD7AA0CA63E1CFQ1DBN" TargetMode="External"/><Relationship Id="rId31" Type="http://schemas.openxmlformats.org/officeDocument/2006/relationships/hyperlink" Target="consultantplus://offline/ref=BBC7572BB843AF4E72858E83D9740398F61130E01B3705E0B605DFDC9FBA56AF48A7E8E1EAD2E571F28525B4C01AF34960058BE4DA90QCDAN" TargetMode="External"/><Relationship Id="rId44" Type="http://schemas.openxmlformats.org/officeDocument/2006/relationships/hyperlink" Target="consultantplus://offline/ref=BBC7572BB843AF4E72858E83D9740398F61130E01B3705E0B605DFDC9FBA56AF48A7E8E2E8DBE771F28525B4C01AF34960058BE4DA90QCDAN" TargetMode="External"/><Relationship Id="rId52" Type="http://schemas.openxmlformats.org/officeDocument/2006/relationships/hyperlink" Target="consultantplus://offline/ref=BBC7572BB843AF4E72858E83D9740398F61130E01B3705E0B605DFDC9FBA56AF48A7E8E2E1DCE071F28525B4C01AF34960058BE4DA90QCDAN" TargetMode="External"/><Relationship Id="rId4" Type="http://schemas.openxmlformats.org/officeDocument/2006/relationships/settings" Target="settings.xml"/><Relationship Id="rId9" Type="http://schemas.openxmlformats.org/officeDocument/2006/relationships/hyperlink" Target="consultantplus://offline/ref=BBC7572BB843AF4E72858E83D9740398F61130E01B3705E0B605DFDC9FBA56AF48A7E8E1EDD8EB71F28525B4C01AF34960058BE4DA90QCDAN" TargetMode="External"/><Relationship Id="rId14" Type="http://schemas.openxmlformats.org/officeDocument/2006/relationships/hyperlink" Target="consultantplus://offline/ref=BBC7572BB843AF4E72858E83D9740398F61130E01B3705E0B605DFDC9FBA56AF48A7E8E1EDD8E271F28525B4C01AF34960058BE4DA90QCDAN" TargetMode="External"/><Relationship Id="rId22" Type="http://schemas.openxmlformats.org/officeDocument/2006/relationships/hyperlink" Target="consultantplus://offline/ref=BBC7572BB843AF4E72858E83D9740398F61130E01B3705E0B605DFDC9FBA56AF48A7E8E1E9D9E378AFDF35B0894EF756691D95E0C490CABDQ1D6N" TargetMode="External"/><Relationship Id="rId27" Type="http://schemas.openxmlformats.org/officeDocument/2006/relationships/hyperlink" Target="consultantplus://offline/ref=BBC7572BB843AF4E72858E83D9740398F61130E01B3705E0B605DFDC9FBA56AF48A7E8E1EDDFE071F28525B4C01AF34960058BE4DA90QCDAN" TargetMode="External"/><Relationship Id="rId30" Type="http://schemas.openxmlformats.org/officeDocument/2006/relationships/hyperlink" Target="consultantplus://offline/ref=BBC7572BB843AF4E72858E83D9740398F61130E01B3705E0B605DFDC9FBA56AF48A7E8E1EADCE371F28525B4C01AF34960058BE4DA90QCDAN" TargetMode="External"/><Relationship Id="rId35" Type="http://schemas.openxmlformats.org/officeDocument/2006/relationships/hyperlink" Target="consultantplus://offline/ref=BBC7572BB843AF4E72858E83D9740398F61130E01B3705E0B605DFDC9FBA56AF48A7E8E1EAD2E571F28525B4C01AF34960058BE4DA90QCDAN" TargetMode="External"/><Relationship Id="rId43" Type="http://schemas.openxmlformats.org/officeDocument/2006/relationships/hyperlink" Target="consultantplus://offline/ref=BBC7572BB843AF4E72858E83D9740398F61130E01B3705E0B605DFDC9FBA56AF48A7E8E2E1DCE071F28525B4C01AF34960058BE4DA90QCDAN" TargetMode="External"/><Relationship Id="rId48" Type="http://schemas.openxmlformats.org/officeDocument/2006/relationships/hyperlink" Target="consultantplus://offline/ref=BBC7572BB843AF4E72858E83D9740398F61130E01B3705E0B605DFDC9FBA56AF48A7E8E1EADCEA71F28525B4C01AF34960058BE4DA90QCDAN" TargetMode="External"/><Relationship Id="rId8" Type="http://schemas.openxmlformats.org/officeDocument/2006/relationships/hyperlink" Target="consultantplus://offline/ref=BBC7572BB843AF4E72858E83D9740398F61130E01B3705E0B605DFDC9FBA56AF48A7E8E1EDD8E571F28525B4C01AF34960058BE4DA90QCDAN" TargetMode="External"/><Relationship Id="rId51" Type="http://schemas.openxmlformats.org/officeDocument/2006/relationships/hyperlink" Target="consultantplus://offline/ref=BBC7572BB843AF4E72858E83D9740398F61731E51D3A05E0B605DFDC9FBA56AF5AA7B0EDE8D2FD7AA0CA63E1CFQ1DB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A503-4B1A-4A83-9BD4-9CB83AB7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6002</Words>
  <Characters>34216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gos-im</Company>
  <LinksUpToDate>false</LinksUpToDate>
  <CharactersWithSpaces>40138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11</cp:revision>
  <cp:lastPrinted>2020-08-06T07:27:00Z</cp:lastPrinted>
  <dcterms:created xsi:type="dcterms:W3CDTF">2020-06-19T13:03:00Z</dcterms:created>
  <dcterms:modified xsi:type="dcterms:W3CDTF">2020-08-12T12:27:00Z</dcterms:modified>
</cp:coreProperties>
</file>