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06" w:rsidRPr="00467D06" w:rsidRDefault="00467D06" w:rsidP="00467D06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3006285"/>
      <w:r w:rsidRPr="00467D0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67D06" w:rsidRPr="00467D06" w:rsidRDefault="00467D06" w:rsidP="00467D06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67D06">
        <w:rPr>
          <w:rFonts w:ascii="Times New Roman" w:eastAsia="Times New Roman" w:hAnsi="Times New Roman" w:cs="Times New Roman"/>
          <w:sz w:val="28"/>
          <w:szCs w:val="28"/>
        </w:rPr>
        <w:t>АДМИНИСТРАЦИИИ СОВЕТСКОГО МУНИЦИПАЛЬНОГО ОКРУГА СТАВРОПОЛЬСКОГО КРАЯ</w:t>
      </w:r>
    </w:p>
    <w:p w:rsidR="00467D06" w:rsidRPr="00467D06" w:rsidRDefault="00467D06" w:rsidP="00467D06">
      <w:pPr>
        <w:spacing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4573"/>
        <w:gridCol w:w="1807"/>
      </w:tblGrid>
      <w:tr w:rsidR="00467D06" w:rsidRPr="00467D06" w:rsidTr="00A24C8C">
        <w:trPr>
          <w:trHeight w:val="63"/>
        </w:trPr>
        <w:tc>
          <w:tcPr>
            <w:tcW w:w="3190" w:type="dxa"/>
            <w:hideMark/>
          </w:tcPr>
          <w:p w:rsidR="00467D06" w:rsidRPr="00467D06" w:rsidRDefault="00467D06" w:rsidP="00467D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06">
              <w:rPr>
                <w:rFonts w:ascii="Times New Roman" w:eastAsia="Times New Roman" w:hAnsi="Times New Roman" w:cs="Times New Roman"/>
                <w:sz w:val="28"/>
                <w:szCs w:val="28"/>
              </w:rPr>
              <w:t>от 12 декабря 2023 г.</w:t>
            </w:r>
          </w:p>
        </w:tc>
        <w:tc>
          <w:tcPr>
            <w:tcW w:w="4573" w:type="dxa"/>
            <w:hideMark/>
          </w:tcPr>
          <w:p w:rsidR="00467D06" w:rsidRPr="00467D06" w:rsidRDefault="00467D06" w:rsidP="00467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06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Зеленокумск</w:t>
            </w:r>
          </w:p>
        </w:tc>
        <w:tc>
          <w:tcPr>
            <w:tcW w:w="1807" w:type="dxa"/>
            <w:hideMark/>
          </w:tcPr>
          <w:p w:rsidR="00467D06" w:rsidRPr="00467D06" w:rsidRDefault="00467D06" w:rsidP="00467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06">
              <w:rPr>
                <w:rFonts w:ascii="Times New Roman" w:eastAsia="Times New Roman" w:hAnsi="Times New Roman" w:cs="Times New Roman"/>
                <w:sz w:val="28"/>
                <w:szCs w:val="28"/>
              </w:rPr>
              <w:t>№ 134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bookmarkEnd w:id="0"/>
      </w:tr>
    </w:tbl>
    <w:p w:rsidR="00D24798" w:rsidRPr="00D24798" w:rsidRDefault="00D24798" w:rsidP="00641B10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B10" w:rsidRDefault="00641B10" w:rsidP="00857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10" w:rsidRDefault="00641B10" w:rsidP="00857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10" w:rsidRDefault="00641B10" w:rsidP="00857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10" w:rsidRDefault="00641B10" w:rsidP="00857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10" w:rsidRDefault="00641B10" w:rsidP="00857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798" w:rsidRPr="00D24798" w:rsidRDefault="00D24798" w:rsidP="00641B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главных администраторов </w:t>
      </w:r>
      <w:r w:rsidR="00055092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бюджета Советского </w:t>
      </w:r>
      <w:r w:rsidR="005978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D24798" w:rsidRDefault="00D24798" w:rsidP="00D247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10" w:rsidRPr="00D24798" w:rsidRDefault="00641B10" w:rsidP="00D247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798" w:rsidRPr="00D24798" w:rsidRDefault="00D24798" w:rsidP="0064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24798">
          <w:rPr>
            <w:rFonts w:ascii="Times New Roman" w:eastAsia="Times New Roman" w:hAnsi="Times New Roman" w:cs="Times New Roman"/>
            <w:sz w:val="28"/>
            <w:szCs w:val="28"/>
          </w:rPr>
          <w:t>статьей 160</w:t>
        </w:r>
      </w:hyperlink>
      <w:r w:rsidRPr="00D247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0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D6D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D2479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41B1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>16 сентября 2021</w:t>
      </w:r>
      <w:r w:rsidR="0085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71B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№ 156</w:t>
      </w:r>
      <w:r w:rsidR="000550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1D00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71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Советского </w:t>
      </w:r>
      <w:r w:rsidR="005978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D24798" w:rsidRPr="00D24798" w:rsidRDefault="00D24798" w:rsidP="00D2479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798" w:rsidRPr="00D24798" w:rsidRDefault="00D24798" w:rsidP="008571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24798" w:rsidRPr="00D24798" w:rsidRDefault="00D24798" w:rsidP="00D247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4798" w:rsidRDefault="00D24798" w:rsidP="0064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переч</w:t>
      </w:r>
      <w:r w:rsidR="001D6D46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администраторов </w:t>
      </w:r>
      <w:r w:rsidR="007C7808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</w:t>
      </w:r>
      <w:r w:rsidR="007C7808" w:rsidRPr="00D24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бюджета Советского </w:t>
      </w:r>
      <w:r w:rsidR="005978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8571BA" w:rsidRDefault="008571BA" w:rsidP="0064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798" w:rsidRDefault="00552541" w:rsidP="0064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52541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7">
        <w:r w:rsidRPr="00552541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552541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</w:t>
      </w:r>
      <w:r w:rsidR="008571B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525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 ноября</w:t>
      </w:r>
      <w:r w:rsidRPr="00552541">
        <w:rPr>
          <w:rFonts w:ascii="Times New Roman" w:hAnsi="Times New Roman" w:cs="Times New Roman"/>
          <w:sz w:val="28"/>
          <w:szCs w:val="28"/>
        </w:rPr>
        <w:t xml:space="preserve"> 2021</w:t>
      </w:r>
      <w:r w:rsidR="008571BA">
        <w:rPr>
          <w:rFonts w:ascii="Times New Roman" w:hAnsi="Times New Roman" w:cs="Times New Roman"/>
          <w:sz w:val="28"/>
          <w:szCs w:val="28"/>
        </w:rPr>
        <w:t xml:space="preserve"> </w:t>
      </w:r>
      <w:r w:rsidRPr="00552541">
        <w:rPr>
          <w:rFonts w:ascii="Times New Roman" w:hAnsi="Times New Roman" w:cs="Times New Roman"/>
          <w:sz w:val="28"/>
          <w:szCs w:val="28"/>
        </w:rPr>
        <w:t xml:space="preserve">г. </w:t>
      </w:r>
      <w:r w:rsidR="00641B10">
        <w:rPr>
          <w:rFonts w:ascii="Times New Roman" w:hAnsi="Times New Roman" w:cs="Times New Roman"/>
          <w:sz w:val="28"/>
          <w:szCs w:val="28"/>
        </w:rPr>
        <w:t xml:space="preserve">   </w:t>
      </w:r>
      <w:r w:rsidRPr="00552541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552541">
        <w:rPr>
          <w:rFonts w:ascii="Times New Roman" w:hAnsi="Times New Roman" w:cs="Times New Roman"/>
          <w:sz w:val="28"/>
          <w:szCs w:val="28"/>
        </w:rPr>
        <w:t xml:space="preserve"> </w:t>
      </w:r>
      <w:r w:rsidR="008571BA">
        <w:rPr>
          <w:rFonts w:ascii="Times New Roman" w:hAnsi="Times New Roman" w:cs="Times New Roman"/>
          <w:sz w:val="28"/>
          <w:szCs w:val="28"/>
        </w:rPr>
        <w:t>«</w:t>
      </w:r>
      <w:r w:rsidRPr="00552541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Pr="00552541">
        <w:rPr>
          <w:rFonts w:ascii="Times New Roman" w:hAnsi="Times New Roman" w:cs="Times New Roman"/>
          <w:sz w:val="28"/>
          <w:szCs w:val="28"/>
        </w:rPr>
        <w:t xml:space="preserve"> бюджета Советского городского округа Ставропольского края</w:t>
      </w:r>
      <w:r w:rsidR="008571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1BA" w:rsidRPr="00D24798" w:rsidRDefault="008571BA" w:rsidP="0055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BA" w:rsidRDefault="00552541" w:rsidP="00552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1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798" w:rsidRPr="008571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71BA" w:rsidRPr="008571BA">
        <w:rPr>
          <w:rFonts w:ascii="Times New Roman" w:hAnsi="Times New Roman" w:cs="Times New Roman"/>
          <w:sz w:val="28"/>
          <w:szCs w:val="28"/>
        </w:rPr>
        <w:t xml:space="preserve">Отделу автоматизации и информационных технологий администрации Советского муниципального округа Ставропольского края разместить настоящее постановление на официальном Интернет-Портале Советского </w:t>
      </w:r>
      <w:r w:rsidR="008571BA">
        <w:rPr>
          <w:rFonts w:ascii="Times New Roman" w:hAnsi="Times New Roman" w:cs="Times New Roman"/>
          <w:sz w:val="28"/>
          <w:szCs w:val="28"/>
        </w:rPr>
        <w:t>муниципального</w:t>
      </w:r>
      <w:r w:rsidR="008571BA" w:rsidRPr="008571B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974B0F" w:rsidRDefault="00552541" w:rsidP="0055254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24798" w:rsidRPr="00D2479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8571BA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D24798" w:rsidRPr="00D247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8571B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4798" w:rsidRPr="00D24798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Советского городского округа Ставропольского края </w:t>
      </w:r>
      <w:proofErr w:type="spellStart"/>
      <w:r w:rsidR="00597814" w:rsidRPr="00597814"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  <w:r w:rsidR="00597814" w:rsidRPr="0059781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571BA" w:rsidRDefault="008571BA" w:rsidP="0055254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74B0F" w:rsidRPr="00974B0F" w:rsidRDefault="00552541" w:rsidP="00641B10">
      <w:pPr>
        <w:tabs>
          <w:tab w:val="left" w:pos="993"/>
        </w:tabs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="00974B0F" w:rsidRPr="00974B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Настоящее   постановление  вступает в силу с  01 января 2024 года.  </w:t>
      </w:r>
    </w:p>
    <w:p w:rsidR="00D24798" w:rsidRPr="00D24798" w:rsidRDefault="00D24798" w:rsidP="00D2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30B7" w:rsidRDefault="001F30B7" w:rsidP="001F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571BA" w:rsidRPr="001F30B7" w:rsidRDefault="008571BA" w:rsidP="001F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B300C" w:rsidRDefault="00597814" w:rsidP="009B300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7814">
        <w:rPr>
          <w:rFonts w:ascii="Times New Roman" w:hAnsi="Times New Roman" w:cs="Times New Roman"/>
          <w:sz w:val="28"/>
          <w:szCs w:val="28"/>
        </w:rPr>
        <w:t>Глава Советского</w:t>
      </w:r>
      <w:r w:rsidR="009B300C">
        <w:rPr>
          <w:rFonts w:ascii="Times New Roman" w:hAnsi="Times New Roman" w:cs="Times New Roman"/>
          <w:sz w:val="28"/>
          <w:szCs w:val="28"/>
        </w:rPr>
        <w:t xml:space="preserve"> </w:t>
      </w:r>
      <w:r w:rsidRPr="005978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97814" w:rsidRDefault="00597814" w:rsidP="009B300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7814">
        <w:rPr>
          <w:rFonts w:ascii="Times New Roman" w:hAnsi="Times New Roman" w:cs="Times New Roman"/>
          <w:sz w:val="28"/>
          <w:szCs w:val="28"/>
        </w:rPr>
        <w:t>округа</w:t>
      </w:r>
      <w:r w:rsidR="009B300C">
        <w:rPr>
          <w:rFonts w:ascii="Times New Roman" w:hAnsi="Times New Roman" w:cs="Times New Roman"/>
          <w:sz w:val="28"/>
          <w:szCs w:val="28"/>
        </w:rPr>
        <w:t xml:space="preserve"> </w:t>
      </w:r>
      <w:r w:rsidRPr="0059781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 w:rsidR="009B30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7814">
        <w:rPr>
          <w:rFonts w:ascii="Times New Roman" w:hAnsi="Times New Roman" w:cs="Times New Roman"/>
          <w:sz w:val="28"/>
          <w:szCs w:val="28"/>
        </w:rPr>
        <w:t>С.В.</w:t>
      </w:r>
      <w:r w:rsidR="009B300C">
        <w:rPr>
          <w:rFonts w:ascii="Times New Roman" w:hAnsi="Times New Roman" w:cs="Times New Roman"/>
          <w:sz w:val="28"/>
          <w:szCs w:val="28"/>
        </w:rPr>
        <w:t xml:space="preserve"> </w:t>
      </w:r>
      <w:r w:rsidRPr="00597814">
        <w:rPr>
          <w:rFonts w:ascii="Times New Roman" w:hAnsi="Times New Roman" w:cs="Times New Roman"/>
          <w:sz w:val="28"/>
          <w:szCs w:val="28"/>
        </w:rPr>
        <w:t>Гультяев</w:t>
      </w:r>
    </w:p>
    <w:p w:rsidR="00D24798" w:rsidRPr="00D2479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D24798" w:rsidRPr="00D2479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D24798" w:rsidRPr="00D2479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D24798" w:rsidRPr="00D2479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D24798" w:rsidRPr="00D2479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D24798" w:rsidRPr="00D2479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D24798" w:rsidRPr="00D2479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D24798" w:rsidRPr="00D2479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C242E" w:rsidRDefault="007C24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4798" w:rsidRPr="00D24798" w:rsidRDefault="008571BA" w:rsidP="00D2479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D24798" w:rsidRPr="00D24798" w:rsidRDefault="00D24798" w:rsidP="00D247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sz w:val="28"/>
          <w:szCs w:val="28"/>
        </w:rPr>
        <w:tab/>
      </w:r>
      <w:r w:rsidRPr="00D24798">
        <w:rPr>
          <w:rFonts w:ascii="Times New Roman" w:eastAsia="Times New Roman" w:hAnsi="Times New Roman" w:cs="Times New Roman"/>
          <w:sz w:val="28"/>
          <w:szCs w:val="28"/>
        </w:rPr>
        <w:tab/>
      </w:r>
      <w:r w:rsidRPr="00D24798">
        <w:rPr>
          <w:rFonts w:ascii="Times New Roman" w:eastAsia="Times New Roman" w:hAnsi="Times New Roman" w:cs="Times New Roman"/>
          <w:sz w:val="28"/>
          <w:szCs w:val="28"/>
        </w:rPr>
        <w:tab/>
      </w:r>
      <w:r w:rsidRPr="00D24798">
        <w:rPr>
          <w:rFonts w:ascii="Times New Roman" w:eastAsia="Times New Roman" w:hAnsi="Times New Roman" w:cs="Times New Roman"/>
          <w:sz w:val="28"/>
          <w:szCs w:val="28"/>
        </w:rPr>
        <w:tab/>
      </w:r>
      <w:r w:rsidRPr="00D24798">
        <w:rPr>
          <w:rFonts w:ascii="Times New Roman" w:eastAsia="Times New Roman" w:hAnsi="Times New Roman" w:cs="Times New Roman"/>
          <w:sz w:val="28"/>
          <w:szCs w:val="28"/>
        </w:rPr>
        <w:tab/>
      </w:r>
      <w:r w:rsidRPr="00D24798">
        <w:rPr>
          <w:rFonts w:ascii="Times New Roman" w:eastAsia="Times New Roman" w:hAnsi="Times New Roman" w:cs="Times New Roman"/>
          <w:sz w:val="28"/>
          <w:szCs w:val="28"/>
        </w:rPr>
        <w:tab/>
      </w:r>
      <w:r w:rsidRPr="00D24798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постановлени</w:t>
      </w:r>
      <w:r w:rsidR="008571B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</w:t>
      </w:r>
    </w:p>
    <w:p w:rsidR="00D24798" w:rsidRPr="00D24798" w:rsidRDefault="00D24798" w:rsidP="00D247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Советского </w:t>
      </w:r>
      <w:r w:rsidR="005978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:rsidR="00D24798" w:rsidRPr="00D24798" w:rsidRDefault="00D24798" w:rsidP="00D247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Ставропольского края</w:t>
      </w:r>
    </w:p>
    <w:p w:rsidR="00D24798" w:rsidRPr="00D24798" w:rsidRDefault="00D24798" w:rsidP="00D247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 w:rsidR="00467D06">
        <w:rPr>
          <w:rFonts w:ascii="Times New Roman" w:eastAsia="Times New Roman" w:hAnsi="Times New Roman" w:cs="Times New Roman"/>
          <w:sz w:val="28"/>
          <w:szCs w:val="28"/>
        </w:rPr>
        <w:t>12 декабря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978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4798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67D06">
        <w:rPr>
          <w:rFonts w:ascii="Times New Roman" w:eastAsia="Times New Roman" w:hAnsi="Times New Roman" w:cs="Times New Roman"/>
          <w:sz w:val="28"/>
          <w:szCs w:val="28"/>
        </w:rPr>
        <w:t xml:space="preserve"> 1340</w:t>
      </w:r>
      <w:bookmarkStart w:id="1" w:name="_GoBack"/>
      <w:bookmarkEnd w:id="1"/>
    </w:p>
    <w:p w:rsidR="00D24798" w:rsidRPr="00D2479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C780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Перечень главных администраторов </w:t>
      </w:r>
    </w:p>
    <w:p w:rsidR="00D24798" w:rsidRPr="00D24798" w:rsidRDefault="007C780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</w:t>
      </w:r>
      <w:r w:rsidR="00D24798" w:rsidRPr="00D24798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бюджета </w:t>
      </w:r>
    </w:p>
    <w:p w:rsidR="00D24798" w:rsidRPr="00D24798" w:rsidRDefault="00D24798" w:rsidP="00D24798">
      <w:pPr>
        <w:widowControl w:val="0"/>
        <w:autoSpaceDE w:val="0"/>
        <w:autoSpaceDN w:val="0"/>
        <w:adjustRightInd w:val="0"/>
        <w:spacing w:after="0" w:line="240" w:lineRule="auto"/>
        <w:ind w:left="142" w:right="85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798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Советского </w:t>
      </w:r>
      <w:r w:rsidR="0059781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муниципального</w:t>
      </w:r>
      <w:r w:rsidRPr="00D24798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округа Ставропольского края.</w:t>
      </w:r>
    </w:p>
    <w:p w:rsidR="00D24798" w:rsidRPr="00D24798" w:rsidRDefault="00D24798" w:rsidP="00D24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59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"/>
        <w:gridCol w:w="915"/>
        <w:gridCol w:w="92"/>
        <w:gridCol w:w="2506"/>
        <w:gridCol w:w="31"/>
        <w:gridCol w:w="6"/>
        <w:gridCol w:w="6026"/>
      </w:tblGrid>
      <w:tr w:rsidR="00D24798" w:rsidRPr="00D24798" w:rsidTr="00AB6D37">
        <w:trPr>
          <w:cantSplit/>
          <w:trHeight w:val="737"/>
        </w:trPr>
        <w:tc>
          <w:tcPr>
            <w:tcW w:w="1021" w:type="dxa"/>
            <w:gridSpan w:val="3"/>
            <w:vAlign w:val="center"/>
          </w:tcPr>
          <w:p w:rsidR="00D24798" w:rsidRPr="00D24798" w:rsidRDefault="00D24798" w:rsidP="00D24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24798">
              <w:rPr>
                <w:rFonts w:ascii="Times New Roman" w:eastAsia="Times New Roman" w:hAnsi="Times New Roman" w:cs="Times New Roman"/>
                <w:snapToGrid w:val="0"/>
                <w:spacing w:val="-6"/>
                <w:sz w:val="26"/>
                <w:szCs w:val="26"/>
              </w:rPr>
              <w:t>Код администратора</w:t>
            </w:r>
          </w:p>
        </w:tc>
        <w:tc>
          <w:tcPr>
            <w:tcW w:w="2506" w:type="dxa"/>
            <w:vAlign w:val="center"/>
          </w:tcPr>
          <w:p w:rsidR="00D24798" w:rsidRPr="00D24798" w:rsidRDefault="00D24798" w:rsidP="00D24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D2479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Код бюджетной</w:t>
            </w:r>
          </w:p>
          <w:p w:rsidR="00D24798" w:rsidRPr="00D24798" w:rsidRDefault="00D24798" w:rsidP="00D24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D2479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классификации</w:t>
            </w:r>
          </w:p>
          <w:p w:rsidR="00D24798" w:rsidRPr="00D24798" w:rsidRDefault="00D24798" w:rsidP="00D24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D2479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Российской</w:t>
            </w:r>
          </w:p>
          <w:p w:rsidR="00D24798" w:rsidRPr="00D24798" w:rsidRDefault="00D24798" w:rsidP="00D24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D2479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Федерации</w:t>
            </w:r>
          </w:p>
        </w:tc>
        <w:tc>
          <w:tcPr>
            <w:tcW w:w="6063" w:type="dxa"/>
            <w:gridSpan w:val="3"/>
            <w:vAlign w:val="center"/>
          </w:tcPr>
          <w:p w:rsidR="00D24798" w:rsidRPr="00D24798" w:rsidRDefault="00D24798" w:rsidP="00D24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D2479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Наименование администратора</w:t>
            </w:r>
          </w:p>
        </w:tc>
      </w:tr>
      <w:tr w:rsidR="00D24798" w:rsidRPr="00D24798" w:rsidTr="00AB6D37">
        <w:trPr>
          <w:cantSplit/>
          <w:trHeight w:val="331"/>
        </w:trPr>
        <w:tc>
          <w:tcPr>
            <w:tcW w:w="1021" w:type="dxa"/>
            <w:gridSpan w:val="3"/>
          </w:tcPr>
          <w:p w:rsidR="00D24798" w:rsidRPr="00D24798" w:rsidRDefault="00D24798" w:rsidP="00D24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D2479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2506" w:type="dxa"/>
          </w:tcPr>
          <w:p w:rsidR="00D24798" w:rsidRPr="00D24798" w:rsidRDefault="00D24798" w:rsidP="00D24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D2479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</w:t>
            </w:r>
          </w:p>
        </w:tc>
        <w:tc>
          <w:tcPr>
            <w:tcW w:w="6063" w:type="dxa"/>
            <w:gridSpan w:val="3"/>
            <w:vAlign w:val="bottom"/>
          </w:tcPr>
          <w:p w:rsidR="00D24798" w:rsidRPr="00D24798" w:rsidRDefault="00D24798" w:rsidP="00D24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D24798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  <w:t>3</w:t>
            </w:r>
          </w:p>
        </w:tc>
      </w:tr>
      <w:tr w:rsidR="0016798D" w:rsidRPr="00822BCA" w:rsidTr="00AB6D37">
        <w:trPr>
          <w:gridBefore w:val="1"/>
          <w:wBefore w:w="14" w:type="dxa"/>
          <w:trHeight w:val="33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6798D" w:rsidRPr="00822BCA" w:rsidRDefault="00597814" w:rsidP="008571BA">
            <w:pPr>
              <w:shd w:val="clear" w:color="auto" w:fill="FFFFFF"/>
              <w:spacing w:line="23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16798D" w:rsidRPr="00822BC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98D" w:rsidRPr="00822BCA" w:rsidRDefault="0016798D" w:rsidP="00166E9D">
            <w:pPr>
              <w:shd w:val="clear" w:color="auto" w:fill="FFFFFF"/>
              <w:spacing w:line="23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16798D" w:rsidRPr="00822BCA" w:rsidRDefault="0016798D" w:rsidP="00AB6D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2BC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ФИНАНСОВОЕ УПРАВЛЕНИЕ АДМИНИСТРАЦИИ СОВЕТСКОГО </w:t>
            </w:r>
            <w:r w:rsidR="0059781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</w:t>
            </w:r>
            <w:r w:rsidRPr="00822BC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ОКРУГА</w:t>
            </w:r>
            <w:r w:rsidRPr="00822BC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СТАВРОПОЛЬСКОГО КРАЯ</w:t>
            </w:r>
          </w:p>
        </w:tc>
      </w:tr>
      <w:tr w:rsidR="00822BCA" w:rsidRPr="00C848C8" w:rsidTr="00AB6D37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597814" w:rsidP="008571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2BCA" w:rsidRPr="00822B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822BCA" w:rsidP="00AB6D37">
            <w:pPr>
              <w:spacing w:after="0" w:line="228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01 02 00 00 </w:t>
            </w:r>
            <w:r w:rsidR="005978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4 0000 710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4" w:rsidRPr="00597814" w:rsidRDefault="00597814" w:rsidP="0059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822BCA" w:rsidRPr="00C848C8" w:rsidTr="00AB6D37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597814" w:rsidP="008571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2BCA" w:rsidRPr="00822B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822BCA" w:rsidP="00597814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01 02 00 00 </w:t>
            </w:r>
            <w:r w:rsidR="005978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4 0000 810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BCA" w:rsidRPr="00597814" w:rsidRDefault="00597814" w:rsidP="0059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822BCA" w:rsidRPr="00C848C8" w:rsidTr="00AB6D37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597814" w:rsidP="008571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2BCA" w:rsidRPr="00822B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822BCA" w:rsidP="00597814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01 03 01 00 </w:t>
            </w:r>
            <w:r w:rsidR="005978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4 0000 710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BCA" w:rsidRPr="00597814" w:rsidRDefault="00597814" w:rsidP="0059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822BCA" w:rsidRPr="00C848C8" w:rsidTr="00AB6D37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597814" w:rsidP="008571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2BCA" w:rsidRPr="00822B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822BCA" w:rsidP="00597814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01 03 01 00 </w:t>
            </w:r>
            <w:r w:rsidR="005978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4 0000 810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BCA" w:rsidRPr="0055498A" w:rsidRDefault="0055498A" w:rsidP="0055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822BCA" w:rsidRPr="00603F4F" w:rsidTr="00AB6D37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597814" w:rsidP="008571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2BCA" w:rsidRPr="00822B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822BCA" w:rsidP="00AB6D37">
            <w:pPr>
              <w:spacing w:after="0" w:line="228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01 05 02 01 </w:t>
            </w:r>
            <w:r w:rsidR="005978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4 0000 510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D37" w:rsidRPr="0055498A" w:rsidRDefault="0055498A" w:rsidP="00AB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822BCA" w:rsidRPr="00B5083A" w:rsidTr="00AB6D37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597814" w:rsidP="008571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2BCA" w:rsidRPr="00822B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BCA" w:rsidRPr="00822BCA" w:rsidRDefault="00822BCA" w:rsidP="00AB6D37">
            <w:pPr>
              <w:spacing w:after="0" w:line="228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01 05 02 01 </w:t>
            </w:r>
            <w:r w:rsidR="005978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822B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4 0000 610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BCA" w:rsidRPr="00AB6D37" w:rsidRDefault="0055498A" w:rsidP="00AB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D7216A" w:rsidRDefault="00D7216A" w:rsidP="00D7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D37" w:rsidRDefault="00AB6D37" w:rsidP="00D7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814" w:rsidRPr="00597814" w:rsidRDefault="00597814" w:rsidP="00597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81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571BA">
        <w:rPr>
          <w:rFonts w:ascii="Times New Roman" w:hAnsi="Times New Roman" w:cs="Times New Roman"/>
          <w:sz w:val="28"/>
          <w:szCs w:val="28"/>
        </w:rPr>
        <w:t>Г</w:t>
      </w:r>
      <w:r w:rsidRPr="0059781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597814" w:rsidRPr="00597814" w:rsidRDefault="00597814" w:rsidP="00597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81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754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7814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D7216A" w:rsidRPr="001F30B7" w:rsidRDefault="00597814" w:rsidP="0055498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81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 w:rsidR="00AB6D37">
        <w:rPr>
          <w:rFonts w:ascii="Times New Roman" w:hAnsi="Times New Roman" w:cs="Times New Roman"/>
          <w:sz w:val="28"/>
          <w:szCs w:val="28"/>
        </w:rPr>
        <w:t xml:space="preserve"> </w:t>
      </w:r>
      <w:r w:rsidRPr="005978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B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7814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597814"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  <w:r w:rsidRPr="005978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216A" w:rsidRPr="001F30B7" w:rsidSect="00641B1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D38EF"/>
    <w:multiLevelType w:val="multilevel"/>
    <w:tmpl w:val="EE6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F4CFC"/>
    <w:multiLevelType w:val="hybridMultilevel"/>
    <w:tmpl w:val="0506019E"/>
    <w:lvl w:ilvl="0" w:tplc="46104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6E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82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8C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21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89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87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C81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4F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D70"/>
    <w:multiLevelType w:val="multilevel"/>
    <w:tmpl w:val="83BA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F97"/>
    <w:rsid w:val="00023B04"/>
    <w:rsid w:val="000429A9"/>
    <w:rsid w:val="000462C0"/>
    <w:rsid w:val="00055092"/>
    <w:rsid w:val="00071D00"/>
    <w:rsid w:val="0007604E"/>
    <w:rsid w:val="00082F5B"/>
    <w:rsid w:val="000970FE"/>
    <w:rsid w:val="00131A8A"/>
    <w:rsid w:val="00166E9D"/>
    <w:rsid w:val="0016798D"/>
    <w:rsid w:val="001730F8"/>
    <w:rsid w:val="001D6D46"/>
    <w:rsid w:val="001F30B7"/>
    <w:rsid w:val="002149B1"/>
    <w:rsid w:val="00245B64"/>
    <w:rsid w:val="002F5F0B"/>
    <w:rsid w:val="00331370"/>
    <w:rsid w:val="00387173"/>
    <w:rsid w:val="003C1065"/>
    <w:rsid w:val="003F1CAD"/>
    <w:rsid w:val="00464146"/>
    <w:rsid w:val="00467D06"/>
    <w:rsid w:val="004947CE"/>
    <w:rsid w:val="004D3D46"/>
    <w:rsid w:val="00552541"/>
    <w:rsid w:val="0055498A"/>
    <w:rsid w:val="00567446"/>
    <w:rsid w:val="00596280"/>
    <w:rsid w:val="00597814"/>
    <w:rsid w:val="005E18C3"/>
    <w:rsid w:val="0061427C"/>
    <w:rsid w:val="00626AEC"/>
    <w:rsid w:val="00641B10"/>
    <w:rsid w:val="00664F81"/>
    <w:rsid w:val="00673A84"/>
    <w:rsid w:val="00686E69"/>
    <w:rsid w:val="00690A9B"/>
    <w:rsid w:val="00696CFE"/>
    <w:rsid w:val="006B41C2"/>
    <w:rsid w:val="006B69C9"/>
    <w:rsid w:val="006C7CF9"/>
    <w:rsid w:val="006F407E"/>
    <w:rsid w:val="007434DE"/>
    <w:rsid w:val="00770F97"/>
    <w:rsid w:val="00783029"/>
    <w:rsid w:val="007C242E"/>
    <w:rsid w:val="007C7808"/>
    <w:rsid w:val="007E2F52"/>
    <w:rsid w:val="007F79EC"/>
    <w:rsid w:val="00822BCA"/>
    <w:rsid w:val="008571BA"/>
    <w:rsid w:val="00860229"/>
    <w:rsid w:val="008A1CA0"/>
    <w:rsid w:val="008B1BEB"/>
    <w:rsid w:val="008D6C4A"/>
    <w:rsid w:val="008F30C4"/>
    <w:rsid w:val="00917035"/>
    <w:rsid w:val="00933595"/>
    <w:rsid w:val="00954CC9"/>
    <w:rsid w:val="00957BE6"/>
    <w:rsid w:val="00970BAE"/>
    <w:rsid w:val="00974B0F"/>
    <w:rsid w:val="00982010"/>
    <w:rsid w:val="009956FA"/>
    <w:rsid w:val="009B300C"/>
    <w:rsid w:val="009B5873"/>
    <w:rsid w:val="009C6925"/>
    <w:rsid w:val="009D1835"/>
    <w:rsid w:val="009F0A43"/>
    <w:rsid w:val="00AB6D37"/>
    <w:rsid w:val="00AF4DFF"/>
    <w:rsid w:val="00AF6C86"/>
    <w:rsid w:val="00B271C0"/>
    <w:rsid w:val="00B502DD"/>
    <w:rsid w:val="00B85666"/>
    <w:rsid w:val="00B9413B"/>
    <w:rsid w:val="00BF18AE"/>
    <w:rsid w:val="00C12568"/>
    <w:rsid w:val="00C2613D"/>
    <w:rsid w:val="00C279A9"/>
    <w:rsid w:val="00C75428"/>
    <w:rsid w:val="00CB39DB"/>
    <w:rsid w:val="00CF45F7"/>
    <w:rsid w:val="00D24798"/>
    <w:rsid w:val="00D26527"/>
    <w:rsid w:val="00D47BB0"/>
    <w:rsid w:val="00D65E06"/>
    <w:rsid w:val="00D70C1F"/>
    <w:rsid w:val="00D7216A"/>
    <w:rsid w:val="00DA2056"/>
    <w:rsid w:val="00DF4709"/>
    <w:rsid w:val="00E37811"/>
    <w:rsid w:val="00ED0462"/>
    <w:rsid w:val="00EE5822"/>
    <w:rsid w:val="00EF322A"/>
    <w:rsid w:val="00FC4BB4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3D"/>
  </w:style>
  <w:style w:type="paragraph" w:styleId="1">
    <w:name w:val="heading 1"/>
    <w:basedOn w:val="a"/>
    <w:next w:val="a"/>
    <w:link w:val="10"/>
    <w:uiPriority w:val="9"/>
    <w:qFormat/>
    <w:rsid w:val="004D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0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F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card-status-prop">
    <w:name w:val="serp__card-status-prop"/>
    <w:basedOn w:val="a0"/>
    <w:rsid w:val="00770F97"/>
  </w:style>
  <w:style w:type="character" w:customStyle="1" w:styleId="price">
    <w:name w:val="price"/>
    <w:basedOn w:val="a0"/>
    <w:rsid w:val="00770F97"/>
  </w:style>
  <w:style w:type="character" w:customStyle="1" w:styleId="rub-arial-regular">
    <w:name w:val="rub-arial-regular"/>
    <w:basedOn w:val="a0"/>
    <w:rsid w:val="00770F97"/>
  </w:style>
  <w:style w:type="paragraph" w:customStyle="1" w:styleId="ConsPlusNormal">
    <w:name w:val="ConsPlusNormal"/>
    <w:rsid w:val="003871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71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7F79EC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7F79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EC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6B69C9"/>
  </w:style>
  <w:style w:type="character" w:styleId="a7">
    <w:name w:val="Hyperlink"/>
    <w:basedOn w:val="a0"/>
    <w:uiPriority w:val="99"/>
    <w:semiHidden/>
    <w:unhideWhenUsed/>
    <w:rsid w:val="006B69C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C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C4BB4"/>
    <w:rPr>
      <w:b/>
      <w:bCs/>
    </w:rPr>
  </w:style>
  <w:style w:type="paragraph" w:customStyle="1" w:styleId="article-renderblock">
    <w:name w:val="article-render__block"/>
    <w:basedOn w:val="a"/>
    <w:rsid w:val="00FC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B8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B33A346D706C9E9EB021AFC4E963E1DCCC87F189F5FBABEA5B1797CDEDCD07E96056BAA67D5047A732C72BD792932DBB1c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4AADBCE3251F2992D72CAE6B78BCD36F76E6A4AC9DB0CAC1DB5B3A5F794B0AF27921A2F796FDA6BC58B368FB26RCN" TargetMode="External"/><Relationship Id="rId5" Type="http://schemas.openxmlformats.org/officeDocument/2006/relationships/hyperlink" Target="consultantplus://offline/ref=624AADBCE3251F2992D72CAE6B78BCD36F77EAA0AD99B0CAC1DB5B3A5F794B0AE07979ADF493E6ACE917F53DF46D56F4A2E0E16D090921R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sokovv</dc:creator>
  <cp:lastModifiedBy>SUPER_VOVAN</cp:lastModifiedBy>
  <cp:revision>30</cp:revision>
  <cp:lastPrinted>2023-12-14T10:57:00Z</cp:lastPrinted>
  <dcterms:created xsi:type="dcterms:W3CDTF">2021-11-03T07:00:00Z</dcterms:created>
  <dcterms:modified xsi:type="dcterms:W3CDTF">2023-12-18T11:14:00Z</dcterms:modified>
</cp:coreProperties>
</file>