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3C" w:rsidRPr="0026593C" w:rsidRDefault="0026593C" w:rsidP="0026593C">
      <w:pPr>
        <w:jc w:val="right"/>
        <w:rPr>
          <w:rFonts w:ascii="Arial" w:hAnsi="Arial" w:cs="Arial"/>
        </w:rPr>
      </w:pPr>
      <w:r w:rsidRPr="0026593C">
        <w:rPr>
          <w:rFonts w:ascii="Arial" w:hAnsi="Arial" w:cs="Arial"/>
        </w:rPr>
        <w:t>Обнародовано в сетевом издании – сайте</w:t>
      </w:r>
    </w:p>
    <w:p w:rsidR="0026593C" w:rsidRPr="0026593C" w:rsidRDefault="0026593C" w:rsidP="0026593C">
      <w:pPr>
        <w:jc w:val="right"/>
        <w:rPr>
          <w:rFonts w:ascii="Arial" w:hAnsi="Arial" w:cs="Arial"/>
        </w:rPr>
      </w:pPr>
      <w:r w:rsidRPr="0026593C">
        <w:rPr>
          <w:rFonts w:ascii="Arial" w:hAnsi="Arial" w:cs="Arial"/>
        </w:rPr>
        <w:t>муниципальных правовых актов Советского городского</w:t>
      </w:r>
    </w:p>
    <w:p w:rsidR="0026593C" w:rsidRPr="0026593C" w:rsidRDefault="0026593C" w:rsidP="0026593C">
      <w:pPr>
        <w:jc w:val="right"/>
        <w:rPr>
          <w:rFonts w:ascii="Arial" w:hAnsi="Arial" w:cs="Arial"/>
        </w:rPr>
      </w:pPr>
      <w:r w:rsidRPr="0026593C">
        <w:rPr>
          <w:rFonts w:ascii="Arial" w:hAnsi="Arial" w:cs="Arial"/>
        </w:rPr>
        <w:t xml:space="preserve"> округа Ставропольского края </w:t>
      </w:r>
      <w:proofErr w:type="spellStart"/>
      <w:r w:rsidRPr="0026593C">
        <w:rPr>
          <w:rFonts w:ascii="Arial" w:hAnsi="Arial" w:cs="Arial"/>
        </w:rPr>
        <w:t>сгоск</w:t>
      </w:r>
      <w:proofErr w:type="gramStart"/>
      <w:r w:rsidRPr="0026593C">
        <w:rPr>
          <w:rFonts w:ascii="Arial" w:hAnsi="Arial" w:cs="Arial"/>
        </w:rPr>
        <w:t>.р</w:t>
      </w:r>
      <w:proofErr w:type="gramEnd"/>
      <w:r w:rsidRPr="0026593C">
        <w:rPr>
          <w:rFonts w:ascii="Arial" w:hAnsi="Arial" w:cs="Arial"/>
        </w:rPr>
        <w:t>ф</w:t>
      </w:r>
      <w:proofErr w:type="spellEnd"/>
      <w:r w:rsidRPr="0026593C">
        <w:rPr>
          <w:rFonts w:ascii="Arial" w:hAnsi="Arial" w:cs="Arial"/>
        </w:rPr>
        <w:t>/</w:t>
      </w:r>
      <w:proofErr w:type="spellStart"/>
      <w:r w:rsidRPr="0026593C">
        <w:rPr>
          <w:rFonts w:ascii="Arial" w:hAnsi="Arial" w:cs="Arial"/>
        </w:rPr>
        <w:t>npa</w:t>
      </w:r>
      <w:proofErr w:type="spellEnd"/>
      <w:r w:rsidRPr="0026593C">
        <w:rPr>
          <w:rFonts w:ascii="Arial" w:hAnsi="Arial" w:cs="Arial"/>
        </w:rPr>
        <w:t xml:space="preserve"> и </w:t>
      </w:r>
    </w:p>
    <w:p w:rsidR="0026593C" w:rsidRPr="0026593C" w:rsidRDefault="0026593C" w:rsidP="0026593C">
      <w:pPr>
        <w:jc w:val="right"/>
        <w:rPr>
          <w:rFonts w:ascii="Arial" w:hAnsi="Arial" w:cs="Arial"/>
        </w:rPr>
      </w:pPr>
      <w:r w:rsidRPr="0026593C">
        <w:rPr>
          <w:rFonts w:ascii="Arial" w:hAnsi="Arial" w:cs="Arial"/>
        </w:rPr>
        <w:t>в муниципальных библиотеках</w:t>
      </w:r>
    </w:p>
    <w:p w:rsidR="00E65290" w:rsidRDefault="0026593C" w:rsidP="002659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26593C">
        <w:rPr>
          <w:rFonts w:ascii="Arial" w:hAnsi="Arial" w:cs="Arial"/>
        </w:rPr>
        <w:t>10.2022</w:t>
      </w:r>
      <w:r>
        <w:rPr>
          <w:rFonts w:ascii="Arial" w:hAnsi="Arial" w:cs="Arial"/>
        </w:rPr>
        <w:t>г.</w:t>
      </w:r>
    </w:p>
    <w:p w:rsidR="0026593C" w:rsidRPr="0026593C" w:rsidRDefault="0026593C" w:rsidP="0026593C">
      <w:pPr>
        <w:jc w:val="right"/>
        <w:rPr>
          <w:rFonts w:ascii="Arial" w:hAnsi="Arial" w:cs="Arial"/>
        </w:rPr>
      </w:pPr>
      <w:bookmarkStart w:id="0" w:name="_GoBack"/>
      <w:bookmarkEnd w:id="0"/>
    </w:p>
    <w:p w:rsidR="00E52248" w:rsidRDefault="00E65290" w:rsidP="00E652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E65290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E65290" w:rsidRPr="00E65290" w:rsidRDefault="00E65290" w:rsidP="00E65290">
      <w:pPr>
        <w:jc w:val="center"/>
        <w:rPr>
          <w:rFonts w:ascii="Arial" w:hAnsi="Arial" w:cs="Arial"/>
          <w:b/>
        </w:rPr>
      </w:pPr>
    </w:p>
    <w:p w:rsidR="00E65290" w:rsidRPr="00E65290" w:rsidRDefault="00E65290" w:rsidP="00E65290">
      <w:pPr>
        <w:jc w:val="center"/>
        <w:rPr>
          <w:rFonts w:ascii="Arial" w:hAnsi="Arial" w:cs="Arial"/>
          <w:b/>
          <w:sz w:val="32"/>
          <w:szCs w:val="32"/>
        </w:rPr>
      </w:pPr>
      <w:r w:rsidRPr="00E65290">
        <w:rPr>
          <w:rFonts w:ascii="Arial" w:hAnsi="Arial" w:cs="Arial"/>
          <w:b/>
          <w:sz w:val="32"/>
          <w:szCs w:val="32"/>
        </w:rPr>
        <w:t>ПОСТАНОВЛЕНИЕ</w:t>
      </w:r>
    </w:p>
    <w:p w:rsidR="00E65290" w:rsidRPr="00E65290" w:rsidRDefault="00E65290" w:rsidP="00E65290">
      <w:pPr>
        <w:tabs>
          <w:tab w:val="left" w:pos="3190"/>
          <w:tab w:val="left" w:pos="7763"/>
        </w:tabs>
        <w:jc w:val="center"/>
        <w:rPr>
          <w:rFonts w:ascii="Arial" w:hAnsi="Arial" w:cs="Arial"/>
          <w:b/>
          <w:sz w:val="32"/>
          <w:szCs w:val="32"/>
        </w:rPr>
      </w:pPr>
      <w:r w:rsidRPr="00E65290">
        <w:rPr>
          <w:rFonts w:ascii="Arial" w:hAnsi="Arial" w:cs="Arial"/>
          <w:b/>
          <w:sz w:val="32"/>
          <w:szCs w:val="32"/>
        </w:rPr>
        <w:t>от 10 октября 2022 г. № 1283</w:t>
      </w:r>
    </w:p>
    <w:p w:rsidR="00EC4C78" w:rsidRPr="00E65290" w:rsidRDefault="00EC4C78" w:rsidP="00E65290">
      <w:pPr>
        <w:jc w:val="center"/>
        <w:rPr>
          <w:rFonts w:ascii="Arial" w:hAnsi="Arial" w:cs="Arial"/>
          <w:b/>
          <w:sz w:val="32"/>
          <w:szCs w:val="32"/>
        </w:rPr>
      </w:pPr>
    </w:p>
    <w:p w:rsidR="00CA3170" w:rsidRPr="00E65290" w:rsidRDefault="00E65290" w:rsidP="00E65290">
      <w:pPr>
        <w:jc w:val="center"/>
        <w:rPr>
          <w:rFonts w:ascii="Arial" w:hAnsi="Arial" w:cs="Arial"/>
          <w:b/>
          <w:sz w:val="32"/>
          <w:szCs w:val="32"/>
        </w:rPr>
      </w:pPr>
      <w:r w:rsidRPr="00E65290">
        <w:rPr>
          <w:rFonts w:ascii="Arial" w:hAnsi="Arial" w:cs="Arial"/>
          <w:b/>
          <w:sz w:val="32"/>
          <w:szCs w:val="32"/>
        </w:rPr>
        <w:t>О ВНЕСЕНИИ ИЗМЕНЕНИЙ В СОСТАВ АНТИНАРКОТИЧЕСКОЙ КОМИССИИ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15 МАРТА 2018 Г. № 280</w:t>
      </w:r>
    </w:p>
    <w:p w:rsidR="00F479EA" w:rsidRDefault="00F479EA" w:rsidP="00E65290">
      <w:pPr>
        <w:jc w:val="both"/>
        <w:rPr>
          <w:rFonts w:ascii="Arial" w:hAnsi="Arial" w:cs="Arial"/>
        </w:rPr>
      </w:pPr>
    </w:p>
    <w:p w:rsidR="00E65290" w:rsidRPr="00E65290" w:rsidRDefault="00E65290" w:rsidP="00E65290">
      <w:pPr>
        <w:jc w:val="both"/>
        <w:rPr>
          <w:rFonts w:ascii="Arial" w:hAnsi="Arial" w:cs="Arial"/>
        </w:rPr>
      </w:pPr>
    </w:p>
    <w:p w:rsidR="00F479EA" w:rsidRPr="00E65290" w:rsidRDefault="00222427" w:rsidP="00E65290">
      <w:pPr>
        <w:ind w:firstLine="567"/>
        <w:jc w:val="both"/>
        <w:rPr>
          <w:rFonts w:ascii="Arial" w:hAnsi="Arial" w:cs="Arial"/>
        </w:rPr>
      </w:pPr>
      <w:r w:rsidRPr="00E65290">
        <w:rPr>
          <w:rFonts w:ascii="Arial" w:hAnsi="Arial" w:cs="Arial"/>
        </w:rPr>
        <w:t>Администрация Советского городского округа Ставропольского края</w:t>
      </w:r>
      <w:r w:rsidR="00F479EA" w:rsidRPr="00E65290">
        <w:rPr>
          <w:rFonts w:ascii="Arial" w:hAnsi="Arial" w:cs="Arial"/>
        </w:rPr>
        <w:tab/>
      </w:r>
    </w:p>
    <w:p w:rsidR="00537E36" w:rsidRPr="00E65290" w:rsidRDefault="00537E36" w:rsidP="00E65290">
      <w:pPr>
        <w:ind w:firstLine="567"/>
        <w:jc w:val="both"/>
        <w:rPr>
          <w:rFonts w:ascii="Arial" w:hAnsi="Arial" w:cs="Arial"/>
        </w:rPr>
      </w:pPr>
    </w:p>
    <w:p w:rsidR="00F1685D" w:rsidRPr="00E65290" w:rsidRDefault="00F479EA" w:rsidP="00E65290">
      <w:pPr>
        <w:jc w:val="both"/>
        <w:rPr>
          <w:rFonts w:ascii="Arial" w:hAnsi="Arial" w:cs="Arial"/>
        </w:rPr>
      </w:pPr>
      <w:r w:rsidRPr="00E65290">
        <w:rPr>
          <w:rFonts w:ascii="Arial" w:hAnsi="Arial" w:cs="Arial"/>
        </w:rPr>
        <w:t>ПОСТАНОВЛЯЕТ:</w:t>
      </w:r>
    </w:p>
    <w:p w:rsidR="00537E36" w:rsidRPr="00E65290" w:rsidRDefault="00CC5DD5" w:rsidP="00E65290">
      <w:pPr>
        <w:ind w:firstLine="567"/>
        <w:jc w:val="both"/>
        <w:rPr>
          <w:rFonts w:ascii="Arial" w:hAnsi="Arial" w:cs="Arial"/>
        </w:rPr>
      </w:pPr>
      <w:r w:rsidRPr="00E65290">
        <w:rPr>
          <w:rFonts w:ascii="Arial" w:hAnsi="Arial" w:cs="Arial"/>
        </w:rPr>
        <w:t xml:space="preserve"> </w:t>
      </w:r>
    </w:p>
    <w:p w:rsidR="00F1685D" w:rsidRPr="00E65290" w:rsidRDefault="00F479EA" w:rsidP="00E65290">
      <w:pPr>
        <w:ind w:firstLine="567"/>
        <w:jc w:val="both"/>
        <w:rPr>
          <w:rFonts w:ascii="Arial" w:hAnsi="Arial" w:cs="Arial"/>
        </w:rPr>
      </w:pPr>
      <w:r w:rsidRPr="00E65290">
        <w:rPr>
          <w:rFonts w:ascii="Arial" w:hAnsi="Arial" w:cs="Arial"/>
        </w:rPr>
        <w:t xml:space="preserve">1. Внести в состав антинаркотической комиссии </w:t>
      </w:r>
      <w:r w:rsidR="004364A8" w:rsidRPr="00E65290">
        <w:rPr>
          <w:rFonts w:ascii="Arial" w:hAnsi="Arial" w:cs="Arial"/>
        </w:rPr>
        <w:t>Советского городского округа Ставропольского края, утвержденный постановлением администрации Советского городского округа Ставропольского края от 15 марта 2018 года № 280 «О создании антинаркотической комиссии Советского городского округа Ставропольского края» (с изменениями),</w:t>
      </w:r>
      <w:r w:rsidR="00222427" w:rsidRPr="00E65290">
        <w:rPr>
          <w:rFonts w:ascii="Arial" w:hAnsi="Arial" w:cs="Arial"/>
        </w:rPr>
        <w:t xml:space="preserve"> (далее-комиссия), следующие изменения</w:t>
      </w:r>
      <w:r w:rsidR="00607DA6" w:rsidRPr="00E65290">
        <w:rPr>
          <w:rFonts w:ascii="Arial" w:hAnsi="Arial" w:cs="Arial"/>
        </w:rPr>
        <w:t>:</w:t>
      </w:r>
      <w:r w:rsidR="00CC5DD5" w:rsidRPr="00E65290">
        <w:rPr>
          <w:rFonts w:ascii="Arial" w:hAnsi="Arial" w:cs="Arial"/>
        </w:rPr>
        <w:t xml:space="preserve"> </w:t>
      </w:r>
    </w:p>
    <w:p w:rsidR="00222427" w:rsidRPr="00E65290" w:rsidRDefault="00E65290" w:rsidP="00E6529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22427" w:rsidRPr="00E65290">
        <w:rPr>
          <w:rFonts w:ascii="Arial" w:hAnsi="Arial" w:cs="Arial"/>
        </w:rPr>
        <w:t xml:space="preserve">.1. Исключить из состава комиссии </w:t>
      </w:r>
      <w:r w:rsidR="00537E36" w:rsidRPr="00E65290">
        <w:rPr>
          <w:rFonts w:ascii="Arial" w:hAnsi="Arial" w:cs="Arial"/>
        </w:rPr>
        <w:t>Воронкова С.Н.</w:t>
      </w:r>
    </w:p>
    <w:p w:rsidR="00537E36" w:rsidRPr="00E65290" w:rsidRDefault="00222427" w:rsidP="00E65290">
      <w:pPr>
        <w:ind w:firstLine="567"/>
        <w:jc w:val="both"/>
        <w:rPr>
          <w:rFonts w:ascii="Arial" w:hAnsi="Arial" w:cs="Arial"/>
        </w:rPr>
      </w:pPr>
      <w:r w:rsidRPr="00E65290">
        <w:rPr>
          <w:rFonts w:ascii="Arial" w:hAnsi="Arial" w:cs="Arial"/>
        </w:rPr>
        <w:t xml:space="preserve">1.2. </w:t>
      </w:r>
      <w:r w:rsidR="00537E36" w:rsidRPr="00E65290">
        <w:rPr>
          <w:rFonts w:ascii="Arial" w:hAnsi="Arial" w:cs="Arial"/>
        </w:rPr>
        <w:t xml:space="preserve">Включить в состав комиссии </w:t>
      </w:r>
      <w:proofErr w:type="spellStart"/>
      <w:r w:rsidR="00537E36" w:rsidRPr="00E65290">
        <w:rPr>
          <w:rFonts w:ascii="Arial" w:hAnsi="Arial" w:cs="Arial"/>
        </w:rPr>
        <w:t>Кобернякова</w:t>
      </w:r>
      <w:proofErr w:type="spellEnd"/>
      <w:r w:rsidR="00537E36" w:rsidRPr="00E65290">
        <w:rPr>
          <w:rFonts w:ascii="Arial" w:hAnsi="Arial" w:cs="Arial"/>
        </w:rPr>
        <w:t xml:space="preserve"> Алексея Ивановича, временно исполняющего полномочия Главы Советского городского округа</w:t>
      </w:r>
    </w:p>
    <w:p w:rsidR="00EC4C78" w:rsidRPr="00E65290" w:rsidRDefault="00537E36" w:rsidP="00E65290">
      <w:pPr>
        <w:ind w:firstLine="567"/>
        <w:jc w:val="both"/>
        <w:rPr>
          <w:rFonts w:ascii="Arial" w:hAnsi="Arial" w:cs="Arial"/>
        </w:rPr>
      </w:pPr>
      <w:r w:rsidRPr="00E65290">
        <w:rPr>
          <w:rFonts w:ascii="Arial" w:hAnsi="Arial" w:cs="Arial"/>
        </w:rPr>
        <w:t>Ставропольского края, заместителя Главы администрации - начальника Управления сельского хозяйства и охраны окружающей среды администрации Советского городского округа</w:t>
      </w:r>
      <w:r w:rsidR="00CC5DD5" w:rsidRPr="00E65290">
        <w:rPr>
          <w:rFonts w:ascii="Arial" w:hAnsi="Arial" w:cs="Arial"/>
        </w:rPr>
        <w:t xml:space="preserve"> </w:t>
      </w:r>
      <w:r w:rsidRPr="00E65290">
        <w:rPr>
          <w:rFonts w:ascii="Arial" w:hAnsi="Arial" w:cs="Arial"/>
        </w:rPr>
        <w:t xml:space="preserve">Ставропольского края, председателем комиссии. </w:t>
      </w:r>
    </w:p>
    <w:p w:rsidR="00124BD1" w:rsidRPr="00E65290" w:rsidRDefault="00430A26" w:rsidP="00E65290">
      <w:pPr>
        <w:ind w:firstLine="567"/>
        <w:jc w:val="both"/>
        <w:rPr>
          <w:rFonts w:ascii="Arial" w:hAnsi="Arial" w:cs="Arial"/>
        </w:rPr>
      </w:pPr>
      <w:r w:rsidRPr="00E65290">
        <w:rPr>
          <w:rFonts w:ascii="Arial" w:hAnsi="Arial" w:cs="Arial"/>
        </w:rPr>
        <w:t xml:space="preserve"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 </w:t>
      </w:r>
    </w:p>
    <w:p w:rsidR="00430A26" w:rsidRPr="00E65290" w:rsidRDefault="00430A26" w:rsidP="00E65290">
      <w:pPr>
        <w:ind w:firstLine="567"/>
        <w:jc w:val="both"/>
        <w:rPr>
          <w:rFonts w:ascii="Arial" w:hAnsi="Arial" w:cs="Arial"/>
        </w:rPr>
      </w:pPr>
      <w:r w:rsidRPr="00E65290">
        <w:rPr>
          <w:rFonts w:ascii="Arial" w:hAnsi="Arial" w:cs="Arial"/>
        </w:rPr>
        <w:t>3</w:t>
      </w:r>
      <w:r w:rsidR="00A16BB5" w:rsidRPr="00E65290">
        <w:rPr>
          <w:rFonts w:ascii="Arial" w:hAnsi="Arial" w:cs="Arial"/>
        </w:rPr>
        <w:t xml:space="preserve">. за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A16BB5" w:rsidRPr="00E65290">
        <w:rPr>
          <w:rFonts w:ascii="Arial" w:hAnsi="Arial" w:cs="Arial"/>
        </w:rPr>
        <w:t>Недолугу</w:t>
      </w:r>
      <w:proofErr w:type="spellEnd"/>
      <w:r w:rsidR="00A16BB5" w:rsidRPr="00E65290">
        <w:rPr>
          <w:rFonts w:ascii="Arial" w:hAnsi="Arial" w:cs="Arial"/>
        </w:rPr>
        <w:t xml:space="preserve"> В.И.</w:t>
      </w:r>
    </w:p>
    <w:p w:rsidR="00872C8B" w:rsidRPr="00E65290" w:rsidRDefault="00E65290" w:rsidP="00E6529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30A26" w:rsidRPr="00E65290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="00430A26" w:rsidRPr="00E65290">
        <w:rPr>
          <w:rFonts w:ascii="Arial" w:hAnsi="Arial" w:cs="Arial"/>
        </w:rPr>
        <w:t>с даты</w:t>
      </w:r>
      <w:proofErr w:type="gramEnd"/>
      <w:r w:rsidR="00430A26" w:rsidRPr="00E65290">
        <w:rPr>
          <w:rFonts w:ascii="Arial" w:hAnsi="Arial" w:cs="Arial"/>
        </w:rPr>
        <w:t xml:space="preserve"> официального обнародования</w:t>
      </w:r>
      <w:r w:rsidR="00CC5DD5" w:rsidRPr="00E65290">
        <w:rPr>
          <w:rFonts w:ascii="Arial" w:hAnsi="Arial" w:cs="Arial"/>
        </w:rPr>
        <w:t xml:space="preserve"> </w:t>
      </w:r>
      <w:r w:rsidR="00430A26" w:rsidRPr="00E65290">
        <w:rPr>
          <w:rFonts w:ascii="Arial" w:hAnsi="Arial" w:cs="Arial"/>
        </w:rPr>
        <w:t>в</w:t>
      </w:r>
      <w:r w:rsidR="00CC5DD5" w:rsidRPr="00E65290">
        <w:rPr>
          <w:rFonts w:ascii="Arial" w:hAnsi="Arial" w:cs="Arial"/>
        </w:rPr>
        <w:t xml:space="preserve"> </w:t>
      </w:r>
      <w:r w:rsidR="00430A26" w:rsidRPr="00E65290">
        <w:rPr>
          <w:rFonts w:ascii="Arial" w:hAnsi="Arial" w:cs="Arial"/>
        </w:rPr>
        <w:t>форме</w:t>
      </w:r>
      <w:r w:rsidR="00CC5DD5" w:rsidRPr="00E65290">
        <w:rPr>
          <w:rFonts w:ascii="Arial" w:hAnsi="Arial" w:cs="Arial"/>
        </w:rPr>
        <w:t xml:space="preserve"> </w:t>
      </w:r>
      <w:r w:rsidR="00430A26" w:rsidRPr="00E65290">
        <w:rPr>
          <w:rFonts w:ascii="Arial" w:hAnsi="Arial" w:cs="Arial"/>
        </w:rPr>
        <w:t>размещения</w:t>
      </w:r>
      <w:r w:rsidR="00CC5DD5" w:rsidRPr="00E65290">
        <w:rPr>
          <w:rFonts w:ascii="Arial" w:hAnsi="Arial" w:cs="Arial"/>
        </w:rPr>
        <w:t xml:space="preserve"> </w:t>
      </w:r>
      <w:r w:rsidR="00430A26" w:rsidRPr="00E65290">
        <w:rPr>
          <w:rFonts w:ascii="Arial" w:hAnsi="Arial" w:cs="Arial"/>
        </w:rPr>
        <w:t>в</w:t>
      </w:r>
      <w:r w:rsidR="00CC5DD5" w:rsidRPr="00E65290">
        <w:rPr>
          <w:rFonts w:ascii="Arial" w:hAnsi="Arial" w:cs="Arial"/>
        </w:rPr>
        <w:t xml:space="preserve"> </w:t>
      </w:r>
      <w:r w:rsidR="00430A26" w:rsidRPr="00E65290">
        <w:rPr>
          <w:rFonts w:ascii="Arial" w:hAnsi="Arial" w:cs="Arial"/>
        </w:rPr>
        <w:t>сетевом</w:t>
      </w:r>
      <w:r w:rsidR="00CC5DD5" w:rsidRPr="00E65290">
        <w:rPr>
          <w:rFonts w:ascii="Arial" w:hAnsi="Arial" w:cs="Arial"/>
        </w:rPr>
        <w:t xml:space="preserve"> </w:t>
      </w:r>
      <w:r w:rsidR="00430A26" w:rsidRPr="00E65290">
        <w:rPr>
          <w:rFonts w:ascii="Arial" w:hAnsi="Arial" w:cs="Arial"/>
        </w:rPr>
        <w:t>издании – сайте муниципальных правовых актов Советского городского округа Ставропольского края.</w:t>
      </w:r>
    </w:p>
    <w:p w:rsidR="00537E36" w:rsidRPr="00E65290" w:rsidRDefault="00537E36" w:rsidP="00E65290">
      <w:pPr>
        <w:ind w:firstLine="567"/>
        <w:jc w:val="both"/>
        <w:rPr>
          <w:rFonts w:ascii="Arial" w:hAnsi="Arial" w:cs="Arial"/>
        </w:rPr>
      </w:pPr>
    </w:p>
    <w:p w:rsidR="00872C8B" w:rsidRDefault="00872C8B" w:rsidP="00E65290">
      <w:pPr>
        <w:ind w:firstLine="567"/>
        <w:jc w:val="both"/>
        <w:rPr>
          <w:rFonts w:ascii="Arial" w:hAnsi="Arial" w:cs="Arial"/>
        </w:rPr>
      </w:pPr>
    </w:p>
    <w:p w:rsidR="00E65290" w:rsidRPr="00E65290" w:rsidRDefault="00E65290" w:rsidP="00E65290">
      <w:pPr>
        <w:ind w:firstLine="567"/>
        <w:jc w:val="both"/>
        <w:rPr>
          <w:rFonts w:ascii="Arial" w:hAnsi="Arial" w:cs="Arial"/>
        </w:rPr>
      </w:pPr>
    </w:p>
    <w:p w:rsidR="00537E36" w:rsidRPr="00E65290" w:rsidRDefault="00537E36" w:rsidP="00E65290">
      <w:pPr>
        <w:ind w:firstLine="567"/>
        <w:jc w:val="right"/>
        <w:rPr>
          <w:rFonts w:ascii="Arial" w:hAnsi="Arial" w:cs="Arial"/>
        </w:rPr>
      </w:pPr>
      <w:r w:rsidRPr="00E65290">
        <w:rPr>
          <w:rFonts w:ascii="Arial" w:hAnsi="Arial" w:cs="Arial"/>
        </w:rPr>
        <w:t xml:space="preserve">Временно </w:t>
      </w:r>
      <w:proofErr w:type="gramStart"/>
      <w:r w:rsidRPr="00E65290">
        <w:rPr>
          <w:rFonts w:ascii="Arial" w:hAnsi="Arial" w:cs="Arial"/>
        </w:rPr>
        <w:t>исполняющий</w:t>
      </w:r>
      <w:proofErr w:type="gramEnd"/>
      <w:r w:rsidRPr="00E65290">
        <w:rPr>
          <w:rFonts w:ascii="Arial" w:hAnsi="Arial" w:cs="Arial"/>
        </w:rPr>
        <w:t xml:space="preserve"> полномочия </w:t>
      </w:r>
    </w:p>
    <w:p w:rsidR="00537E36" w:rsidRPr="00E65290" w:rsidRDefault="00537E36" w:rsidP="00E65290">
      <w:pPr>
        <w:ind w:firstLine="567"/>
        <w:jc w:val="right"/>
        <w:rPr>
          <w:rFonts w:ascii="Arial" w:hAnsi="Arial" w:cs="Arial"/>
        </w:rPr>
      </w:pPr>
      <w:r w:rsidRPr="00E65290">
        <w:rPr>
          <w:rFonts w:ascii="Arial" w:hAnsi="Arial" w:cs="Arial"/>
        </w:rPr>
        <w:lastRenderedPageBreak/>
        <w:t>Главы Советского городского округа</w:t>
      </w:r>
    </w:p>
    <w:p w:rsidR="00537E36" w:rsidRPr="00E65290" w:rsidRDefault="00537E36" w:rsidP="00E65290">
      <w:pPr>
        <w:ind w:firstLine="567"/>
        <w:jc w:val="right"/>
        <w:rPr>
          <w:rFonts w:ascii="Arial" w:hAnsi="Arial" w:cs="Arial"/>
        </w:rPr>
      </w:pPr>
      <w:r w:rsidRPr="00E65290">
        <w:rPr>
          <w:rFonts w:ascii="Arial" w:hAnsi="Arial" w:cs="Arial"/>
        </w:rPr>
        <w:t>Ставропольского края, заместитель Главы</w:t>
      </w:r>
    </w:p>
    <w:p w:rsidR="00537E36" w:rsidRPr="00E65290" w:rsidRDefault="00537E36" w:rsidP="00E65290">
      <w:pPr>
        <w:ind w:firstLine="567"/>
        <w:jc w:val="right"/>
        <w:rPr>
          <w:rFonts w:ascii="Arial" w:hAnsi="Arial" w:cs="Arial"/>
        </w:rPr>
      </w:pPr>
      <w:r w:rsidRPr="00E65290">
        <w:rPr>
          <w:rFonts w:ascii="Arial" w:hAnsi="Arial" w:cs="Arial"/>
        </w:rPr>
        <w:t>администрации - начальник Управления</w:t>
      </w:r>
    </w:p>
    <w:p w:rsidR="00537E36" w:rsidRPr="00E65290" w:rsidRDefault="00537E36" w:rsidP="00E65290">
      <w:pPr>
        <w:ind w:firstLine="567"/>
        <w:jc w:val="right"/>
        <w:rPr>
          <w:rFonts w:ascii="Arial" w:hAnsi="Arial" w:cs="Arial"/>
        </w:rPr>
      </w:pPr>
      <w:r w:rsidRPr="00E65290">
        <w:rPr>
          <w:rFonts w:ascii="Arial" w:hAnsi="Arial" w:cs="Arial"/>
        </w:rPr>
        <w:t>сельского хозяйства и охраны окружающей</w:t>
      </w:r>
    </w:p>
    <w:p w:rsidR="00537E36" w:rsidRPr="00E65290" w:rsidRDefault="00537E36" w:rsidP="00E65290">
      <w:pPr>
        <w:ind w:firstLine="567"/>
        <w:jc w:val="right"/>
        <w:rPr>
          <w:rFonts w:ascii="Arial" w:hAnsi="Arial" w:cs="Arial"/>
        </w:rPr>
      </w:pPr>
      <w:r w:rsidRPr="00E65290">
        <w:rPr>
          <w:rFonts w:ascii="Arial" w:hAnsi="Arial" w:cs="Arial"/>
        </w:rPr>
        <w:t xml:space="preserve">среды администрации </w:t>
      </w:r>
      <w:proofErr w:type="gramStart"/>
      <w:r w:rsidRPr="00E65290">
        <w:rPr>
          <w:rFonts w:ascii="Arial" w:hAnsi="Arial" w:cs="Arial"/>
        </w:rPr>
        <w:t>Советского</w:t>
      </w:r>
      <w:proofErr w:type="gramEnd"/>
      <w:r w:rsidRPr="00E65290">
        <w:rPr>
          <w:rFonts w:ascii="Arial" w:hAnsi="Arial" w:cs="Arial"/>
        </w:rPr>
        <w:t xml:space="preserve"> городского</w:t>
      </w:r>
    </w:p>
    <w:p w:rsidR="00E65290" w:rsidRDefault="00537E36" w:rsidP="00E65290">
      <w:pPr>
        <w:ind w:firstLine="567"/>
        <w:jc w:val="right"/>
        <w:rPr>
          <w:rFonts w:ascii="Arial" w:hAnsi="Arial" w:cs="Arial"/>
        </w:rPr>
      </w:pPr>
      <w:r w:rsidRPr="00E65290">
        <w:rPr>
          <w:rFonts w:ascii="Arial" w:hAnsi="Arial" w:cs="Arial"/>
        </w:rPr>
        <w:t>округа</w:t>
      </w:r>
      <w:r w:rsidR="00CC5DD5" w:rsidRPr="00E65290">
        <w:rPr>
          <w:rFonts w:ascii="Arial" w:hAnsi="Arial" w:cs="Arial"/>
        </w:rPr>
        <w:t xml:space="preserve"> </w:t>
      </w:r>
      <w:r w:rsidRPr="00E65290">
        <w:rPr>
          <w:rFonts w:ascii="Arial" w:hAnsi="Arial" w:cs="Arial"/>
        </w:rPr>
        <w:t>Ставропольского края</w:t>
      </w:r>
    </w:p>
    <w:p w:rsidR="00537E36" w:rsidRPr="00E65290" w:rsidRDefault="00E65290" w:rsidP="00E6529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А.И.</w:t>
      </w:r>
      <w:r w:rsidRPr="00E65290">
        <w:rPr>
          <w:rFonts w:ascii="Arial" w:hAnsi="Arial" w:cs="Arial"/>
        </w:rPr>
        <w:t>КОБЕРНЯКОВ</w:t>
      </w:r>
    </w:p>
    <w:sectPr w:rsidR="00537E36" w:rsidRPr="00E65290" w:rsidSect="00E652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9EA"/>
    <w:rsid w:val="000B701A"/>
    <w:rsid w:val="00124BD1"/>
    <w:rsid w:val="00161C8F"/>
    <w:rsid w:val="00164ED2"/>
    <w:rsid w:val="00222427"/>
    <w:rsid w:val="0026593C"/>
    <w:rsid w:val="00266BE9"/>
    <w:rsid w:val="00332D6D"/>
    <w:rsid w:val="0035083B"/>
    <w:rsid w:val="00391105"/>
    <w:rsid w:val="00430A26"/>
    <w:rsid w:val="004364A8"/>
    <w:rsid w:val="00537E36"/>
    <w:rsid w:val="0059101A"/>
    <w:rsid w:val="005B30A8"/>
    <w:rsid w:val="00607DA6"/>
    <w:rsid w:val="006611A3"/>
    <w:rsid w:val="007842B4"/>
    <w:rsid w:val="007B3D60"/>
    <w:rsid w:val="007F5C33"/>
    <w:rsid w:val="00872C8B"/>
    <w:rsid w:val="008B4945"/>
    <w:rsid w:val="00A03007"/>
    <w:rsid w:val="00A16BB5"/>
    <w:rsid w:val="00A36C9D"/>
    <w:rsid w:val="00BD065C"/>
    <w:rsid w:val="00C05836"/>
    <w:rsid w:val="00CA3170"/>
    <w:rsid w:val="00CC5DD5"/>
    <w:rsid w:val="00D465EF"/>
    <w:rsid w:val="00E52248"/>
    <w:rsid w:val="00E65290"/>
    <w:rsid w:val="00EC4950"/>
    <w:rsid w:val="00EC4C78"/>
    <w:rsid w:val="00F1685D"/>
    <w:rsid w:val="00F479EA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0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0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50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35083B"/>
    <w:rPr>
      <w:i/>
      <w:iCs/>
    </w:rPr>
  </w:style>
  <w:style w:type="paragraph" w:styleId="a4">
    <w:name w:val="No Spacing"/>
    <w:qFormat/>
    <w:rsid w:val="003508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083B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35083B"/>
    <w:rPr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A16BB5"/>
    <w:pPr>
      <w:widowControl w:val="0"/>
      <w:spacing w:after="120"/>
    </w:pPr>
    <w:rPr>
      <w:rFonts w:eastAsia="Lucida Sans Unicode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A16BB5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6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BB5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F1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ECDA7-0A65-4500-8495-36FCBA9C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13</cp:revision>
  <cp:lastPrinted>2022-10-07T08:16:00Z</cp:lastPrinted>
  <dcterms:created xsi:type="dcterms:W3CDTF">2021-03-11T14:16:00Z</dcterms:created>
  <dcterms:modified xsi:type="dcterms:W3CDTF">2022-10-14T09:29:00Z</dcterms:modified>
</cp:coreProperties>
</file>