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8E" w:rsidRPr="008E2F8E" w:rsidRDefault="008E2F8E" w:rsidP="008E2F8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8E2F8E">
        <w:rPr>
          <w:rFonts w:ascii="Arial" w:hAnsi="Arial" w:cs="Arial"/>
          <w:sz w:val="24"/>
          <w:szCs w:val="24"/>
        </w:rPr>
        <w:t>Обнародовано на  сетевом издании – сайте</w:t>
      </w:r>
    </w:p>
    <w:p w:rsidR="008E2F8E" w:rsidRPr="008E2F8E" w:rsidRDefault="008E2F8E" w:rsidP="008E2F8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E2F8E">
        <w:rPr>
          <w:rFonts w:ascii="Arial" w:hAnsi="Arial" w:cs="Arial"/>
          <w:sz w:val="24"/>
          <w:szCs w:val="24"/>
        </w:rPr>
        <w:t>муниципальных правовых актов Советского муниципального</w:t>
      </w:r>
    </w:p>
    <w:p w:rsidR="008E2F8E" w:rsidRPr="008E2F8E" w:rsidRDefault="008E2F8E" w:rsidP="008E2F8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E2F8E">
        <w:rPr>
          <w:rFonts w:ascii="Arial" w:hAnsi="Arial" w:cs="Arial"/>
          <w:sz w:val="24"/>
          <w:szCs w:val="24"/>
        </w:rPr>
        <w:t xml:space="preserve">округа Ставропольского края </w:t>
      </w:r>
    </w:p>
    <w:p w:rsidR="008E2F8E" w:rsidRPr="008E2F8E" w:rsidRDefault="008E2F8E" w:rsidP="008E2F8E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bookmarkStart w:id="1" w:name="_GoBack"/>
      <w:bookmarkEnd w:id="1"/>
      <w:r w:rsidRPr="008E2F8E">
        <w:rPr>
          <w:rFonts w:ascii="Arial" w:hAnsi="Arial" w:cs="Arial"/>
          <w:sz w:val="24"/>
          <w:szCs w:val="24"/>
        </w:rPr>
        <w:t>.01.2024г.</w:t>
      </w:r>
    </w:p>
    <w:p w:rsidR="005C5314" w:rsidRDefault="00B249B5" w:rsidP="002A69B8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249B5">
        <w:rPr>
          <w:rFonts w:ascii="Arial" w:hAnsi="Arial" w:cs="Arial"/>
          <w:b/>
          <w:sz w:val="32"/>
          <w:szCs w:val="32"/>
        </w:rPr>
        <w:t>АДМИНИСТРАЦИ</w:t>
      </w:r>
      <w:r>
        <w:rPr>
          <w:rFonts w:ascii="Arial" w:hAnsi="Arial" w:cs="Arial"/>
          <w:b/>
          <w:sz w:val="32"/>
          <w:szCs w:val="32"/>
        </w:rPr>
        <w:t>Я</w:t>
      </w:r>
      <w:r w:rsidR="005C5314" w:rsidRPr="00B249B5">
        <w:rPr>
          <w:rFonts w:ascii="Arial" w:hAnsi="Arial" w:cs="Arial"/>
          <w:b/>
          <w:sz w:val="32"/>
          <w:szCs w:val="32"/>
        </w:rPr>
        <w:t xml:space="preserve"> СОВЕТСКОГО МУНИЦИПАЛЬНОГО ОКРУГА СТАВРОПОЛЬСКОГО КРАЯ</w:t>
      </w:r>
    </w:p>
    <w:p w:rsidR="00B249B5" w:rsidRPr="00B249B5" w:rsidRDefault="00B249B5" w:rsidP="002A69B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C5314" w:rsidRPr="00B249B5" w:rsidRDefault="00B249B5" w:rsidP="002A69B8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249B5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B249B5" w:rsidRPr="00B249B5" w:rsidRDefault="00B249B5" w:rsidP="002A69B8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249B5">
        <w:rPr>
          <w:rFonts w:ascii="Arial" w:hAnsi="Arial" w:cs="Arial"/>
          <w:b/>
          <w:sz w:val="32"/>
          <w:szCs w:val="32"/>
        </w:rPr>
        <w:t>от 30 января 2024 г.№ 90</w:t>
      </w:r>
    </w:p>
    <w:p w:rsidR="00B249B5" w:rsidRPr="00B249B5" w:rsidRDefault="00B249B5" w:rsidP="002A69B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21AF3" w:rsidRPr="00B249B5" w:rsidRDefault="00B249B5" w:rsidP="002A69B8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249B5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СОВЕТСКОГО ГОРОДСКОГО ОКРУГА СТАВРОПОЛЬСКОГО КРАЯ «РАЗВИТИЕ ГРАДОСТРОИТЕЛЬСТВА, СТРОИТЕЛЬСТВА И АРХИТЕКТУРЫ В СОВЕТСКОМ ГОРОДСКОМ ОКРУГЕ СТАВРОПОЛЬСКОГО КРАЯ», УТВЕРЖДЕННУЮ ПОСТАНОВЛЕНИЕМ АДМИНИСТРАЦИИ СОВЕТСКОГО ГОРОДСКОГО ОКРУГА СТАВРОПОЛЬСКОГО КРАЯ ОТ 30 МАРТА 2018 ГОДА № 342</w:t>
      </w:r>
    </w:p>
    <w:p w:rsidR="00021AF3" w:rsidRPr="00B249B5" w:rsidRDefault="00021AF3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64E4D" w:rsidRPr="00B249B5" w:rsidRDefault="00B64E4D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C5A2A" w:rsidRPr="00B249B5" w:rsidRDefault="005C5A2A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249B5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19641C" w:rsidRPr="00B249B5">
        <w:rPr>
          <w:rFonts w:ascii="Arial" w:hAnsi="Arial" w:cs="Arial"/>
          <w:sz w:val="24"/>
          <w:szCs w:val="24"/>
        </w:rPr>
        <w:t xml:space="preserve">Законом Ставропольского края от 30 мая 2023 года № 51-кз «О наделении Советского городского округа Ставропольского края статусом муниципального округа», </w:t>
      </w:r>
      <w:r w:rsidRPr="00B249B5">
        <w:rPr>
          <w:rFonts w:ascii="Arial" w:hAnsi="Arial" w:cs="Arial"/>
          <w:sz w:val="24"/>
          <w:szCs w:val="24"/>
        </w:rPr>
        <w:t>решением Совета депутатов Советского муниципального округа Ставропольского края от 08 декабря 2023 г. № 145 «О бюджете Советского</w:t>
      </w:r>
      <w:proofErr w:type="gramEnd"/>
      <w:r w:rsidRPr="00B249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249B5">
        <w:rPr>
          <w:rFonts w:ascii="Arial" w:hAnsi="Arial" w:cs="Arial"/>
          <w:sz w:val="24"/>
          <w:szCs w:val="24"/>
        </w:rPr>
        <w:t>муниципального округа Ставропольского края</w:t>
      </w:r>
      <w:r w:rsidR="00B249B5" w:rsidRPr="00B249B5">
        <w:rPr>
          <w:rFonts w:ascii="Arial" w:hAnsi="Arial" w:cs="Arial"/>
          <w:sz w:val="24"/>
          <w:szCs w:val="24"/>
        </w:rPr>
        <w:t xml:space="preserve"> </w:t>
      </w:r>
      <w:r w:rsidRPr="00B249B5">
        <w:rPr>
          <w:rFonts w:ascii="Arial" w:hAnsi="Arial" w:cs="Arial"/>
          <w:sz w:val="24"/>
          <w:szCs w:val="24"/>
        </w:rPr>
        <w:t>на 2024 год и плановый период 2025 и 2026 годов», руководствуясь постановлениями администрации Советского городского округа Ставропольского края от 28 декабря 2017 года</w:t>
      </w:r>
      <w:r w:rsidR="00B249B5" w:rsidRPr="00B249B5">
        <w:rPr>
          <w:rFonts w:ascii="Arial" w:hAnsi="Arial" w:cs="Arial"/>
          <w:sz w:val="24"/>
          <w:szCs w:val="24"/>
        </w:rPr>
        <w:t xml:space="preserve"> </w:t>
      </w:r>
      <w:r w:rsidRPr="00B249B5">
        <w:rPr>
          <w:rFonts w:ascii="Arial" w:hAnsi="Arial" w:cs="Arial"/>
          <w:sz w:val="24"/>
          <w:szCs w:val="24"/>
        </w:rPr>
        <w:t>№ 20 «Об утверждении Порядка разработки, реализации и оценки эффективности муниципальных программ, программ Советского городского округа Ставропольского края» (с изменениями), от 17 января 2018 г. № 22 «Об утверждении Методических указаний по разработке и реализации</w:t>
      </w:r>
      <w:proofErr w:type="gramEnd"/>
      <w:r w:rsidRPr="00B249B5">
        <w:rPr>
          <w:rFonts w:ascii="Arial" w:hAnsi="Arial" w:cs="Arial"/>
          <w:sz w:val="24"/>
          <w:szCs w:val="24"/>
        </w:rPr>
        <w:t xml:space="preserve"> муниципальных программ, программ Советского городского округа Ставропольского края» (с изменениями), администрация Советского муниципального округа Ставропольского края</w:t>
      </w:r>
    </w:p>
    <w:p w:rsidR="00021AF3" w:rsidRPr="00B249B5" w:rsidRDefault="00021AF3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21AF3" w:rsidRPr="00B249B5" w:rsidRDefault="00021AF3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ПОСТАНОВЛЯЕТ:</w:t>
      </w:r>
    </w:p>
    <w:p w:rsidR="005C5A2A" w:rsidRPr="00B249B5" w:rsidRDefault="005C5A2A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9641C" w:rsidRPr="00B249B5" w:rsidRDefault="005C5A2A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 xml:space="preserve">1. Внести в постановление администрации Советского городского округа Ставропольского края от 30 марта 2018 г. № 342 «Об утверждении муниципальной программы Советского городского округа Ставропольского края «Развитие </w:t>
      </w:r>
      <w:r w:rsidRPr="00B249B5">
        <w:rPr>
          <w:rFonts w:ascii="Arial" w:hAnsi="Arial" w:cs="Arial"/>
          <w:sz w:val="24"/>
          <w:szCs w:val="24"/>
        </w:rPr>
        <w:lastRenderedPageBreak/>
        <w:t xml:space="preserve">градостроительства, строительства и архитектуры в Советском городском округе Ставропольского края», </w:t>
      </w:r>
      <w:r w:rsidR="0019641C" w:rsidRPr="00B249B5">
        <w:rPr>
          <w:rFonts w:ascii="Arial" w:hAnsi="Arial" w:cs="Arial"/>
          <w:sz w:val="24"/>
          <w:szCs w:val="24"/>
        </w:rPr>
        <w:t>следующие изменения:</w:t>
      </w:r>
    </w:p>
    <w:p w:rsidR="0019641C" w:rsidRPr="00B249B5" w:rsidRDefault="0019641C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В названии и в п.1 слова «городского округа» заменить словами «муниципального округа»;</w:t>
      </w:r>
    </w:p>
    <w:p w:rsidR="0019641C" w:rsidRPr="00B249B5" w:rsidRDefault="0019641C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В названии и в п.1 слова «городском округе» заменить словами «муниципальном округе».</w:t>
      </w:r>
    </w:p>
    <w:p w:rsidR="00021AF3" w:rsidRPr="00B249B5" w:rsidRDefault="005C5A2A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2</w:t>
      </w:r>
      <w:r w:rsidR="0019641C" w:rsidRPr="00B249B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9641C" w:rsidRPr="00B249B5">
        <w:rPr>
          <w:rFonts w:ascii="Arial" w:hAnsi="Arial" w:cs="Arial"/>
          <w:sz w:val="24"/>
          <w:szCs w:val="24"/>
        </w:rPr>
        <w:t xml:space="preserve">Внести изменения </w:t>
      </w:r>
      <w:r w:rsidR="00021AF3" w:rsidRPr="00B249B5">
        <w:rPr>
          <w:rFonts w:ascii="Arial" w:hAnsi="Arial" w:cs="Arial"/>
          <w:sz w:val="24"/>
          <w:szCs w:val="24"/>
        </w:rPr>
        <w:t>в муниципальную программу Советского городского округа Ставропольского края «Развитие градостроительства, строительства и архитектуры в Советском городском округе Ставропольского края», утвержденную постановлением администрации Советского городского округа Ставропольского края от 30 марта 2018 года № 342 «Об утверждении муниципальной программы Советского городского округа Ставропольского края «Развитие градостроительства, строительства и архитектуры в Советском городском округе Ставропольского края»</w:t>
      </w:r>
      <w:r w:rsidR="00C41900" w:rsidRPr="00B249B5">
        <w:rPr>
          <w:rFonts w:ascii="Arial" w:hAnsi="Arial" w:cs="Arial"/>
          <w:sz w:val="24"/>
          <w:szCs w:val="24"/>
        </w:rPr>
        <w:t xml:space="preserve"> (с изменениями)</w:t>
      </w:r>
      <w:r w:rsidR="00021AF3" w:rsidRPr="00B249B5">
        <w:rPr>
          <w:rFonts w:ascii="Arial" w:hAnsi="Arial" w:cs="Arial"/>
          <w:sz w:val="24"/>
          <w:szCs w:val="24"/>
        </w:rPr>
        <w:t>, изложив её в</w:t>
      </w:r>
      <w:proofErr w:type="gramEnd"/>
      <w:r w:rsidR="00021AF3" w:rsidRPr="00B249B5">
        <w:rPr>
          <w:rFonts w:ascii="Arial" w:hAnsi="Arial" w:cs="Arial"/>
          <w:sz w:val="24"/>
          <w:szCs w:val="24"/>
        </w:rPr>
        <w:t xml:space="preserve"> прилагаемой редакции.</w:t>
      </w:r>
    </w:p>
    <w:p w:rsidR="005C5A2A" w:rsidRPr="00B249B5" w:rsidRDefault="005C5A2A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 xml:space="preserve">3. Отделу автоматизации и информационных технологий администрации Советского муниципального округа Ставропольского края разместить настоящее постановление на официальном </w:t>
      </w:r>
      <w:proofErr w:type="gramStart"/>
      <w:r w:rsidRPr="00B249B5">
        <w:rPr>
          <w:rFonts w:ascii="Arial" w:hAnsi="Arial" w:cs="Arial"/>
          <w:sz w:val="24"/>
          <w:szCs w:val="24"/>
        </w:rPr>
        <w:t>Интернет-Портале</w:t>
      </w:r>
      <w:proofErr w:type="gramEnd"/>
      <w:r w:rsidRPr="00B249B5">
        <w:rPr>
          <w:rFonts w:ascii="Arial" w:hAnsi="Arial" w:cs="Arial"/>
          <w:sz w:val="24"/>
          <w:szCs w:val="24"/>
        </w:rPr>
        <w:t xml:space="preserve"> Советского муниципального округа Ставропольского края в разделе «Экономика»/ «Документы стратегического планирования»/ «Муниципальные программы, программы».</w:t>
      </w:r>
    </w:p>
    <w:p w:rsidR="005C5A2A" w:rsidRPr="00B249B5" w:rsidRDefault="005C5A2A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 xml:space="preserve">4. Обнародовать настоящее постановление в форме размещения в сетевом издании – сайте муниципальных правовых актов Советского муниципального округа Ставропольского края. </w:t>
      </w:r>
    </w:p>
    <w:p w:rsidR="005C5A2A" w:rsidRPr="00B249B5" w:rsidRDefault="005C5A2A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5</w:t>
      </w:r>
      <w:r w:rsidR="00021AF3" w:rsidRPr="00B249B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21AF3" w:rsidRPr="00B249B5">
        <w:rPr>
          <w:rFonts w:ascii="Arial" w:hAnsi="Arial" w:cs="Arial"/>
          <w:sz w:val="24"/>
          <w:szCs w:val="24"/>
        </w:rPr>
        <w:t>Контроль за</w:t>
      </w:r>
      <w:proofErr w:type="gramEnd"/>
      <w:r w:rsidR="00021AF3" w:rsidRPr="00B249B5">
        <w:rPr>
          <w:rFonts w:ascii="Arial" w:hAnsi="Arial" w:cs="Arial"/>
          <w:sz w:val="24"/>
          <w:szCs w:val="24"/>
        </w:rPr>
        <w:t xml:space="preserve"> </w:t>
      </w:r>
      <w:r w:rsidR="00CA0952" w:rsidRPr="00B249B5">
        <w:rPr>
          <w:rFonts w:ascii="Arial" w:hAnsi="Arial" w:cs="Arial"/>
          <w:sz w:val="24"/>
          <w:szCs w:val="24"/>
        </w:rPr>
        <w:t xml:space="preserve">выполнением </w:t>
      </w:r>
      <w:r w:rsidR="00021AF3" w:rsidRPr="00B249B5">
        <w:rPr>
          <w:rFonts w:ascii="Arial" w:hAnsi="Arial" w:cs="Arial"/>
          <w:sz w:val="24"/>
          <w:szCs w:val="24"/>
        </w:rPr>
        <w:t xml:space="preserve">настоящего постановления </w:t>
      </w:r>
      <w:r w:rsidRPr="00B249B5">
        <w:rPr>
          <w:rFonts w:ascii="Arial" w:hAnsi="Arial" w:cs="Arial"/>
          <w:sz w:val="24"/>
          <w:szCs w:val="24"/>
        </w:rPr>
        <w:t>возложить на заместителя Главы администрации - начальника управления сельского хозяйства и охраны окружающей среды администрации Советского муниципального округа Ставропольского края Фомиченко В.А.</w:t>
      </w:r>
    </w:p>
    <w:p w:rsidR="00E21D5E" w:rsidRPr="00B249B5" w:rsidRDefault="005C5A2A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6</w:t>
      </w:r>
      <w:r w:rsidR="00E21D5E" w:rsidRPr="00B249B5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proofErr w:type="gramStart"/>
      <w:r w:rsidR="00E21D5E" w:rsidRPr="00B249B5">
        <w:rPr>
          <w:rFonts w:ascii="Arial" w:hAnsi="Arial" w:cs="Arial"/>
          <w:sz w:val="24"/>
          <w:szCs w:val="24"/>
        </w:rPr>
        <w:t>с даты</w:t>
      </w:r>
      <w:proofErr w:type="gramEnd"/>
      <w:r w:rsidR="00E21D5E" w:rsidRPr="00B249B5">
        <w:rPr>
          <w:rFonts w:ascii="Arial" w:hAnsi="Arial" w:cs="Arial"/>
          <w:sz w:val="24"/>
          <w:szCs w:val="24"/>
        </w:rPr>
        <w:t xml:space="preserve"> официального обнародования</w:t>
      </w:r>
      <w:r w:rsidR="0019641C" w:rsidRPr="00B249B5">
        <w:rPr>
          <w:rFonts w:ascii="Arial" w:hAnsi="Arial" w:cs="Arial"/>
          <w:sz w:val="24"/>
          <w:szCs w:val="24"/>
        </w:rPr>
        <w:t>.</w:t>
      </w:r>
      <w:r w:rsidR="00E21D5E" w:rsidRPr="00B249B5">
        <w:rPr>
          <w:rFonts w:ascii="Arial" w:hAnsi="Arial" w:cs="Arial"/>
          <w:sz w:val="24"/>
          <w:szCs w:val="24"/>
        </w:rPr>
        <w:t xml:space="preserve"> </w:t>
      </w:r>
    </w:p>
    <w:p w:rsidR="0019641C" w:rsidRPr="00B249B5" w:rsidRDefault="0019641C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21AF3" w:rsidRPr="00B249B5" w:rsidRDefault="00021AF3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64E4D" w:rsidRPr="00B249B5" w:rsidRDefault="00B64E4D" w:rsidP="002A69B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64E4D" w:rsidRPr="00B249B5" w:rsidRDefault="00021AF3" w:rsidP="002A69B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B249B5">
        <w:rPr>
          <w:rFonts w:ascii="Arial" w:hAnsi="Arial" w:cs="Arial"/>
          <w:sz w:val="24"/>
          <w:szCs w:val="24"/>
        </w:rPr>
        <w:t>Советского</w:t>
      </w:r>
      <w:proofErr w:type="gramEnd"/>
      <w:r w:rsidR="00B64E4D" w:rsidRPr="00B249B5">
        <w:rPr>
          <w:rFonts w:ascii="Arial" w:hAnsi="Arial" w:cs="Arial"/>
          <w:sz w:val="24"/>
          <w:szCs w:val="24"/>
        </w:rPr>
        <w:t xml:space="preserve"> </w:t>
      </w:r>
      <w:r w:rsidR="005C5A2A" w:rsidRPr="00B249B5">
        <w:rPr>
          <w:rFonts w:ascii="Arial" w:hAnsi="Arial" w:cs="Arial"/>
          <w:sz w:val="24"/>
          <w:szCs w:val="24"/>
        </w:rPr>
        <w:t>муниципального</w:t>
      </w:r>
      <w:r w:rsidRPr="00B249B5">
        <w:rPr>
          <w:rFonts w:ascii="Arial" w:hAnsi="Arial" w:cs="Arial"/>
          <w:sz w:val="24"/>
          <w:szCs w:val="24"/>
        </w:rPr>
        <w:t xml:space="preserve"> </w:t>
      </w:r>
    </w:p>
    <w:p w:rsidR="00B249B5" w:rsidRDefault="00021AF3" w:rsidP="002A69B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округа</w:t>
      </w:r>
      <w:r w:rsidR="00B64E4D" w:rsidRPr="00B249B5">
        <w:rPr>
          <w:rFonts w:ascii="Arial" w:hAnsi="Arial" w:cs="Arial"/>
          <w:sz w:val="24"/>
          <w:szCs w:val="24"/>
        </w:rPr>
        <w:t xml:space="preserve"> </w:t>
      </w:r>
      <w:r w:rsidRPr="00B249B5">
        <w:rPr>
          <w:rFonts w:ascii="Arial" w:hAnsi="Arial" w:cs="Arial"/>
          <w:sz w:val="24"/>
          <w:szCs w:val="24"/>
        </w:rPr>
        <w:t>Ставропольского края</w:t>
      </w:r>
      <w:r w:rsidR="00B249B5" w:rsidRPr="00B249B5">
        <w:rPr>
          <w:rFonts w:ascii="Arial" w:hAnsi="Arial" w:cs="Arial"/>
          <w:sz w:val="24"/>
          <w:szCs w:val="24"/>
        </w:rPr>
        <w:t xml:space="preserve"> </w:t>
      </w:r>
    </w:p>
    <w:p w:rsidR="00021AF3" w:rsidRPr="00B249B5" w:rsidRDefault="00B249B5" w:rsidP="002A69B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</w:t>
      </w:r>
      <w:r w:rsidRPr="00B249B5">
        <w:rPr>
          <w:rFonts w:ascii="Arial" w:hAnsi="Arial" w:cs="Arial"/>
          <w:sz w:val="24"/>
          <w:szCs w:val="24"/>
        </w:rPr>
        <w:t>ГУЛЬТЯЕВ</w:t>
      </w:r>
    </w:p>
    <w:p w:rsidR="00B64E4D" w:rsidRPr="00B249B5" w:rsidRDefault="00B64E4D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B64E4D" w:rsidRPr="00B249B5" w:rsidSect="00B249B5">
          <w:pgSz w:w="12240" w:h="15840"/>
          <w:pgMar w:top="1134" w:right="567" w:bottom="1134" w:left="1985" w:header="720" w:footer="720" w:gutter="0"/>
          <w:cols w:space="720"/>
          <w:noEndnote/>
        </w:sectPr>
      </w:pPr>
    </w:p>
    <w:tbl>
      <w:tblPr>
        <w:tblpPr w:leftFromText="180" w:rightFromText="180" w:horzAnchor="margin" w:tblpY="-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788"/>
        <w:gridCol w:w="4874"/>
      </w:tblGrid>
      <w:tr w:rsidR="00C41900" w:rsidRPr="00B249B5" w:rsidTr="00B249B5">
        <w:tc>
          <w:tcPr>
            <w:tcW w:w="4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900" w:rsidRPr="00B249B5" w:rsidRDefault="00C41900" w:rsidP="002A69B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C41900" w:rsidRPr="002A69B8" w:rsidRDefault="00C41900" w:rsidP="002A69B8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2A69B8">
              <w:rPr>
                <w:rFonts w:ascii="Arial" w:hAnsi="Arial" w:cs="Arial"/>
                <w:b/>
                <w:sz w:val="32"/>
                <w:szCs w:val="32"/>
              </w:rPr>
              <w:t>УТВЕРЖДЕНА</w:t>
            </w:r>
          </w:p>
          <w:p w:rsidR="00C41900" w:rsidRPr="002A69B8" w:rsidRDefault="00C41900" w:rsidP="002A69B8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2A69B8">
              <w:rPr>
                <w:rFonts w:ascii="Arial" w:hAnsi="Arial" w:cs="Arial"/>
                <w:b/>
                <w:sz w:val="32"/>
                <w:szCs w:val="32"/>
              </w:rPr>
              <w:t xml:space="preserve">постановлением администрации Советского </w:t>
            </w:r>
            <w:r w:rsidR="006D3CEB" w:rsidRPr="002A69B8">
              <w:rPr>
                <w:rFonts w:ascii="Arial" w:hAnsi="Arial" w:cs="Arial"/>
                <w:b/>
                <w:sz w:val="32"/>
                <w:szCs w:val="32"/>
              </w:rPr>
              <w:t>городского</w:t>
            </w:r>
            <w:r w:rsidRPr="002A69B8">
              <w:rPr>
                <w:rFonts w:ascii="Arial" w:hAnsi="Arial" w:cs="Arial"/>
                <w:b/>
                <w:sz w:val="32"/>
                <w:szCs w:val="32"/>
              </w:rPr>
              <w:t xml:space="preserve"> округа Ставропольского края от 30 марта 2018 года</w:t>
            </w:r>
            <w:r w:rsidR="006D3CEB" w:rsidRPr="002A69B8">
              <w:rPr>
                <w:rFonts w:ascii="Arial" w:hAnsi="Arial" w:cs="Arial"/>
                <w:b/>
                <w:sz w:val="32"/>
                <w:szCs w:val="32"/>
              </w:rPr>
              <w:t xml:space="preserve"> № 342 (в редакции постановления</w:t>
            </w:r>
            <w:r w:rsidRPr="002A69B8">
              <w:rPr>
                <w:rFonts w:ascii="Arial" w:hAnsi="Arial" w:cs="Arial"/>
                <w:b/>
                <w:sz w:val="32"/>
                <w:szCs w:val="32"/>
              </w:rPr>
              <w:t xml:space="preserve"> администрации Советского </w:t>
            </w:r>
            <w:r w:rsidR="00C65161" w:rsidRPr="002A69B8">
              <w:rPr>
                <w:rFonts w:ascii="Arial" w:hAnsi="Arial" w:cs="Arial"/>
                <w:b/>
                <w:sz w:val="32"/>
                <w:szCs w:val="32"/>
              </w:rPr>
              <w:t>муниципального</w:t>
            </w:r>
            <w:r w:rsidRPr="002A69B8">
              <w:rPr>
                <w:rFonts w:ascii="Arial" w:hAnsi="Arial" w:cs="Arial"/>
                <w:b/>
                <w:sz w:val="32"/>
                <w:szCs w:val="32"/>
              </w:rPr>
              <w:t xml:space="preserve"> округа Ставропольского края</w:t>
            </w:r>
            <w:proofErr w:type="gramEnd"/>
          </w:p>
          <w:p w:rsidR="00C41900" w:rsidRPr="002A69B8" w:rsidRDefault="00C41900" w:rsidP="002A69B8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2A69B8">
              <w:rPr>
                <w:rFonts w:ascii="Arial" w:hAnsi="Arial" w:cs="Arial"/>
                <w:b/>
                <w:sz w:val="32"/>
                <w:szCs w:val="32"/>
              </w:rPr>
              <w:t xml:space="preserve">от </w:t>
            </w:r>
            <w:r w:rsidR="005C5314" w:rsidRPr="002A69B8">
              <w:rPr>
                <w:rFonts w:ascii="Arial" w:hAnsi="Arial" w:cs="Arial"/>
                <w:b/>
                <w:sz w:val="32"/>
                <w:szCs w:val="32"/>
              </w:rPr>
              <w:t>30 января 2024 г.</w:t>
            </w:r>
            <w:r w:rsidRPr="002A69B8">
              <w:rPr>
                <w:rFonts w:ascii="Arial" w:hAnsi="Arial" w:cs="Arial"/>
                <w:b/>
                <w:sz w:val="32"/>
                <w:szCs w:val="32"/>
              </w:rPr>
              <w:t xml:space="preserve"> № </w:t>
            </w:r>
            <w:r w:rsidR="005C5314" w:rsidRPr="002A69B8">
              <w:rPr>
                <w:rFonts w:ascii="Arial" w:hAnsi="Arial" w:cs="Arial"/>
                <w:b/>
                <w:sz w:val="32"/>
                <w:szCs w:val="32"/>
              </w:rPr>
              <w:t>90</w:t>
            </w:r>
            <w:r w:rsidR="00F410CB" w:rsidRPr="002A69B8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  <w:p w:rsidR="00C41900" w:rsidRPr="00B249B5" w:rsidRDefault="00C41900" w:rsidP="002A69B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900" w:rsidRPr="00B249B5" w:rsidTr="002A69B8">
        <w:trPr>
          <w:trHeight w:val="2689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900" w:rsidRPr="002A69B8" w:rsidRDefault="002A69B8" w:rsidP="002A69B8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A69B8">
              <w:rPr>
                <w:rFonts w:ascii="Arial" w:hAnsi="Arial" w:cs="Arial"/>
                <w:b/>
                <w:sz w:val="32"/>
                <w:szCs w:val="32"/>
              </w:rPr>
              <w:t>МУНИЦИПАЛЬНАЯ ПРОГРАММА</w:t>
            </w:r>
          </w:p>
          <w:p w:rsidR="00C41900" w:rsidRPr="002A69B8" w:rsidRDefault="002A69B8" w:rsidP="002A69B8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A69B8">
              <w:rPr>
                <w:rFonts w:ascii="Arial" w:hAnsi="Arial" w:cs="Arial"/>
                <w:b/>
                <w:sz w:val="32"/>
                <w:szCs w:val="32"/>
              </w:rPr>
              <w:t>СОВЕТСКОГО МУНИЦИПАЛЬНОГО ОКРУГА СТАВРОПОЛЬСКОГО КРАЯ</w:t>
            </w:r>
          </w:p>
          <w:p w:rsidR="00C41900" w:rsidRPr="002A69B8" w:rsidRDefault="002A69B8" w:rsidP="002A69B8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A69B8">
              <w:rPr>
                <w:rFonts w:ascii="Arial" w:hAnsi="Arial" w:cs="Arial"/>
                <w:b/>
                <w:sz w:val="32"/>
                <w:szCs w:val="32"/>
              </w:rPr>
              <w:t>«РАЗВИТИЕ ГРАДОСТРОИТЕЛЬСТВА, СТРОИТЕЛЬСТВА И АРХИТЕКТУРЫ В СОВЕТСКОМ МУНИЦИПАЛЬНОМ ОКРУГЕ СТАВРОПОЛЬСКОГО КРАЯ»</w:t>
            </w:r>
          </w:p>
          <w:p w:rsidR="00C41900" w:rsidRDefault="00C41900" w:rsidP="002A69B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69B8" w:rsidRPr="00B249B5" w:rsidRDefault="002A69B8" w:rsidP="002A69B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41900" w:rsidRPr="00B249B5" w:rsidRDefault="00C41900" w:rsidP="002A69B8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900" w:rsidRPr="00B249B5" w:rsidTr="00B249B5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900" w:rsidRPr="002A69B8" w:rsidRDefault="002A69B8" w:rsidP="002A69B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A69B8">
              <w:rPr>
                <w:rFonts w:ascii="Arial" w:hAnsi="Arial" w:cs="Arial"/>
                <w:b/>
                <w:sz w:val="32"/>
                <w:szCs w:val="32"/>
              </w:rPr>
              <w:t>ПАСПОРТ</w:t>
            </w:r>
          </w:p>
          <w:p w:rsidR="00C41900" w:rsidRPr="002A69B8" w:rsidRDefault="002A69B8" w:rsidP="002A69B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A69B8">
              <w:rPr>
                <w:rFonts w:ascii="Arial" w:hAnsi="Arial" w:cs="Arial"/>
                <w:b/>
                <w:sz w:val="32"/>
                <w:szCs w:val="32"/>
              </w:rPr>
              <w:t>МУНИЦИПАЛЬНОЙ ПРОГРАММЫ</w:t>
            </w:r>
          </w:p>
          <w:p w:rsidR="00C41900" w:rsidRPr="002A69B8" w:rsidRDefault="002A69B8" w:rsidP="002A69B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A69B8">
              <w:rPr>
                <w:rFonts w:ascii="Arial" w:hAnsi="Arial" w:cs="Arial"/>
                <w:b/>
                <w:sz w:val="32"/>
                <w:szCs w:val="32"/>
              </w:rPr>
              <w:t>СОВЕТСКОГО МУНИЦИПАЛЬНОГО ОКРУГА СТАВРОПОЛЬСКОГО КРАЯ</w:t>
            </w:r>
          </w:p>
          <w:p w:rsidR="00C41900" w:rsidRPr="002A69B8" w:rsidRDefault="002A69B8" w:rsidP="002A69B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A69B8">
              <w:rPr>
                <w:rFonts w:ascii="Arial" w:hAnsi="Arial" w:cs="Arial"/>
                <w:b/>
                <w:sz w:val="32"/>
                <w:szCs w:val="32"/>
              </w:rPr>
              <w:t>«РАЗВИТИЕ ГРАДОСТРОИТЕЛЬСТВА, СТРОИТЕЛЬСТВА И АРХИТЕКТУРЫ В СОВЕТСКОМ МУНИЦИПАЛЬНОМ ОКРУГЕ СТАВРОПОЛЬСКОГО КРАЯ» (ДАЛЕЕ - ПРОГРАММА)</w:t>
            </w:r>
          </w:p>
          <w:p w:rsidR="00C41900" w:rsidRPr="002A69B8" w:rsidRDefault="00C41900" w:rsidP="002A69B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41900" w:rsidRPr="00B249B5" w:rsidTr="00B249B5">
        <w:tc>
          <w:tcPr>
            <w:tcW w:w="3085" w:type="dxa"/>
            <w:tcBorders>
              <w:top w:val="single" w:sz="4" w:space="0" w:color="auto"/>
            </w:tcBorders>
          </w:tcPr>
          <w:p w:rsidR="00C41900" w:rsidRPr="002A69B8" w:rsidRDefault="00C4190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>Ответственный исполнитель муниципальной Программы</w:t>
            </w:r>
          </w:p>
          <w:p w:rsidR="00C41900" w:rsidRPr="002A69B8" w:rsidRDefault="00C4190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C65161" w:rsidRPr="002A69B8" w:rsidRDefault="00C4190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 xml:space="preserve">Администрация Советского </w:t>
            </w:r>
            <w:r w:rsidR="00C65161" w:rsidRPr="002A69B8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2A69B8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</w:t>
            </w:r>
            <w:r w:rsidR="00F918E4" w:rsidRPr="002A69B8">
              <w:rPr>
                <w:rFonts w:ascii="Arial" w:hAnsi="Arial" w:cs="Arial"/>
                <w:sz w:val="20"/>
                <w:szCs w:val="20"/>
              </w:rPr>
              <w:t xml:space="preserve"> (далее – Администрация)</w:t>
            </w:r>
            <w:r w:rsidRPr="002A69B8">
              <w:rPr>
                <w:rFonts w:ascii="Arial" w:hAnsi="Arial" w:cs="Arial"/>
                <w:sz w:val="20"/>
                <w:szCs w:val="20"/>
              </w:rPr>
              <w:t xml:space="preserve"> в лице </w:t>
            </w:r>
            <w:r w:rsidR="00C65161" w:rsidRPr="002A69B8">
              <w:rPr>
                <w:rFonts w:ascii="Arial" w:hAnsi="Arial" w:cs="Arial"/>
                <w:sz w:val="20"/>
                <w:szCs w:val="20"/>
              </w:rPr>
              <w:t>заместителя Главы администрации – начальника управления сельского хозяйства и охраны окружающей среды Администрации Фомиченко В.А.</w:t>
            </w:r>
          </w:p>
          <w:p w:rsidR="00C41900" w:rsidRPr="002A69B8" w:rsidRDefault="00C4190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900" w:rsidRPr="00B249B5" w:rsidTr="00B249B5">
        <w:tc>
          <w:tcPr>
            <w:tcW w:w="3085" w:type="dxa"/>
          </w:tcPr>
          <w:p w:rsidR="00C41900" w:rsidRPr="002A69B8" w:rsidRDefault="00C4190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6662" w:type="dxa"/>
            <w:gridSpan w:val="2"/>
          </w:tcPr>
          <w:p w:rsidR="00C41900" w:rsidRPr="002A69B8" w:rsidRDefault="00C750A1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>Администрация в лице о</w:t>
            </w:r>
            <w:r w:rsidR="00C41900" w:rsidRPr="002A69B8">
              <w:rPr>
                <w:rFonts w:ascii="Arial" w:hAnsi="Arial" w:cs="Arial"/>
                <w:sz w:val="20"/>
                <w:szCs w:val="20"/>
              </w:rPr>
              <w:t>тдел</w:t>
            </w:r>
            <w:r w:rsidRPr="002A69B8">
              <w:rPr>
                <w:rFonts w:ascii="Arial" w:hAnsi="Arial" w:cs="Arial"/>
                <w:sz w:val="20"/>
                <w:szCs w:val="20"/>
              </w:rPr>
              <w:t>а</w:t>
            </w:r>
            <w:r w:rsidR="00C41900" w:rsidRPr="002A69B8">
              <w:rPr>
                <w:rFonts w:ascii="Arial" w:hAnsi="Arial" w:cs="Arial"/>
                <w:sz w:val="20"/>
                <w:szCs w:val="20"/>
              </w:rPr>
              <w:t xml:space="preserve"> градостроительства, транспорта и муниципального хозяйства </w:t>
            </w:r>
            <w:r w:rsidRPr="002A69B8">
              <w:rPr>
                <w:rFonts w:ascii="Arial" w:hAnsi="Arial" w:cs="Arial"/>
                <w:sz w:val="20"/>
                <w:szCs w:val="20"/>
              </w:rPr>
              <w:t>А</w:t>
            </w:r>
            <w:r w:rsidR="00C41900" w:rsidRPr="002A69B8">
              <w:rPr>
                <w:rFonts w:ascii="Arial" w:hAnsi="Arial" w:cs="Arial"/>
                <w:sz w:val="20"/>
                <w:szCs w:val="20"/>
              </w:rPr>
              <w:t xml:space="preserve">дминистрации </w:t>
            </w:r>
          </w:p>
        </w:tc>
      </w:tr>
      <w:tr w:rsidR="00C41900" w:rsidRPr="00B249B5" w:rsidTr="00B249B5">
        <w:tc>
          <w:tcPr>
            <w:tcW w:w="3085" w:type="dxa"/>
          </w:tcPr>
          <w:p w:rsidR="00C41900" w:rsidRPr="002A69B8" w:rsidRDefault="00C4190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>Участники Программы</w:t>
            </w:r>
          </w:p>
        </w:tc>
        <w:tc>
          <w:tcPr>
            <w:tcW w:w="6662" w:type="dxa"/>
            <w:gridSpan w:val="2"/>
          </w:tcPr>
          <w:p w:rsidR="00C41900" w:rsidRPr="002A69B8" w:rsidRDefault="00C4190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>Отсутствуют</w:t>
            </w:r>
          </w:p>
        </w:tc>
      </w:tr>
      <w:tr w:rsidR="00C41900" w:rsidRPr="00B249B5" w:rsidTr="00B249B5">
        <w:tc>
          <w:tcPr>
            <w:tcW w:w="3085" w:type="dxa"/>
          </w:tcPr>
          <w:p w:rsidR="00C41900" w:rsidRPr="002A69B8" w:rsidRDefault="00C4190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>Подпрограммы Программы</w:t>
            </w:r>
          </w:p>
        </w:tc>
        <w:tc>
          <w:tcPr>
            <w:tcW w:w="6662" w:type="dxa"/>
            <w:gridSpan w:val="2"/>
          </w:tcPr>
          <w:p w:rsidR="00C41900" w:rsidRPr="002A69B8" w:rsidRDefault="00C4190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>Отсутствуют</w:t>
            </w:r>
          </w:p>
        </w:tc>
      </w:tr>
      <w:tr w:rsidR="00C41900" w:rsidRPr="00B249B5" w:rsidTr="00B249B5">
        <w:tc>
          <w:tcPr>
            <w:tcW w:w="3085" w:type="dxa"/>
          </w:tcPr>
          <w:p w:rsidR="00C41900" w:rsidRPr="002A69B8" w:rsidRDefault="00C750A1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>Цель</w:t>
            </w:r>
            <w:r w:rsidR="00C41900" w:rsidRPr="002A69B8">
              <w:rPr>
                <w:rFonts w:ascii="Arial" w:hAnsi="Arial" w:cs="Arial"/>
                <w:sz w:val="20"/>
                <w:szCs w:val="20"/>
              </w:rPr>
              <w:t xml:space="preserve"> Программы</w:t>
            </w:r>
          </w:p>
        </w:tc>
        <w:tc>
          <w:tcPr>
            <w:tcW w:w="6662" w:type="dxa"/>
            <w:gridSpan w:val="2"/>
          </w:tcPr>
          <w:p w:rsidR="00C41900" w:rsidRPr="002A69B8" w:rsidRDefault="00C4190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 xml:space="preserve">Обеспечение устойчивого развития территории Советского </w:t>
            </w:r>
            <w:r w:rsidR="00C65161" w:rsidRPr="002A69B8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2A69B8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</w:t>
            </w:r>
            <w:r w:rsidR="00C750A1" w:rsidRPr="002A69B8">
              <w:rPr>
                <w:rFonts w:ascii="Arial" w:hAnsi="Arial" w:cs="Arial"/>
                <w:sz w:val="20"/>
                <w:szCs w:val="20"/>
              </w:rPr>
              <w:t xml:space="preserve"> (далее – округ)</w:t>
            </w:r>
            <w:r w:rsidRPr="002A69B8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r w:rsidRPr="002A69B8">
              <w:rPr>
                <w:rFonts w:ascii="Arial" w:hAnsi="Arial" w:cs="Arial"/>
                <w:sz w:val="20"/>
                <w:szCs w:val="20"/>
              </w:rPr>
              <w:lastRenderedPageBreak/>
              <w:t xml:space="preserve">основе документов территориального планирования и градостроительного зонирования, направленных на создание благоприятных условий жизнедеятельности населения </w:t>
            </w:r>
            <w:r w:rsidR="00C750A1" w:rsidRPr="002A69B8">
              <w:rPr>
                <w:rFonts w:ascii="Arial" w:hAnsi="Arial" w:cs="Arial"/>
                <w:sz w:val="20"/>
                <w:szCs w:val="20"/>
              </w:rPr>
              <w:t>округа</w:t>
            </w:r>
          </w:p>
        </w:tc>
      </w:tr>
      <w:tr w:rsidR="00F918E4" w:rsidRPr="00B249B5" w:rsidTr="00B249B5">
        <w:tc>
          <w:tcPr>
            <w:tcW w:w="3085" w:type="dxa"/>
          </w:tcPr>
          <w:p w:rsidR="00F918E4" w:rsidRPr="002A69B8" w:rsidRDefault="00C750A1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lastRenderedPageBreak/>
              <w:t xml:space="preserve">Индикатор </w:t>
            </w:r>
            <w:r w:rsidR="00F918E4" w:rsidRPr="002A69B8">
              <w:rPr>
                <w:rFonts w:ascii="Arial" w:hAnsi="Arial" w:cs="Arial"/>
                <w:sz w:val="20"/>
                <w:szCs w:val="20"/>
              </w:rPr>
              <w:t>достижения целей Программы</w:t>
            </w:r>
          </w:p>
        </w:tc>
        <w:tc>
          <w:tcPr>
            <w:tcW w:w="6662" w:type="dxa"/>
            <w:gridSpan w:val="2"/>
          </w:tcPr>
          <w:p w:rsidR="00F918E4" w:rsidRPr="002A69B8" w:rsidRDefault="000E1F26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>Доля оказанных муниципальных услуг в сфере градостроительной деятельности от общего количества поступивших обращений</w:t>
            </w:r>
          </w:p>
        </w:tc>
      </w:tr>
      <w:tr w:rsidR="00C41900" w:rsidRPr="00B249B5" w:rsidTr="00B249B5">
        <w:tc>
          <w:tcPr>
            <w:tcW w:w="3085" w:type="dxa"/>
          </w:tcPr>
          <w:p w:rsidR="00C41900" w:rsidRPr="002A69B8" w:rsidRDefault="00C4190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>Задач</w:t>
            </w:r>
            <w:r w:rsidR="00C750A1" w:rsidRPr="002A69B8">
              <w:rPr>
                <w:rFonts w:ascii="Arial" w:hAnsi="Arial" w:cs="Arial"/>
                <w:sz w:val="20"/>
                <w:szCs w:val="20"/>
              </w:rPr>
              <w:t>а</w:t>
            </w:r>
            <w:r w:rsidRPr="002A69B8">
              <w:rPr>
                <w:rFonts w:ascii="Arial" w:hAnsi="Arial" w:cs="Arial"/>
                <w:sz w:val="20"/>
                <w:szCs w:val="20"/>
              </w:rPr>
              <w:t xml:space="preserve"> Программы</w:t>
            </w:r>
          </w:p>
        </w:tc>
        <w:tc>
          <w:tcPr>
            <w:tcW w:w="6662" w:type="dxa"/>
            <w:gridSpan w:val="2"/>
          </w:tcPr>
          <w:p w:rsidR="00C41900" w:rsidRPr="002A69B8" w:rsidRDefault="00C4190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 xml:space="preserve">Исполнение полномочий </w:t>
            </w:r>
            <w:r w:rsidR="00716D5B" w:rsidRPr="002A69B8">
              <w:rPr>
                <w:rFonts w:ascii="Arial" w:hAnsi="Arial" w:cs="Arial"/>
                <w:sz w:val="20"/>
                <w:szCs w:val="20"/>
              </w:rPr>
              <w:t>Администрации</w:t>
            </w:r>
            <w:r w:rsidRPr="002A69B8">
              <w:rPr>
                <w:rFonts w:ascii="Arial" w:hAnsi="Arial" w:cs="Arial"/>
                <w:sz w:val="20"/>
                <w:szCs w:val="20"/>
              </w:rPr>
              <w:t xml:space="preserve"> в области градостроительной деятельности</w:t>
            </w:r>
          </w:p>
        </w:tc>
      </w:tr>
      <w:tr w:rsidR="00C41900" w:rsidRPr="00B249B5" w:rsidTr="00B249B5">
        <w:tc>
          <w:tcPr>
            <w:tcW w:w="3085" w:type="dxa"/>
          </w:tcPr>
          <w:p w:rsidR="00C41900" w:rsidRPr="002A69B8" w:rsidRDefault="00C4190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>Показатели решения задач</w:t>
            </w:r>
            <w:r w:rsidR="00C750A1" w:rsidRPr="002A69B8">
              <w:rPr>
                <w:rFonts w:ascii="Arial" w:hAnsi="Arial" w:cs="Arial"/>
                <w:sz w:val="20"/>
                <w:szCs w:val="20"/>
              </w:rPr>
              <w:t>и</w:t>
            </w:r>
            <w:r w:rsidRPr="002A69B8">
              <w:rPr>
                <w:rFonts w:ascii="Arial" w:hAnsi="Arial" w:cs="Arial"/>
                <w:sz w:val="20"/>
                <w:szCs w:val="20"/>
              </w:rPr>
              <w:t xml:space="preserve"> Программы</w:t>
            </w:r>
          </w:p>
        </w:tc>
        <w:tc>
          <w:tcPr>
            <w:tcW w:w="6662" w:type="dxa"/>
            <w:gridSpan w:val="2"/>
          </w:tcPr>
          <w:p w:rsidR="00B95894" w:rsidRPr="002A69B8" w:rsidRDefault="00B9589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>- количест</w:t>
            </w:r>
            <w:r w:rsidR="008661EB" w:rsidRPr="002A69B8">
              <w:rPr>
                <w:rFonts w:ascii="Arial" w:hAnsi="Arial" w:cs="Arial"/>
                <w:sz w:val="20"/>
                <w:szCs w:val="20"/>
              </w:rPr>
              <w:t>во документов</w:t>
            </w:r>
            <w:r w:rsidR="00C45B14" w:rsidRPr="002A69B8">
              <w:rPr>
                <w:rFonts w:ascii="Arial" w:hAnsi="Arial" w:cs="Arial"/>
                <w:sz w:val="20"/>
                <w:szCs w:val="20"/>
              </w:rPr>
              <w:t>,</w:t>
            </w:r>
            <w:r w:rsidR="008661EB" w:rsidRPr="002A69B8">
              <w:rPr>
                <w:rFonts w:ascii="Arial" w:hAnsi="Arial" w:cs="Arial"/>
                <w:sz w:val="20"/>
                <w:szCs w:val="20"/>
              </w:rPr>
              <w:t xml:space="preserve"> подготовленных по</w:t>
            </w:r>
            <w:r w:rsidRPr="002A69B8">
              <w:rPr>
                <w:rFonts w:ascii="Arial" w:hAnsi="Arial" w:cs="Arial"/>
                <w:sz w:val="20"/>
                <w:szCs w:val="20"/>
              </w:rPr>
              <w:t xml:space="preserve"> итогам проведения кадастровых</w:t>
            </w:r>
            <w:r w:rsidR="003A5C8C" w:rsidRPr="002A69B8">
              <w:rPr>
                <w:rFonts w:ascii="Arial" w:hAnsi="Arial" w:cs="Arial"/>
                <w:sz w:val="20"/>
                <w:szCs w:val="20"/>
              </w:rPr>
              <w:t>, землеустроительных,</w:t>
            </w:r>
            <w:r w:rsidR="00C05C97" w:rsidRPr="002A69B8">
              <w:rPr>
                <w:rFonts w:ascii="Arial" w:hAnsi="Arial" w:cs="Arial"/>
                <w:sz w:val="20"/>
                <w:szCs w:val="20"/>
              </w:rPr>
              <w:t xml:space="preserve"> изыскательских</w:t>
            </w:r>
            <w:r w:rsidR="003A5C8C" w:rsidRPr="002A69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69B8">
              <w:rPr>
                <w:rFonts w:ascii="Arial" w:hAnsi="Arial" w:cs="Arial"/>
                <w:sz w:val="20"/>
                <w:szCs w:val="20"/>
              </w:rPr>
              <w:t>работ;</w:t>
            </w:r>
          </w:p>
          <w:p w:rsidR="00B95894" w:rsidRPr="002A69B8" w:rsidRDefault="00B9589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51E55" w:rsidRPr="002A69B8">
              <w:rPr>
                <w:rFonts w:ascii="Arial" w:hAnsi="Arial" w:cs="Arial"/>
                <w:sz w:val="20"/>
                <w:szCs w:val="20"/>
              </w:rPr>
              <w:t>доля</w:t>
            </w:r>
            <w:r w:rsidRPr="002A69B8">
              <w:rPr>
                <w:rFonts w:ascii="Arial" w:hAnsi="Arial" w:cs="Arial"/>
                <w:sz w:val="20"/>
                <w:szCs w:val="20"/>
              </w:rPr>
              <w:t xml:space="preserve"> размещенных в информационной системе обеспечения градостроительной деятельности </w:t>
            </w:r>
            <w:r w:rsidR="00B51E55" w:rsidRPr="002A69B8">
              <w:rPr>
                <w:rFonts w:ascii="Arial" w:hAnsi="Arial" w:cs="Arial"/>
                <w:sz w:val="20"/>
                <w:szCs w:val="20"/>
              </w:rPr>
              <w:t xml:space="preserve">документов </w:t>
            </w:r>
            <w:r w:rsidR="00C750A1" w:rsidRPr="002A69B8">
              <w:rPr>
                <w:rFonts w:ascii="Arial" w:hAnsi="Arial" w:cs="Arial"/>
                <w:sz w:val="20"/>
                <w:szCs w:val="20"/>
              </w:rPr>
              <w:t>от общего количества поступивших документов</w:t>
            </w:r>
            <w:r w:rsidR="0035398A" w:rsidRPr="002A69B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41900" w:rsidRPr="002A69B8" w:rsidRDefault="0035398A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>- количество опубликованной информации в средствах массовой информации</w:t>
            </w:r>
            <w:r w:rsidR="001764A7" w:rsidRPr="002A69B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E622A" w:rsidRPr="002A69B8" w:rsidRDefault="001764A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E622A" w:rsidRPr="002A69B8">
              <w:rPr>
                <w:rFonts w:ascii="Arial" w:hAnsi="Arial" w:cs="Arial"/>
                <w:sz w:val="20"/>
                <w:szCs w:val="20"/>
              </w:rPr>
              <w:t>доля поставленных на кадастровый учет территориальных зон округа к общему количеству территориальных зон, установленных правилами землепользования и застройки округа</w:t>
            </w:r>
            <w:r w:rsidRPr="002A69B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E622A" w:rsidRPr="002A69B8" w:rsidRDefault="001764A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>- о</w:t>
            </w:r>
            <w:r w:rsidR="00AE622A" w:rsidRPr="002A69B8">
              <w:rPr>
                <w:rFonts w:ascii="Arial" w:hAnsi="Arial" w:cs="Arial"/>
                <w:sz w:val="20"/>
                <w:szCs w:val="20"/>
              </w:rPr>
              <w:t xml:space="preserve">беспеченность округа </w:t>
            </w:r>
            <w:r w:rsidR="00B51E55" w:rsidRPr="002A69B8">
              <w:rPr>
                <w:rFonts w:ascii="Arial" w:hAnsi="Arial" w:cs="Arial"/>
                <w:sz w:val="20"/>
                <w:szCs w:val="20"/>
              </w:rPr>
              <w:t xml:space="preserve">основной градостроительного документацией </w:t>
            </w:r>
            <w:r w:rsidRPr="002A69B8">
              <w:rPr>
                <w:rFonts w:ascii="Arial" w:hAnsi="Arial" w:cs="Arial"/>
                <w:sz w:val="20"/>
                <w:szCs w:val="20"/>
              </w:rPr>
              <w:t>(</w:t>
            </w:r>
            <w:r w:rsidR="00B51E55" w:rsidRPr="002A69B8">
              <w:rPr>
                <w:rFonts w:ascii="Arial" w:hAnsi="Arial" w:cs="Arial"/>
                <w:sz w:val="20"/>
                <w:szCs w:val="20"/>
              </w:rPr>
              <w:t>местными нормативами градостроительного проектирования, Г</w:t>
            </w:r>
            <w:r w:rsidRPr="002A69B8">
              <w:rPr>
                <w:rFonts w:ascii="Arial" w:hAnsi="Arial" w:cs="Arial"/>
                <w:sz w:val="20"/>
                <w:szCs w:val="20"/>
              </w:rPr>
              <w:t xml:space="preserve">енеральным </w:t>
            </w:r>
            <w:r w:rsidR="00AE622A" w:rsidRPr="002A69B8">
              <w:rPr>
                <w:rFonts w:ascii="Arial" w:hAnsi="Arial" w:cs="Arial"/>
                <w:sz w:val="20"/>
                <w:szCs w:val="20"/>
              </w:rPr>
              <w:t>планом и Правилами землепользования и застройки округа)</w:t>
            </w:r>
            <w:r w:rsidR="00F760A8" w:rsidRPr="002A69B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760A8" w:rsidRPr="002A69B8" w:rsidRDefault="00F760A8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 xml:space="preserve">- обеспеченность </w:t>
            </w:r>
            <w:r w:rsidR="00F410CB" w:rsidRPr="002A69B8">
              <w:rPr>
                <w:rFonts w:ascii="Arial" w:hAnsi="Arial" w:cs="Arial"/>
                <w:sz w:val="20"/>
                <w:szCs w:val="20"/>
              </w:rPr>
              <w:t xml:space="preserve">округа </w:t>
            </w:r>
            <w:r w:rsidRPr="002A69B8">
              <w:rPr>
                <w:rFonts w:ascii="Arial" w:hAnsi="Arial" w:cs="Arial"/>
                <w:sz w:val="20"/>
                <w:szCs w:val="20"/>
              </w:rPr>
              <w:t xml:space="preserve">программами по развитию транспортной, социальной и коммунальной инфраструктур в целях </w:t>
            </w:r>
            <w:proofErr w:type="gramStart"/>
            <w:r w:rsidRPr="002A69B8">
              <w:rPr>
                <w:rFonts w:ascii="Arial" w:hAnsi="Arial" w:cs="Arial"/>
                <w:sz w:val="20"/>
                <w:szCs w:val="20"/>
              </w:rPr>
              <w:t>создания благоприятной среды жизнедеятельности населения округа</w:t>
            </w:r>
            <w:proofErr w:type="gramEnd"/>
            <w:r w:rsidR="00C65161" w:rsidRPr="002A69B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65161" w:rsidRPr="002A69B8" w:rsidRDefault="0066257C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 xml:space="preserve">- обеспеченность округа схемой размещения рекламных конструкций на территории </w:t>
            </w:r>
            <w:r w:rsidR="003A5C8C" w:rsidRPr="002A69B8">
              <w:rPr>
                <w:rFonts w:ascii="Arial" w:hAnsi="Arial" w:cs="Arial"/>
                <w:sz w:val="20"/>
                <w:szCs w:val="20"/>
              </w:rPr>
              <w:t>округа</w:t>
            </w:r>
          </w:p>
        </w:tc>
      </w:tr>
      <w:tr w:rsidR="00C41900" w:rsidRPr="00B249B5" w:rsidTr="00B249B5">
        <w:tc>
          <w:tcPr>
            <w:tcW w:w="3085" w:type="dxa"/>
          </w:tcPr>
          <w:p w:rsidR="00C41900" w:rsidRPr="002A69B8" w:rsidRDefault="00C4190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6662" w:type="dxa"/>
            <w:gridSpan w:val="2"/>
          </w:tcPr>
          <w:p w:rsidR="00C41900" w:rsidRPr="002A69B8" w:rsidRDefault="006D3CE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>2021-2026</w:t>
            </w:r>
            <w:r w:rsidR="00C41900" w:rsidRPr="002A69B8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="004265A3" w:rsidRPr="002A69B8">
              <w:rPr>
                <w:rFonts w:ascii="Arial" w:hAnsi="Arial" w:cs="Arial"/>
                <w:sz w:val="20"/>
                <w:szCs w:val="20"/>
              </w:rPr>
              <w:t>оды</w:t>
            </w:r>
          </w:p>
          <w:p w:rsidR="00C41900" w:rsidRPr="002A69B8" w:rsidRDefault="00C4190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>Этапы реализации Программы не выделяются</w:t>
            </w:r>
          </w:p>
        </w:tc>
      </w:tr>
      <w:tr w:rsidR="00C41900" w:rsidRPr="00B249B5" w:rsidTr="00B249B5">
        <w:tc>
          <w:tcPr>
            <w:tcW w:w="3085" w:type="dxa"/>
            <w:tcBorders>
              <w:bottom w:val="single" w:sz="4" w:space="0" w:color="auto"/>
            </w:tcBorders>
          </w:tcPr>
          <w:p w:rsidR="00C41900" w:rsidRPr="002A69B8" w:rsidRDefault="00C750A1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 xml:space="preserve">Объемы бюджетных ассигнований 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6D41C6" w:rsidRPr="002A69B8" w:rsidRDefault="006D41C6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 xml:space="preserve">Объемы бюджетных ассигнований Программы на период 2021-2026 </w:t>
            </w:r>
            <w:proofErr w:type="spellStart"/>
            <w:r w:rsidRPr="002A69B8">
              <w:rPr>
                <w:rFonts w:ascii="Arial" w:hAnsi="Arial" w:cs="Arial"/>
                <w:sz w:val="20"/>
                <w:szCs w:val="20"/>
              </w:rPr>
              <w:t>г.г</w:t>
            </w:r>
            <w:proofErr w:type="spellEnd"/>
            <w:r w:rsidRPr="002A69B8">
              <w:rPr>
                <w:rFonts w:ascii="Arial" w:hAnsi="Arial" w:cs="Arial"/>
                <w:sz w:val="20"/>
                <w:szCs w:val="20"/>
              </w:rPr>
              <w:t xml:space="preserve">. составляют </w:t>
            </w:r>
            <w:r w:rsidR="00356F9D" w:rsidRPr="002A69B8">
              <w:rPr>
                <w:rFonts w:ascii="Arial" w:hAnsi="Arial" w:cs="Arial"/>
                <w:sz w:val="20"/>
                <w:szCs w:val="20"/>
              </w:rPr>
              <w:t>17323,93</w:t>
            </w:r>
            <w:r w:rsidRPr="002A69B8">
              <w:rPr>
                <w:rFonts w:ascii="Arial" w:hAnsi="Arial" w:cs="Arial"/>
                <w:sz w:val="20"/>
                <w:szCs w:val="20"/>
              </w:rPr>
              <w:t xml:space="preserve"> тыс. рублей, (выпадающие доходы – 00,00 тыс. рублей), в том числе по годам реализации:</w:t>
            </w:r>
          </w:p>
          <w:p w:rsidR="006D41C6" w:rsidRPr="002A69B8" w:rsidRDefault="006D41C6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>в 2021 году – 3564,69 тыс. рублей (выпадающие доходы – 00,00 тыс. рублей);</w:t>
            </w:r>
          </w:p>
          <w:p w:rsidR="006D41C6" w:rsidRPr="002A69B8" w:rsidRDefault="006D41C6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>в 2022 году – 1794,99 тыс. рублей (выпадающие доходы – 00,00 тыс. рублей);</w:t>
            </w:r>
          </w:p>
          <w:p w:rsidR="006D41C6" w:rsidRPr="002A69B8" w:rsidRDefault="006D41C6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 xml:space="preserve">в 2023 году – </w:t>
            </w:r>
            <w:r w:rsidR="003A7093" w:rsidRPr="002A69B8">
              <w:rPr>
                <w:rFonts w:ascii="Arial" w:hAnsi="Arial" w:cs="Arial"/>
                <w:sz w:val="20"/>
                <w:szCs w:val="20"/>
              </w:rPr>
              <w:t>2755,71</w:t>
            </w:r>
            <w:r w:rsidRPr="002A69B8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00,00 тыс. рублей);</w:t>
            </w:r>
          </w:p>
          <w:p w:rsidR="006D41C6" w:rsidRPr="002A69B8" w:rsidRDefault="006D41C6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 xml:space="preserve">в 2024 году – </w:t>
            </w:r>
            <w:r w:rsidR="00356F9D" w:rsidRPr="002A69B8">
              <w:rPr>
                <w:rFonts w:ascii="Arial" w:hAnsi="Arial" w:cs="Arial"/>
                <w:sz w:val="20"/>
                <w:szCs w:val="20"/>
              </w:rPr>
              <w:t>5132,40</w:t>
            </w:r>
            <w:r w:rsidRPr="002A69B8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00,00 тыс. рублей);</w:t>
            </w:r>
          </w:p>
          <w:p w:rsidR="006D41C6" w:rsidRPr="002A69B8" w:rsidRDefault="006D41C6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>в 2025 году – 2038,07 тыс. рублей (выпадающие доходы – 00,00 тыс. рублей);</w:t>
            </w:r>
          </w:p>
          <w:p w:rsidR="006D41C6" w:rsidRPr="002A69B8" w:rsidRDefault="006D41C6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>в 2026 году – 2038,07 тыс. рублей (выпадающие доходы – 00,00 тыс. рублей),</w:t>
            </w:r>
          </w:p>
          <w:p w:rsidR="006D41C6" w:rsidRPr="002A69B8" w:rsidRDefault="006D41C6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 xml:space="preserve">из них: </w:t>
            </w:r>
          </w:p>
          <w:p w:rsidR="006D41C6" w:rsidRPr="002A69B8" w:rsidRDefault="006D41C6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>- бюджета Ставропольского края (далее – краевой бюджет) – 25,3 тыс. рублей, в том числе по годам:</w:t>
            </w:r>
          </w:p>
          <w:p w:rsidR="006D41C6" w:rsidRPr="002A69B8" w:rsidRDefault="006D41C6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>в 2021 году – 25,3 тыс. рублей;</w:t>
            </w:r>
          </w:p>
          <w:p w:rsidR="006D41C6" w:rsidRPr="002A69B8" w:rsidRDefault="006D41C6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>в 2022 году - 00,00 тыс. рублей;</w:t>
            </w:r>
          </w:p>
          <w:p w:rsidR="006D41C6" w:rsidRPr="002A69B8" w:rsidRDefault="006D41C6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>в 2023 году – 00,00 тыс. рублей;</w:t>
            </w:r>
          </w:p>
          <w:p w:rsidR="006D41C6" w:rsidRPr="002A69B8" w:rsidRDefault="006D41C6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>в 2024 году - 00,00 тыс. рублей;</w:t>
            </w:r>
          </w:p>
          <w:p w:rsidR="006D41C6" w:rsidRPr="002A69B8" w:rsidRDefault="006D41C6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>в 2025 году - 00,00 тыс. рублей;</w:t>
            </w:r>
          </w:p>
          <w:p w:rsidR="006D41C6" w:rsidRPr="002A69B8" w:rsidRDefault="006D41C6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>в 2026 году - 00,00 тыс. рублей,</w:t>
            </w:r>
          </w:p>
          <w:p w:rsidR="006D41C6" w:rsidRPr="002A69B8" w:rsidRDefault="006D41C6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 xml:space="preserve">- бюджета Советского муниципального округа Ставропольского края (далее – местный бюджет) – </w:t>
            </w:r>
            <w:r w:rsidR="00356F9D" w:rsidRPr="002A69B8">
              <w:rPr>
                <w:rFonts w:ascii="Arial" w:hAnsi="Arial" w:cs="Arial"/>
                <w:sz w:val="20"/>
                <w:szCs w:val="20"/>
              </w:rPr>
              <w:t>17298,63</w:t>
            </w:r>
            <w:r w:rsidRPr="002A69B8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00,00 тыс. рублей),</w:t>
            </w:r>
          </w:p>
          <w:p w:rsidR="006D41C6" w:rsidRPr="002A69B8" w:rsidRDefault="006D41C6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>в том числе по годам:</w:t>
            </w:r>
          </w:p>
          <w:p w:rsidR="006D41C6" w:rsidRPr="002A69B8" w:rsidRDefault="006D41C6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>в 2021 году – 3539,39 тыс. рублей (выпадающие доходы – 00,00 тыс. рублей);</w:t>
            </w:r>
          </w:p>
          <w:p w:rsidR="006D41C6" w:rsidRPr="002A69B8" w:rsidRDefault="006D41C6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lastRenderedPageBreak/>
              <w:t>в 2022 году – 1794,99 тыс. рублей (выпадающие доходы – 00,00 тыс. рублей);</w:t>
            </w:r>
          </w:p>
          <w:p w:rsidR="006D41C6" w:rsidRPr="002A69B8" w:rsidRDefault="006D41C6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 xml:space="preserve">в 2023 году – </w:t>
            </w:r>
            <w:r w:rsidR="003A7093" w:rsidRPr="002A69B8">
              <w:rPr>
                <w:rFonts w:ascii="Arial" w:hAnsi="Arial" w:cs="Arial"/>
                <w:sz w:val="20"/>
                <w:szCs w:val="20"/>
              </w:rPr>
              <w:t xml:space="preserve">2755,71 </w:t>
            </w:r>
            <w:r w:rsidRPr="002A69B8">
              <w:rPr>
                <w:rFonts w:ascii="Arial" w:hAnsi="Arial" w:cs="Arial"/>
                <w:sz w:val="20"/>
                <w:szCs w:val="20"/>
              </w:rPr>
              <w:t>тыс. рублей (выпадающие доходы – 00,00 тыс. рублей);</w:t>
            </w:r>
          </w:p>
          <w:p w:rsidR="006D41C6" w:rsidRPr="002A69B8" w:rsidRDefault="006D41C6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 xml:space="preserve">в 2024 году – </w:t>
            </w:r>
            <w:r w:rsidR="00356F9D" w:rsidRPr="002A69B8">
              <w:rPr>
                <w:rFonts w:ascii="Arial" w:hAnsi="Arial" w:cs="Arial"/>
                <w:sz w:val="20"/>
                <w:szCs w:val="20"/>
              </w:rPr>
              <w:t>5132,40</w:t>
            </w:r>
            <w:r w:rsidRPr="002A69B8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00,00 тыс. рублей);</w:t>
            </w:r>
            <w:r w:rsidR="00356F9D" w:rsidRPr="002A69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41C6" w:rsidRPr="002A69B8" w:rsidRDefault="006D41C6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>в 2025 году – 2038,07 тыс. рублей (выпадающие доходы – 00,00 тыс. рублей);</w:t>
            </w:r>
          </w:p>
          <w:p w:rsidR="006D41C6" w:rsidRPr="002A69B8" w:rsidRDefault="006D41C6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>в 2026 году – 2038,07 тыс. рублей (выпадающие доходы – 00,00 тыс. рублей).</w:t>
            </w:r>
          </w:p>
          <w:p w:rsidR="00C41900" w:rsidRPr="002A69B8" w:rsidRDefault="00B249B5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1C6" w:rsidRPr="002A69B8">
              <w:rPr>
                <w:rFonts w:ascii="Arial" w:hAnsi="Arial" w:cs="Arial"/>
                <w:sz w:val="20"/>
                <w:szCs w:val="20"/>
              </w:rPr>
              <w:t>Прогнозируемые суммы уточняются при формировании местного бюджета на текущий финансовый год и плановый период</w:t>
            </w:r>
          </w:p>
        </w:tc>
      </w:tr>
      <w:tr w:rsidR="00C41900" w:rsidRPr="00B249B5" w:rsidTr="00B249B5">
        <w:tc>
          <w:tcPr>
            <w:tcW w:w="3085" w:type="dxa"/>
            <w:tcBorders>
              <w:bottom w:val="single" w:sz="4" w:space="0" w:color="auto"/>
            </w:tcBorders>
          </w:tcPr>
          <w:p w:rsidR="00C41900" w:rsidRPr="002A69B8" w:rsidRDefault="00C4190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3C4C97" w:rsidRPr="002A69B8" w:rsidRDefault="002D452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>- доля оказанных муниципальных услуг в сфере градостроительной деятельности от общего количества поступивших обращений (100%);</w:t>
            </w:r>
          </w:p>
          <w:p w:rsidR="003C4C97" w:rsidRPr="002A69B8" w:rsidRDefault="003C4C9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>- количество документов</w:t>
            </w:r>
            <w:r w:rsidR="000148C7" w:rsidRPr="002A69B8">
              <w:rPr>
                <w:rFonts w:ascii="Arial" w:hAnsi="Arial" w:cs="Arial"/>
                <w:sz w:val="20"/>
                <w:szCs w:val="20"/>
              </w:rPr>
              <w:t>,</w:t>
            </w:r>
            <w:r w:rsidRPr="002A69B8">
              <w:rPr>
                <w:rFonts w:ascii="Arial" w:hAnsi="Arial" w:cs="Arial"/>
                <w:sz w:val="20"/>
                <w:szCs w:val="20"/>
              </w:rPr>
              <w:t xml:space="preserve"> подготовленных по итогам проведения кадастровых</w:t>
            </w:r>
            <w:r w:rsidR="003A5C8C" w:rsidRPr="002A69B8">
              <w:rPr>
                <w:rFonts w:ascii="Arial" w:hAnsi="Arial" w:cs="Arial"/>
                <w:sz w:val="20"/>
                <w:szCs w:val="20"/>
              </w:rPr>
              <w:t xml:space="preserve">, землеустроительных, </w:t>
            </w:r>
            <w:r w:rsidRPr="002A69B8">
              <w:rPr>
                <w:rFonts w:ascii="Arial" w:hAnsi="Arial" w:cs="Arial"/>
                <w:sz w:val="20"/>
                <w:szCs w:val="20"/>
              </w:rPr>
              <w:t>изыскательских работ</w:t>
            </w:r>
            <w:r w:rsidR="00F410CB" w:rsidRPr="002A69B8">
              <w:rPr>
                <w:rFonts w:ascii="Arial" w:hAnsi="Arial" w:cs="Arial"/>
                <w:sz w:val="20"/>
                <w:szCs w:val="20"/>
              </w:rPr>
              <w:t xml:space="preserve"> (15 </w:t>
            </w:r>
            <w:proofErr w:type="spellStart"/>
            <w:proofErr w:type="gramStart"/>
            <w:r w:rsidR="00F410CB" w:rsidRPr="002A69B8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="00F410CB" w:rsidRPr="002A69B8">
              <w:rPr>
                <w:rFonts w:ascii="Arial" w:hAnsi="Arial" w:cs="Arial"/>
                <w:sz w:val="20"/>
                <w:szCs w:val="20"/>
              </w:rPr>
              <w:t>)</w:t>
            </w:r>
            <w:r w:rsidRPr="002A69B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C4C97" w:rsidRPr="002A69B8" w:rsidRDefault="003C4C9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>- доля размещенных в информационной системе обеспечения градостроительной деятельности документов от общего количества поступивших документов (100%);</w:t>
            </w:r>
          </w:p>
          <w:p w:rsidR="003C4C97" w:rsidRPr="002A69B8" w:rsidRDefault="003C4C9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>- количество опубликованной информации в средствах массовой информации (12 шт.);</w:t>
            </w:r>
          </w:p>
          <w:p w:rsidR="003C4C97" w:rsidRPr="002A69B8" w:rsidRDefault="003C4C9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>- доля поставленных на кадастровый учет территориальных зон округа к общему количеству территориальных зон, установленных правилами землепользования и застройки округа (100%);</w:t>
            </w:r>
          </w:p>
          <w:p w:rsidR="0035398A" w:rsidRPr="002A69B8" w:rsidRDefault="003C4C9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>- обеспеченность округа основной градостроительного документацией (местными нормативами градостроительного проектирования, Генеральным планом и Правилами землепользования и застройки округа) (100%);</w:t>
            </w:r>
          </w:p>
          <w:p w:rsidR="003A5C8C" w:rsidRPr="002A69B8" w:rsidRDefault="00F760A8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 xml:space="preserve">- обеспеченность </w:t>
            </w:r>
            <w:r w:rsidR="00CE520A" w:rsidRPr="002A69B8">
              <w:rPr>
                <w:rFonts w:ascii="Arial" w:hAnsi="Arial" w:cs="Arial"/>
                <w:sz w:val="20"/>
                <w:szCs w:val="20"/>
              </w:rPr>
              <w:t xml:space="preserve">округа </w:t>
            </w:r>
            <w:r w:rsidRPr="002A69B8">
              <w:rPr>
                <w:rFonts w:ascii="Arial" w:hAnsi="Arial" w:cs="Arial"/>
                <w:sz w:val="20"/>
                <w:szCs w:val="20"/>
              </w:rPr>
              <w:t>программами по развитию транспортной, социальной и коммунальной инфраструктур в целях создания благоприятной среды жизнедеятельности населения округа (100%)</w:t>
            </w:r>
            <w:r w:rsidR="00E77D4E" w:rsidRPr="002A69B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77D4E" w:rsidRPr="002A69B8" w:rsidRDefault="003A5C8C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9B8">
              <w:rPr>
                <w:rFonts w:ascii="Arial" w:hAnsi="Arial" w:cs="Arial"/>
                <w:sz w:val="20"/>
                <w:szCs w:val="20"/>
              </w:rPr>
              <w:t xml:space="preserve">- обеспеченность округа схемой размещения рекламных конструкций на территории округа </w:t>
            </w:r>
            <w:r w:rsidR="00E77D4E" w:rsidRPr="002A69B8">
              <w:rPr>
                <w:rFonts w:ascii="Arial" w:hAnsi="Arial" w:cs="Arial"/>
                <w:sz w:val="20"/>
                <w:szCs w:val="20"/>
              </w:rPr>
              <w:t>(100%)</w:t>
            </w:r>
          </w:p>
        </w:tc>
      </w:tr>
    </w:tbl>
    <w:p w:rsidR="00C41900" w:rsidRPr="00B249B5" w:rsidRDefault="00C41900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1900" w:rsidRPr="002A69B8" w:rsidRDefault="00C41900" w:rsidP="002A69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A69B8">
        <w:rPr>
          <w:rFonts w:ascii="Arial" w:hAnsi="Arial" w:cs="Arial"/>
          <w:b/>
          <w:sz w:val="30"/>
          <w:szCs w:val="30"/>
        </w:rPr>
        <w:t>Раздел 1. П</w:t>
      </w:r>
      <w:r w:rsidR="00831B52" w:rsidRPr="002A69B8">
        <w:rPr>
          <w:rFonts w:ascii="Arial" w:hAnsi="Arial" w:cs="Arial"/>
          <w:b/>
          <w:sz w:val="30"/>
          <w:szCs w:val="30"/>
        </w:rPr>
        <w:t xml:space="preserve">риоритеты и цели муниципальной </w:t>
      </w:r>
      <w:r w:rsidRPr="002A69B8">
        <w:rPr>
          <w:rFonts w:ascii="Arial" w:hAnsi="Arial" w:cs="Arial"/>
          <w:b/>
          <w:sz w:val="30"/>
          <w:szCs w:val="30"/>
        </w:rPr>
        <w:t>политики в сфере градостроительства, строительства и архитектуры</w:t>
      </w:r>
    </w:p>
    <w:p w:rsidR="00C41900" w:rsidRPr="00B249B5" w:rsidRDefault="00C41900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A79" w:rsidRPr="00B249B5" w:rsidRDefault="00A71A79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249B5">
        <w:rPr>
          <w:rFonts w:ascii="Arial" w:hAnsi="Arial" w:cs="Arial"/>
          <w:sz w:val="24"/>
          <w:szCs w:val="24"/>
        </w:rPr>
        <w:t>Программа разработана в соответствии с приоритетами Стратегии социально-экономического развития округа до 2035 года, утвержденной Решением Совета депутатов</w:t>
      </w:r>
      <w:r w:rsidR="006D3CEB" w:rsidRPr="00B249B5">
        <w:rPr>
          <w:rFonts w:ascii="Arial" w:hAnsi="Arial" w:cs="Arial"/>
          <w:sz w:val="24"/>
          <w:szCs w:val="24"/>
        </w:rPr>
        <w:t xml:space="preserve"> Советского городского</w:t>
      </w:r>
      <w:r w:rsidRPr="00B249B5">
        <w:rPr>
          <w:rFonts w:ascii="Arial" w:hAnsi="Arial" w:cs="Arial"/>
          <w:sz w:val="24"/>
          <w:szCs w:val="24"/>
        </w:rPr>
        <w:t xml:space="preserve"> округа </w:t>
      </w:r>
      <w:r w:rsidR="006D3CEB" w:rsidRPr="00B249B5">
        <w:rPr>
          <w:rFonts w:ascii="Arial" w:hAnsi="Arial" w:cs="Arial"/>
          <w:sz w:val="24"/>
          <w:szCs w:val="24"/>
        </w:rPr>
        <w:t xml:space="preserve">Ставропольского края </w:t>
      </w:r>
      <w:r w:rsidRPr="00B249B5">
        <w:rPr>
          <w:rFonts w:ascii="Arial" w:hAnsi="Arial" w:cs="Arial"/>
          <w:sz w:val="24"/>
          <w:szCs w:val="24"/>
        </w:rPr>
        <w:t>от 29 ноября 2019 г. № 328 «О Стратегии социально-экономического развития Советского городского округа Ставропольского края до 2035 года»</w:t>
      </w:r>
      <w:r w:rsidR="006D3CEB" w:rsidRPr="00B249B5">
        <w:rPr>
          <w:rFonts w:ascii="Arial" w:hAnsi="Arial" w:cs="Arial"/>
          <w:sz w:val="24"/>
          <w:szCs w:val="24"/>
        </w:rPr>
        <w:t xml:space="preserve"> (с изменениями)</w:t>
      </w:r>
      <w:r w:rsidRPr="00B249B5">
        <w:rPr>
          <w:rFonts w:ascii="Arial" w:hAnsi="Arial" w:cs="Arial"/>
          <w:sz w:val="24"/>
          <w:szCs w:val="24"/>
        </w:rPr>
        <w:t>.</w:t>
      </w:r>
      <w:proofErr w:type="gramEnd"/>
    </w:p>
    <w:p w:rsidR="00C41900" w:rsidRPr="00B249B5" w:rsidRDefault="00C41900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 xml:space="preserve">Приоритетами муниципальной политики в сфере градостроительства, строительства и архитектуры округа является обеспечение устойчивого развития территорий посредством совершенствования системы застройки округа, его инженерной, транспортной и социальной инфраструктур, отвечающих интересам граждан и их объединений, рационального природопользования и охраны окружающей природной среды. </w:t>
      </w:r>
    </w:p>
    <w:p w:rsidR="00D95137" w:rsidRPr="00B249B5" w:rsidRDefault="00C41900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 xml:space="preserve">Целью Программы является </w:t>
      </w:r>
      <w:r w:rsidR="00E31CAB" w:rsidRPr="00B249B5">
        <w:rPr>
          <w:rFonts w:ascii="Arial" w:hAnsi="Arial" w:cs="Arial"/>
          <w:sz w:val="24"/>
          <w:szCs w:val="24"/>
        </w:rPr>
        <w:t>обеспечение устойчивого развития территории округа на основе документов территориального планирования и градостроительного зонирования, направленных на создание благоприятных условий жизнедеятельности населения округа</w:t>
      </w:r>
      <w:r w:rsidR="00736CAF" w:rsidRPr="00B249B5">
        <w:rPr>
          <w:rFonts w:ascii="Arial" w:hAnsi="Arial" w:cs="Arial"/>
          <w:sz w:val="24"/>
          <w:szCs w:val="24"/>
        </w:rPr>
        <w:t>.</w:t>
      </w:r>
    </w:p>
    <w:p w:rsidR="0016726A" w:rsidRPr="003641EE" w:rsidRDefault="0016726A" w:rsidP="003641EE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641EE">
        <w:rPr>
          <w:rFonts w:ascii="Arial" w:hAnsi="Arial" w:cs="Arial"/>
          <w:b/>
          <w:sz w:val="32"/>
          <w:szCs w:val="32"/>
        </w:rPr>
        <w:lastRenderedPageBreak/>
        <w:t>Раздел 2.</w:t>
      </w:r>
      <w:r w:rsidR="00B249B5" w:rsidRPr="003641EE">
        <w:rPr>
          <w:rFonts w:ascii="Arial" w:hAnsi="Arial" w:cs="Arial"/>
          <w:b/>
          <w:sz w:val="32"/>
          <w:szCs w:val="32"/>
        </w:rPr>
        <w:t xml:space="preserve"> </w:t>
      </w:r>
      <w:r w:rsidRPr="003641EE">
        <w:rPr>
          <w:rFonts w:ascii="Arial" w:hAnsi="Arial" w:cs="Arial"/>
          <w:b/>
          <w:sz w:val="32"/>
          <w:szCs w:val="32"/>
        </w:rPr>
        <w:t>Основные мероприятия Программы.</w:t>
      </w:r>
    </w:p>
    <w:p w:rsidR="0016726A" w:rsidRPr="00B249B5" w:rsidRDefault="0016726A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726A" w:rsidRPr="00B249B5" w:rsidRDefault="0016726A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Основные мероприятия Программы в области градостроительной деятельности направлены на обеспечение и реализацию цел</w:t>
      </w:r>
      <w:r w:rsidR="00D95137" w:rsidRPr="00B249B5">
        <w:rPr>
          <w:rFonts w:ascii="Arial" w:hAnsi="Arial" w:cs="Arial"/>
          <w:sz w:val="24"/>
          <w:szCs w:val="24"/>
        </w:rPr>
        <w:t>и</w:t>
      </w:r>
      <w:r w:rsidRPr="00B249B5">
        <w:rPr>
          <w:rFonts w:ascii="Arial" w:hAnsi="Arial" w:cs="Arial"/>
          <w:sz w:val="24"/>
          <w:szCs w:val="24"/>
        </w:rPr>
        <w:t xml:space="preserve"> и задач</w:t>
      </w:r>
      <w:r w:rsidR="00D95137" w:rsidRPr="00B249B5">
        <w:rPr>
          <w:rFonts w:ascii="Arial" w:hAnsi="Arial" w:cs="Arial"/>
          <w:sz w:val="24"/>
          <w:szCs w:val="24"/>
        </w:rPr>
        <w:t>и</w:t>
      </w:r>
      <w:r w:rsidRPr="00B249B5">
        <w:rPr>
          <w:rFonts w:ascii="Arial" w:hAnsi="Arial" w:cs="Arial"/>
          <w:sz w:val="24"/>
          <w:szCs w:val="24"/>
        </w:rPr>
        <w:t xml:space="preserve"> настоящей Программы.</w:t>
      </w:r>
    </w:p>
    <w:p w:rsidR="0016726A" w:rsidRPr="00B249B5" w:rsidRDefault="0016726A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 xml:space="preserve">Сведения </w:t>
      </w:r>
      <w:r w:rsidR="006D3CEB" w:rsidRPr="00B249B5">
        <w:rPr>
          <w:rFonts w:ascii="Arial" w:hAnsi="Arial" w:cs="Arial"/>
          <w:sz w:val="24"/>
          <w:szCs w:val="24"/>
        </w:rPr>
        <w:t xml:space="preserve">об </w:t>
      </w:r>
      <w:r w:rsidRPr="00B249B5">
        <w:rPr>
          <w:rFonts w:ascii="Arial" w:hAnsi="Arial" w:cs="Arial"/>
          <w:sz w:val="24"/>
          <w:szCs w:val="24"/>
        </w:rPr>
        <w:t>основных мероприяти</w:t>
      </w:r>
      <w:r w:rsidR="006D3CEB" w:rsidRPr="00B249B5">
        <w:rPr>
          <w:rFonts w:ascii="Arial" w:hAnsi="Arial" w:cs="Arial"/>
          <w:sz w:val="24"/>
          <w:szCs w:val="24"/>
        </w:rPr>
        <w:t>ях</w:t>
      </w:r>
      <w:r w:rsidRPr="00B249B5">
        <w:rPr>
          <w:rFonts w:ascii="Arial" w:hAnsi="Arial" w:cs="Arial"/>
          <w:sz w:val="24"/>
          <w:szCs w:val="24"/>
        </w:rPr>
        <w:t xml:space="preserve"> Программы с указанием сроков их реализации и ожидаемых результатов приведены</w:t>
      </w:r>
      <w:r w:rsidR="00D95137" w:rsidRPr="00B249B5">
        <w:rPr>
          <w:rFonts w:ascii="Arial" w:hAnsi="Arial" w:cs="Arial"/>
          <w:sz w:val="24"/>
          <w:szCs w:val="24"/>
        </w:rPr>
        <w:t xml:space="preserve"> в П</w:t>
      </w:r>
      <w:r w:rsidRPr="00B249B5">
        <w:rPr>
          <w:rFonts w:ascii="Arial" w:hAnsi="Arial" w:cs="Arial"/>
          <w:sz w:val="24"/>
          <w:szCs w:val="24"/>
        </w:rPr>
        <w:t>риложении № 1 к Программе.</w:t>
      </w:r>
      <w:r w:rsidR="00A12CC9" w:rsidRPr="00B249B5">
        <w:rPr>
          <w:rFonts w:ascii="Arial" w:hAnsi="Arial" w:cs="Arial"/>
          <w:sz w:val="24"/>
          <w:szCs w:val="24"/>
        </w:rPr>
        <w:t xml:space="preserve"> </w:t>
      </w:r>
    </w:p>
    <w:p w:rsidR="00AD2A57" w:rsidRPr="00B249B5" w:rsidRDefault="0016726A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Достижение заявленной цели Программы будет осуществляться в рамках реализации основного мероприятия, а именно исполнения п</w:t>
      </w:r>
      <w:r w:rsidR="00D95137" w:rsidRPr="00B249B5">
        <w:rPr>
          <w:rFonts w:ascii="Arial" w:hAnsi="Arial" w:cs="Arial"/>
          <w:sz w:val="24"/>
          <w:szCs w:val="24"/>
        </w:rPr>
        <w:t>олномочий А</w:t>
      </w:r>
      <w:r w:rsidRPr="00B249B5">
        <w:rPr>
          <w:rFonts w:ascii="Arial" w:hAnsi="Arial" w:cs="Arial"/>
          <w:sz w:val="24"/>
          <w:szCs w:val="24"/>
        </w:rPr>
        <w:t>дминистрации в области</w:t>
      </w:r>
      <w:r w:rsidR="003F37D4" w:rsidRPr="00B249B5">
        <w:rPr>
          <w:rFonts w:ascii="Arial" w:hAnsi="Arial" w:cs="Arial"/>
          <w:sz w:val="24"/>
          <w:szCs w:val="24"/>
        </w:rPr>
        <w:t xml:space="preserve"> градостроительной деятельности.</w:t>
      </w:r>
    </w:p>
    <w:p w:rsidR="003F37D4" w:rsidRPr="00B249B5" w:rsidRDefault="003F37D4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 к полномочиям </w:t>
      </w:r>
      <w:r w:rsidR="00C05C97" w:rsidRPr="00B249B5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736CAF" w:rsidRPr="00B249B5">
        <w:rPr>
          <w:rFonts w:ascii="Arial" w:hAnsi="Arial" w:cs="Arial"/>
          <w:sz w:val="24"/>
          <w:szCs w:val="24"/>
        </w:rPr>
        <w:t>муниципальных</w:t>
      </w:r>
      <w:r w:rsidR="00C05C97" w:rsidRPr="00B249B5">
        <w:rPr>
          <w:rFonts w:ascii="Arial" w:hAnsi="Arial" w:cs="Arial"/>
          <w:sz w:val="24"/>
          <w:szCs w:val="24"/>
        </w:rPr>
        <w:t xml:space="preserve"> округов</w:t>
      </w:r>
      <w:r w:rsidRPr="00B249B5">
        <w:rPr>
          <w:rFonts w:ascii="Arial" w:hAnsi="Arial" w:cs="Arial"/>
          <w:sz w:val="24"/>
          <w:szCs w:val="24"/>
        </w:rPr>
        <w:t xml:space="preserve"> в области градостроительной деятельности относятся в том числе:</w:t>
      </w:r>
    </w:p>
    <w:p w:rsidR="00C05C97" w:rsidRPr="00B249B5" w:rsidRDefault="00C05C97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- разработка и утверждение генеральных планов;</w:t>
      </w:r>
      <w:r w:rsidR="003F37D4" w:rsidRPr="00B249B5">
        <w:rPr>
          <w:rFonts w:ascii="Arial" w:hAnsi="Arial" w:cs="Arial"/>
          <w:sz w:val="24"/>
          <w:szCs w:val="24"/>
        </w:rPr>
        <w:t xml:space="preserve"> </w:t>
      </w:r>
    </w:p>
    <w:p w:rsidR="00C05C97" w:rsidRPr="00B249B5" w:rsidRDefault="00C05C97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 xml:space="preserve">- разработка и утверждение </w:t>
      </w:r>
      <w:r w:rsidR="003F37D4" w:rsidRPr="00B249B5">
        <w:rPr>
          <w:rFonts w:ascii="Arial" w:hAnsi="Arial" w:cs="Arial"/>
          <w:sz w:val="24"/>
          <w:szCs w:val="24"/>
        </w:rPr>
        <w:t>правил землепользования и застройки;</w:t>
      </w:r>
    </w:p>
    <w:p w:rsidR="00C05C97" w:rsidRPr="00B249B5" w:rsidRDefault="00C05C97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- разработка и утверждение местных нормативов градостроительного проектирования;</w:t>
      </w:r>
    </w:p>
    <w:p w:rsidR="00C05C97" w:rsidRPr="00B249B5" w:rsidRDefault="00C05C97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- разработка и утверждение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поселений;</w:t>
      </w:r>
    </w:p>
    <w:p w:rsidR="00C05C97" w:rsidRPr="00B249B5" w:rsidRDefault="00C05C97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- у</w:t>
      </w:r>
      <w:r w:rsidR="003F37D4" w:rsidRPr="00B249B5">
        <w:rPr>
          <w:rFonts w:ascii="Arial" w:hAnsi="Arial" w:cs="Arial"/>
          <w:sz w:val="24"/>
          <w:szCs w:val="24"/>
        </w:rPr>
        <w:t>тверждение подготовленной на основе генеральных планов документации по планировке территории;</w:t>
      </w:r>
    </w:p>
    <w:p w:rsidR="00A12CC9" w:rsidRPr="00B249B5" w:rsidRDefault="00A12CC9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- предоставление муниципальных услуг в сфере градостроительной деятельности.</w:t>
      </w:r>
    </w:p>
    <w:p w:rsidR="0016726A" w:rsidRPr="00B249B5" w:rsidRDefault="0016726A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 xml:space="preserve">- разработка документов для внесения в Единый государственный реестр </w:t>
      </w:r>
      <w:r w:rsidR="00491C23" w:rsidRPr="00B249B5">
        <w:rPr>
          <w:rFonts w:ascii="Arial" w:hAnsi="Arial" w:cs="Arial"/>
          <w:sz w:val="24"/>
          <w:szCs w:val="24"/>
        </w:rPr>
        <w:t>недвижимости сведений о</w:t>
      </w:r>
      <w:r w:rsidRPr="00B249B5">
        <w:rPr>
          <w:rFonts w:ascii="Arial" w:hAnsi="Arial" w:cs="Arial"/>
          <w:sz w:val="24"/>
          <w:szCs w:val="24"/>
        </w:rPr>
        <w:t xml:space="preserve"> границах населенных пунктов и границах территориальных зон округа;</w:t>
      </w:r>
    </w:p>
    <w:p w:rsidR="0016726A" w:rsidRPr="00B249B5" w:rsidRDefault="0016726A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- проведение кадастровых</w:t>
      </w:r>
      <w:r w:rsidR="00736CAF" w:rsidRPr="00B249B5">
        <w:rPr>
          <w:rFonts w:ascii="Arial" w:hAnsi="Arial" w:cs="Arial"/>
          <w:sz w:val="24"/>
          <w:szCs w:val="24"/>
        </w:rPr>
        <w:t xml:space="preserve">, </w:t>
      </w:r>
      <w:r w:rsidR="00FF0C3E" w:rsidRPr="00B249B5">
        <w:rPr>
          <w:rFonts w:ascii="Arial" w:hAnsi="Arial" w:cs="Arial"/>
          <w:sz w:val="24"/>
          <w:szCs w:val="24"/>
        </w:rPr>
        <w:t>землеустроительных</w:t>
      </w:r>
      <w:r w:rsidR="00C05C97" w:rsidRPr="00B249B5">
        <w:rPr>
          <w:rFonts w:ascii="Arial" w:hAnsi="Arial" w:cs="Arial"/>
          <w:sz w:val="24"/>
          <w:szCs w:val="24"/>
        </w:rPr>
        <w:t xml:space="preserve"> и изыскательских </w:t>
      </w:r>
      <w:r w:rsidRPr="00B249B5">
        <w:rPr>
          <w:rFonts w:ascii="Arial" w:hAnsi="Arial" w:cs="Arial"/>
          <w:sz w:val="24"/>
          <w:szCs w:val="24"/>
        </w:rPr>
        <w:t>работ с целью обеспечения органов государственной власти,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деятельности;</w:t>
      </w:r>
    </w:p>
    <w:p w:rsidR="0016726A" w:rsidRPr="00B249B5" w:rsidRDefault="0016726A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- ведение информационной системы обеспечения</w:t>
      </w:r>
      <w:r w:rsidR="00E21D5E" w:rsidRPr="00B249B5">
        <w:rPr>
          <w:rFonts w:ascii="Arial" w:hAnsi="Arial" w:cs="Arial"/>
          <w:sz w:val="24"/>
          <w:szCs w:val="24"/>
        </w:rPr>
        <w:t xml:space="preserve"> градос</w:t>
      </w:r>
      <w:r w:rsidR="00736CAF" w:rsidRPr="00B249B5">
        <w:rPr>
          <w:rFonts w:ascii="Arial" w:hAnsi="Arial" w:cs="Arial"/>
          <w:sz w:val="24"/>
          <w:szCs w:val="24"/>
        </w:rPr>
        <w:t>троительной деятельности</w:t>
      </w:r>
      <w:r w:rsidR="0035398A" w:rsidRPr="00B249B5">
        <w:rPr>
          <w:rFonts w:ascii="Arial" w:hAnsi="Arial" w:cs="Arial"/>
          <w:sz w:val="24"/>
          <w:szCs w:val="24"/>
        </w:rPr>
        <w:t>;</w:t>
      </w:r>
    </w:p>
    <w:p w:rsidR="0035398A" w:rsidRPr="00B249B5" w:rsidRDefault="0035398A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- информирование, оповещение населения по вопросам градостроительства, подлежащим публичному рассмотрению.</w:t>
      </w:r>
    </w:p>
    <w:p w:rsidR="0016726A" w:rsidRPr="00B249B5" w:rsidRDefault="0016726A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Выполнение основных мероприятий Программы позволит обеспечивать развитие градостроительства, строительства и архитектуры округа создавать благоприятные условия для строительства жилья, объектов социальной инфраструктуры, благоустройства территорий.</w:t>
      </w:r>
    </w:p>
    <w:p w:rsidR="0016726A" w:rsidRPr="00B249B5" w:rsidRDefault="0016726A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726A" w:rsidRPr="003641EE" w:rsidRDefault="0016726A" w:rsidP="003641EE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3641EE">
        <w:rPr>
          <w:rFonts w:ascii="Arial" w:hAnsi="Arial" w:cs="Arial"/>
          <w:b/>
          <w:sz w:val="30"/>
          <w:szCs w:val="30"/>
        </w:rPr>
        <w:t>Раздел 3. Сведения о целевых индикаторах и показателях Программы</w:t>
      </w:r>
    </w:p>
    <w:p w:rsidR="0016726A" w:rsidRPr="00B249B5" w:rsidRDefault="0016726A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1763A" w:rsidRPr="00B249B5" w:rsidRDefault="0016726A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 xml:space="preserve">Сведения </w:t>
      </w:r>
      <w:r w:rsidR="00BD0FBD" w:rsidRPr="00B249B5">
        <w:rPr>
          <w:rFonts w:ascii="Arial" w:hAnsi="Arial" w:cs="Arial"/>
          <w:sz w:val="24"/>
          <w:szCs w:val="24"/>
        </w:rPr>
        <w:t xml:space="preserve">об индикаторах достижения целей </w:t>
      </w:r>
      <w:r w:rsidRPr="00B249B5">
        <w:rPr>
          <w:rFonts w:ascii="Arial" w:hAnsi="Arial" w:cs="Arial"/>
          <w:sz w:val="24"/>
          <w:szCs w:val="24"/>
        </w:rPr>
        <w:t xml:space="preserve">Программы с расшифровкой плановых значений по годам ее реализации, а также сведения о взаимосвязи </w:t>
      </w:r>
      <w:r w:rsidRPr="00B249B5">
        <w:rPr>
          <w:rFonts w:ascii="Arial" w:hAnsi="Arial" w:cs="Arial"/>
          <w:sz w:val="24"/>
          <w:szCs w:val="24"/>
        </w:rPr>
        <w:lastRenderedPageBreak/>
        <w:t>мероприятий и результатов их выполнения с целевыми индикаторами и пока</w:t>
      </w:r>
      <w:r w:rsidR="00D95137" w:rsidRPr="00B249B5">
        <w:rPr>
          <w:rFonts w:ascii="Arial" w:hAnsi="Arial" w:cs="Arial"/>
          <w:sz w:val="24"/>
          <w:szCs w:val="24"/>
        </w:rPr>
        <w:t>зателями Программы приведены в П</w:t>
      </w:r>
      <w:r w:rsidRPr="00B249B5">
        <w:rPr>
          <w:rFonts w:ascii="Arial" w:hAnsi="Arial" w:cs="Arial"/>
          <w:sz w:val="24"/>
          <w:szCs w:val="24"/>
        </w:rPr>
        <w:t>риложении № 2 к Программе.</w:t>
      </w:r>
    </w:p>
    <w:p w:rsidR="00D1763A" w:rsidRPr="00B249B5" w:rsidRDefault="00D1763A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726A" w:rsidRPr="003641EE" w:rsidRDefault="0016726A" w:rsidP="003641EE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3641EE">
        <w:rPr>
          <w:rFonts w:ascii="Arial" w:hAnsi="Arial" w:cs="Arial"/>
          <w:b/>
          <w:sz w:val="30"/>
          <w:szCs w:val="30"/>
        </w:rPr>
        <w:t xml:space="preserve">Раздел 4. </w:t>
      </w:r>
      <w:r w:rsidR="0064563B" w:rsidRPr="003641EE">
        <w:rPr>
          <w:rFonts w:ascii="Arial" w:hAnsi="Arial" w:cs="Arial"/>
          <w:b/>
          <w:sz w:val="30"/>
          <w:szCs w:val="30"/>
        </w:rPr>
        <w:t xml:space="preserve">Сведения об источнике информации и методике </w:t>
      </w:r>
      <w:proofErr w:type="gramStart"/>
      <w:r w:rsidR="0064563B" w:rsidRPr="003641EE">
        <w:rPr>
          <w:rFonts w:ascii="Arial" w:hAnsi="Arial" w:cs="Arial"/>
          <w:b/>
          <w:sz w:val="30"/>
          <w:szCs w:val="30"/>
        </w:rPr>
        <w:t>расчета</w:t>
      </w:r>
      <w:r w:rsidR="003641EE">
        <w:rPr>
          <w:rFonts w:ascii="Arial" w:hAnsi="Arial" w:cs="Arial"/>
          <w:b/>
          <w:sz w:val="30"/>
          <w:szCs w:val="30"/>
        </w:rPr>
        <w:t xml:space="preserve"> </w:t>
      </w:r>
      <w:r w:rsidR="0064563B" w:rsidRPr="003641EE">
        <w:rPr>
          <w:rFonts w:ascii="Arial" w:hAnsi="Arial" w:cs="Arial"/>
          <w:b/>
          <w:sz w:val="30"/>
          <w:szCs w:val="30"/>
        </w:rPr>
        <w:t>индикаторов достижения целей Программы</w:t>
      </w:r>
      <w:proofErr w:type="gramEnd"/>
    </w:p>
    <w:p w:rsidR="0064563B" w:rsidRPr="00B249B5" w:rsidRDefault="0064563B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4563B" w:rsidRPr="00B249B5" w:rsidRDefault="0064563B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Сведения об источнике информации и методике расчета индикаторов достижени</w:t>
      </w:r>
      <w:r w:rsidR="00D95137" w:rsidRPr="00B249B5">
        <w:rPr>
          <w:rFonts w:ascii="Arial" w:hAnsi="Arial" w:cs="Arial"/>
          <w:sz w:val="24"/>
          <w:szCs w:val="24"/>
        </w:rPr>
        <w:t>я целей Программы, приведены в П</w:t>
      </w:r>
      <w:r w:rsidRPr="00B249B5">
        <w:rPr>
          <w:rFonts w:ascii="Arial" w:hAnsi="Arial" w:cs="Arial"/>
          <w:sz w:val="24"/>
          <w:szCs w:val="24"/>
        </w:rPr>
        <w:t>риложении № 3 к Программе.</w:t>
      </w:r>
    </w:p>
    <w:p w:rsidR="0064563B" w:rsidRPr="00B249B5" w:rsidRDefault="0064563B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4563B" w:rsidRPr="00B249B5" w:rsidRDefault="0064563B" w:rsidP="003641EE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641EE">
        <w:rPr>
          <w:rFonts w:ascii="Arial" w:hAnsi="Arial" w:cs="Arial"/>
          <w:b/>
          <w:sz w:val="30"/>
          <w:szCs w:val="30"/>
        </w:rPr>
        <w:t xml:space="preserve">Раздел 5. Сведения о весовых </w:t>
      </w:r>
      <w:r w:rsidR="008E4647" w:rsidRPr="003641EE">
        <w:rPr>
          <w:rFonts w:ascii="Arial" w:hAnsi="Arial" w:cs="Arial"/>
          <w:b/>
          <w:sz w:val="30"/>
          <w:szCs w:val="30"/>
        </w:rPr>
        <w:t>коэффициентах</w:t>
      </w:r>
      <w:r w:rsidRPr="003641EE">
        <w:rPr>
          <w:rFonts w:ascii="Arial" w:hAnsi="Arial" w:cs="Arial"/>
          <w:b/>
          <w:sz w:val="30"/>
          <w:szCs w:val="30"/>
        </w:rPr>
        <w:t>, присвоенных целям,</w:t>
      </w:r>
      <w:r w:rsidR="003641EE">
        <w:rPr>
          <w:rFonts w:ascii="Arial" w:hAnsi="Arial" w:cs="Arial"/>
          <w:b/>
          <w:sz w:val="30"/>
          <w:szCs w:val="30"/>
        </w:rPr>
        <w:t xml:space="preserve"> </w:t>
      </w:r>
      <w:r w:rsidRPr="003641EE">
        <w:rPr>
          <w:rFonts w:ascii="Arial" w:hAnsi="Arial" w:cs="Arial"/>
          <w:b/>
          <w:sz w:val="30"/>
          <w:szCs w:val="30"/>
        </w:rPr>
        <w:t>задачам Программы</w:t>
      </w:r>
    </w:p>
    <w:p w:rsidR="0064563B" w:rsidRPr="00B249B5" w:rsidRDefault="0064563B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4563B" w:rsidRPr="00B249B5" w:rsidRDefault="0064563B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 xml:space="preserve">Сведения о весовых </w:t>
      </w:r>
      <w:r w:rsidR="008E4647" w:rsidRPr="00B249B5">
        <w:rPr>
          <w:rFonts w:ascii="Arial" w:hAnsi="Arial" w:cs="Arial"/>
          <w:sz w:val="24"/>
          <w:szCs w:val="24"/>
        </w:rPr>
        <w:t>коэффициентах</w:t>
      </w:r>
      <w:r w:rsidRPr="00B249B5">
        <w:rPr>
          <w:rFonts w:ascii="Arial" w:hAnsi="Arial" w:cs="Arial"/>
          <w:sz w:val="24"/>
          <w:szCs w:val="24"/>
        </w:rPr>
        <w:t>, присвоенных целям, з</w:t>
      </w:r>
      <w:r w:rsidR="00D95137" w:rsidRPr="00B249B5">
        <w:rPr>
          <w:rFonts w:ascii="Arial" w:hAnsi="Arial" w:cs="Arial"/>
          <w:sz w:val="24"/>
          <w:szCs w:val="24"/>
        </w:rPr>
        <w:t>адачам Программы, приведены в П</w:t>
      </w:r>
      <w:r w:rsidRPr="00B249B5">
        <w:rPr>
          <w:rFonts w:ascii="Arial" w:hAnsi="Arial" w:cs="Arial"/>
          <w:sz w:val="24"/>
          <w:szCs w:val="24"/>
        </w:rPr>
        <w:t>риложении № 4 к Программе.</w:t>
      </w:r>
    </w:p>
    <w:p w:rsidR="0064563B" w:rsidRPr="00B249B5" w:rsidRDefault="0064563B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4563B" w:rsidRPr="003641EE" w:rsidRDefault="0064563B" w:rsidP="003641EE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3641EE">
        <w:rPr>
          <w:rFonts w:ascii="Arial" w:hAnsi="Arial" w:cs="Arial"/>
          <w:b/>
          <w:sz w:val="30"/>
          <w:szCs w:val="30"/>
        </w:rPr>
        <w:t>Раздел 6. Финансовое обеспечение Программы</w:t>
      </w:r>
    </w:p>
    <w:p w:rsidR="0064563B" w:rsidRPr="00B249B5" w:rsidRDefault="0064563B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726A" w:rsidRPr="00B249B5" w:rsidRDefault="0016726A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 xml:space="preserve">Информация по финансовому обеспечению Программы за счет всех источников финансирования и за счет средств местного бюджета (с расшифровкой по основным мероприятиям подпрограмм, а также по годам реализации Программы) приведена в </w:t>
      </w:r>
      <w:r w:rsidR="00D95137" w:rsidRPr="00B249B5">
        <w:rPr>
          <w:rFonts w:ascii="Arial" w:hAnsi="Arial" w:cs="Arial"/>
          <w:sz w:val="24"/>
          <w:szCs w:val="24"/>
        </w:rPr>
        <w:t>П</w:t>
      </w:r>
      <w:r w:rsidRPr="00B249B5">
        <w:rPr>
          <w:rFonts w:ascii="Arial" w:hAnsi="Arial" w:cs="Arial"/>
          <w:sz w:val="24"/>
          <w:szCs w:val="24"/>
        </w:rPr>
        <w:t xml:space="preserve">риложениях № </w:t>
      </w:r>
      <w:r w:rsidR="0064563B" w:rsidRPr="00B249B5">
        <w:rPr>
          <w:rFonts w:ascii="Arial" w:hAnsi="Arial" w:cs="Arial"/>
          <w:sz w:val="24"/>
          <w:szCs w:val="24"/>
        </w:rPr>
        <w:t>5</w:t>
      </w:r>
      <w:r w:rsidRPr="00B249B5">
        <w:rPr>
          <w:rFonts w:ascii="Arial" w:hAnsi="Arial" w:cs="Arial"/>
          <w:sz w:val="24"/>
          <w:szCs w:val="24"/>
        </w:rPr>
        <w:t xml:space="preserve"> и № </w:t>
      </w:r>
      <w:r w:rsidR="0064563B" w:rsidRPr="00B249B5">
        <w:rPr>
          <w:rFonts w:ascii="Arial" w:hAnsi="Arial" w:cs="Arial"/>
          <w:sz w:val="24"/>
          <w:szCs w:val="24"/>
        </w:rPr>
        <w:t>6</w:t>
      </w:r>
      <w:r w:rsidR="00B61A6B" w:rsidRPr="00B249B5">
        <w:rPr>
          <w:rFonts w:ascii="Arial" w:hAnsi="Arial" w:cs="Arial"/>
          <w:sz w:val="24"/>
          <w:szCs w:val="24"/>
        </w:rPr>
        <w:t xml:space="preserve"> к </w:t>
      </w:r>
      <w:r w:rsidRPr="00B249B5">
        <w:rPr>
          <w:rFonts w:ascii="Arial" w:hAnsi="Arial" w:cs="Arial"/>
          <w:sz w:val="24"/>
          <w:szCs w:val="24"/>
        </w:rPr>
        <w:t>Программе.</w:t>
      </w:r>
    </w:p>
    <w:p w:rsidR="000148C7" w:rsidRPr="00B249B5" w:rsidRDefault="00783AC4" w:rsidP="002A69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Объемы бюджетных ассиг</w:t>
      </w:r>
      <w:r w:rsidR="008E4647" w:rsidRPr="00B249B5">
        <w:rPr>
          <w:rFonts w:ascii="Arial" w:hAnsi="Arial" w:cs="Arial"/>
          <w:sz w:val="24"/>
          <w:szCs w:val="24"/>
        </w:rPr>
        <w:t xml:space="preserve">нований Программы на период </w:t>
      </w:r>
      <w:r w:rsidR="003A7093" w:rsidRPr="00B249B5">
        <w:rPr>
          <w:rFonts w:ascii="Arial" w:hAnsi="Arial" w:cs="Arial"/>
          <w:sz w:val="24"/>
          <w:szCs w:val="24"/>
        </w:rPr>
        <w:t>2021-2026</w:t>
      </w:r>
      <w:r w:rsidRPr="00B249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49B5">
        <w:rPr>
          <w:rFonts w:ascii="Arial" w:hAnsi="Arial" w:cs="Arial"/>
          <w:sz w:val="24"/>
          <w:szCs w:val="24"/>
        </w:rPr>
        <w:t>г.г</w:t>
      </w:r>
      <w:proofErr w:type="spellEnd"/>
      <w:r w:rsidRPr="00B249B5">
        <w:rPr>
          <w:rFonts w:ascii="Arial" w:hAnsi="Arial" w:cs="Arial"/>
          <w:sz w:val="24"/>
          <w:szCs w:val="24"/>
        </w:rPr>
        <w:t xml:space="preserve">. составляют </w:t>
      </w:r>
      <w:r w:rsidR="002D1E2E" w:rsidRPr="00B249B5">
        <w:rPr>
          <w:rFonts w:ascii="Arial" w:hAnsi="Arial" w:cs="Arial"/>
          <w:sz w:val="24"/>
          <w:szCs w:val="24"/>
        </w:rPr>
        <w:t>17323,93</w:t>
      </w:r>
      <w:r w:rsidR="000148C7" w:rsidRPr="00B249B5">
        <w:rPr>
          <w:rFonts w:ascii="Arial" w:hAnsi="Arial" w:cs="Arial"/>
          <w:sz w:val="24"/>
          <w:szCs w:val="24"/>
        </w:rPr>
        <w:t xml:space="preserve"> тыс. рублей, (выпадающие доходы – 00,00 тыс. рублей), в том числе по годам реализации:</w:t>
      </w:r>
    </w:p>
    <w:p w:rsidR="00736CAF" w:rsidRPr="00B249B5" w:rsidRDefault="00736CAF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в 2021 году – 3564,69 тыс. рублей (выпадающие доходы – 00,00 тыс. рублей);</w:t>
      </w:r>
    </w:p>
    <w:p w:rsidR="00736CAF" w:rsidRPr="00B249B5" w:rsidRDefault="00736CAF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в 2022 году – 1794,99 тыс. рублей (выпадающие доходы – 00,00 тыс. рублей);</w:t>
      </w:r>
    </w:p>
    <w:p w:rsidR="00736CAF" w:rsidRPr="00B249B5" w:rsidRDefault="00736CAF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 xml:space="preserve">в 2023 году – </w:t>
      </w:r>
      <w:r w:rsidR="003A7093" w:rsidRPr="00B249B5">
        <w:rPr>
          <w:rFonts w:ascii="Arial" w:hAnsi="Arial" w:cs="Arial"/>
          <w:sz w:val="24"/>
          <w:szCs w:val="24"/>
        </w:rPr>
        <w:t>2755</w:t>
      </w:r>
      <w:r w:rsidRPr="00B249B5">
        <w:rPr>
          <w:rFonts w:ascii="Arial" w:hAnsi="Arial" w:cs="Arial"/>
          <w:sz w:val="24"/>
          <w:szCs w:val="24"/>
        </w:rPr>
        <w:t>,</w:t>
      </w:r>
      <w:r w:rsidR="003A7093" w:rsidRPr="00B249B5">
        <w:rPr>
          <w:rFonts w:ascii="Arial" w:hAnsi="Arial" w:cs="Arial"/>
          <w:sz w:val="24"/>
          <w:szCs w:val="24"/>
        </w:rPr>
        <w:t>71</w:t>
      </w:r>
      <w:r w:rsidRPr="00B249B5">
        <w:rPr>
          <w:rFonts w:ascii="Arial" w:hAnsi="Arial" w:cs="Arial"/>
          <w:sz w:val="24"/>
          <w:szCs w:val="24"/>
        </w:rPr>
        <w:t xml:space="preserve"> тыс. рублей (выпадающие доходы – 00,00 тыс. рублей);</w:t>
      </w:r>
    </w:p>
    <w:p w:rsidR="00736CAF" w:rsidRPr="00B249B5" w:rsidRDefault="00736CAF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 xml:space="preserve">в 2024 году – </w:t>
      </w:r>
      <w:r w:rsidR="002D1E2E" w:rsidRPr="00B249B5">
        <w:rPr>
          <w:rFonts w:ascii="Arial" w:hAnsi="Arial" w:cs="Arial"/>
          <w:sz w:val="24"/>
          <w:szCs w:val="24"/>
        </w:rPr>
        <w:t>5132,40</w:t>
      </w:r>
      <w:r w:rsidRPr="00B249B5">
        <w:rPr>
          <w:rFonts w:ascii="Arial" w:hAnsi="Arial" w:cs="Arial"/>
          <w:sz w:val="24"/>
          <w:szCs w:val="24"/>
        </w:rPr>
        <w:t xml:space="preserve"> тыс. рублей (выпадающие доходы – 00,00 тыс. рублей);</w:t>
      </w:r>
    </w:p>
    <w:p w:rsidR="00736CAF" w:rsidRPr="00B249B5" w:rsidRDefault="00736CAF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в 2025 году – 2038,07 тыс. рублей (выпадающие доходы – 00,00 тыс. рублей);</w:t>
      </w:r>
    </w:p>
    <w:p w:rsidR="00736CAF" w:rsidRPr="00B249B5" w:rsidRDefault="00736CAF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в 2026 году – 2038,07 тыс. рублей (выпадающие доходы – 00,00 тыс. рублей),</w:t>
      </w:r>
    </w:p>
    <w:p w:rsidR="00736CAF" w:rsidRPr="00B249B5" w:rsidRDefault="00736CAF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- краевого бюджета – 25,3 тыс. рублей, (выпадающие доходы – 00,00 тыс. рублей), в том числе по годам:</w:t>
      </w:r>
    </w:p>
    <w:p w:rsidR="00736CAF" w:rsidRPr="00B249B5" w:rsidRDefault="00736CAF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в 2021 году - 25,3 тыс. рублей;</w:t>
      </w:r>
    </w:p>
    <w:p w:rsidR="00736CAF" w:rsidRPr="00B249B5" w:rsidRDefault="00736CAF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в 2022 году - 00,00 тыс. рублей;</w:t>
      </w:r>
    </w:p>
    <w:p w:rsidR="00736CAF" w:rsidRPr="00B249B5" w:rsidRDefault="00736CAF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в 2023 году - 00,00 тыс. рублей;</w:t>
      </w:r>
    </w:p>
    <w:p w:rsidR="00736CAF" w:rsidRPr="00B249B5" w:rsidRDefault="00736CAF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в 2024 году - 00,00 тыс. рублей;</w:t>
      </w:r>
    </w:p>
    <w:p w:rsidR="00736CAF" w:rsidRPr="00B249B5" w:rsidRDefault="00736CAF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в 2025 году - 00,00 тыс. рублей;</w:t>
      </w:r>
    </w:p>
    <w:p w:rsidR="00736CAF" w:rsidRPr="00B249B5" w:rsidRDefault="00736CAF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в 2026 году - 00,00 тыс. рублей,</w:t>
      </w:r>
    </w:p>
    <w:p w:rsidR="000148C7" w:rsidRPr="00B249B5" w:rsidRDefault="00783AC4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 xml:space="preserve">- местного бюджета – </w:t>
      </w:r>
      <w:r w:rsidR="002D1E2E" w:rsidRPr="00B249B5">
        <w:rPr>
          <w:rFonts w:ascii="Arial" w:hAnsi="Arial" w:cs="Arial"/>
          <w:sz w:val="24"/>
          <w:szCs w:val="24"/>
        </w:rPr>
        <w:t>17298,63</w:t>
      </w:r>
      <w:r w:rsidR="000148C7" w:rsidRPr="00B249B5">
        <w:rPr>
          <w:rFonts w:ascii="Arial" w:hAnsi="Arial" w:cs="Arial"/>
          <w:sz w:val="24"/>
          <w:szCs w:val="24"/>
        </w:rPr>
        <w:t xml:space="preserve"> тыс. рублей (выпадающие доходы – 00,00 тыс. рублей),</w:t>
      </w:r>
    </w:p>
    <w:p w:rsidR="000148C7" w:rsidRPr="00B249B5" w:rsidRDefault="000148C7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в том числе по годам:</w:t>
      </w:r>
    </w:p>
    <w:p w:rsidR="000148C7" w:rsidRPr="00B249B5" w:rsidRDefault="000148C7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в 20</w:t>
      </w:r>
      <w:r w:rsidR="003A7093" w:rsidRPr="00B249B5">
        <w:rPr>
          <w:rFonts w:ascii="Arial" w:hAnsi="Arial" w:cs="Arial"/>
          <w:sz w:val="24"/>
          <w:szCs w:val="24"/>
        </w:rPr>
        <w:t>21</w:t>
      </w:r>
      <w:r w:rsidRPr="00B249B5">
        <w:rPr>
          <w:rFonts w:ascii="Arial" w:hAnsi="Arial" w:cs="Arial"/>
          <w:sz w:val="24"/>
          <w:szCs w:val="24"/>
        </w:rPr>
        <w:t xml:space="preserve"> году – </w:t>
      </w:r>
      <w:r w:rsidR="003A7093" w:rsidRPr="00B249B5">
        <w:rPr>
          <w:rFonts w:ascii="Arial" w:hAnsi="Arial" w:cs="Arial"/>
          <w:sz w:val="24"/>
          <w:szCs w:val="24"/>
        </w:rPr>
        <w:t>3539,39</w:t>
      </w:r>
      <w:r w:rsidRPr="00B249B5">
        <w:rPr>
          <w:rFonts w:ascii="Arial" w:hAnsi="Arial" w:cs="Arial"/>
          <w:sz w:val="24"/>
          <w:szCs w:val="24"/>
        </w:rPr>
        <w:t xml:space="preserve"> тыс. рублей (выпадающие доходы – 00,00 тыс. рублей);</w:t>
      </w:r>
    </w:p>
    <w:p w:rsidR="000148C7" w:rsidRPr="00B249B5" w:rsidRDefault="000148C7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в 202</w:t>
      </w:r>
      <w:r w:rsidR="003A7093" w:rsidRPr="00B249B5">
        <w:rPr>
          <w:rFonts w:ascii="Arial" w:hAnsi="Arial" w:cs="Arial"/>
          <w:sz w:val="24"/>
          <w:szCs w:val="24"/>
        </w:rPr>
        <w:t>2</w:t>
      </w:r>
      <w:r w:rsidRPr="00B249B5">
        <w:rPr>
          <w:rFonts w:ascii="Arial" w:hAnsi="Arial" w:cs="Arial"/>
          <w:sz w:val="24"/>
          <w:szCs w:val="24"/>
        </w:rPr>
        <w:t xml:space="preserve"> году – </w:t>
      </w:r>
      <w:r w:rsidR="003A7093" w:rsidRPr="00B249B5">
        <w:rPr>
          <w:rFonts w:ascii="Arial" w:hAnsi="Arial" w:cs="Arial"/>
          <w:sz w:val="24"/>
          <w:szCs w:val="24"/>
        </w:rPr>
        <w:t>1794,99</w:t>
      </w:r>
      <w:r w:rsidRPr="00B249B5">
        <w:rPr>
          <w:rFonts w:ascii="Arial" w:hAnsi="Arial" w:cs="Arial"/>
          <w:sz w:val="24"/>
          <w:szCs w:val="24"/>
        </w:rPr>
        <w:t xml:space="preserve"> тыс. рублей (выпадающие доходы – 00,00 тыс. рублей);</w:t>
      </w:r>
    </w:p>
    <w:p w:rsidR="000148C7" w:rsidRPr="00B249B5" w:rsidRDefault="000148C7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в 202</w:t>
      </w:r>
      <w:r w:rsidR="003A7093" w:rsidRPr="00B249B5">
        <w:rPr>
          <w:rFonts w:ascii="Arial" w:hAnsi="Arial" w:cs="Arial"/>
          <w:sz w:val="24"/>
          <w:szCs w:val="24"/>
        </w:rPr>
        <w:t>3</w:t>
      </w:r>
      <w:r w:rsidRPr="00B249B5">
        <w:rPr>
          <w:rFonts w:ascii="Arial" w:hAnsi="Arial" w:cs="Arial"/>
          <w:sz w:val="24"/>
          <w:szCs w:val="24"/>
        </w:rPr>
        <w:t xml:space="preserve"> году – </w:t>
      </w:r>
      <w:r w:rsidR="003A7093" w:rsidRPr="00B249B5">
        <w:rPr>
          <w:rFonts w:ascii="Arial" w:hAnsi="Arial" w:cs="Arial"/>
          <w:sz w:val="24"/>
          <w:szCs w:val="24"/>
        </w:rPr>
        <w:t>2755,71</w:t>
      </w:r>
      <w:r w:rsidRPr="00B249B5">
        <w:rPr>
          <w:rFonts w:ascii="Arial" w:hAnsi="Arial" w:cs="Arial"/>
          <w:sz w:val="24"/>
          <w:szCs w:val="24"/>
        </w:rPr>
        <w:t xml:space="preserve"> тыс. рублей (выпадающие доходы – 00,00 тыс. рублей);</w:t>
      </w:r>
    </w:p>
    <w:p w:rsidR="000148C7" w:rsidRPr="00B249B5" w:rsidRDefault="000148C7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в 202</w:t>
      </w:r>
      <w:r w:rsidR="003A7093" w:rsidRPr="00B249B5">
        <w:rPr>
          <w:rFonts w:ascii="Arial" w:hAnsi="Arial" w:cs="Arial"/>
          <w:sz w:val="24"/>
          <w:szCs w:val="24"/>
        </w:rPr>
        <w:t>4</w:t>
      </w:r>
      <w:r w:rsidRPr="00B249B5">
        <w:rPr>
          <w:rFonts w:ascii="Arial" w:hAnsi="Arial" w:cs="Arial"/>
          <w:sz w:val="24"/>
          <w:szCs w:val="24"/>
        </w:rPr>
        <w:t xml:space="preserve"> году – </w:t>
      </w:r>
      <w:r w:rsidR="002D1E2E" w:rsidRPr="00B249B5">
        <w:rPr>
          <w:rFonts w:ascii="Arial" w:hAnsi="Arial" w:cs="Arial"/>
          <w:sz w:val="24"/>
          <w:szCs w:val="24"/>
        </w:rPr>
        <w:t>5132,40</w:t>
      </w:r>
      <w:r w:rsidRPr="00B249B5">
        <w:rPr>
          <w:rFonts w:ascii="Arial" w:hAnsi="Arial" w:cs="Arial"/>
          <w:sz w:val="24"/>
          <w:szCs w:val="24"/>
        </w:rPr>
        <w:t xml:space="preserve"> тыс. рублей (выпадающие доходы – 00,00 тыс. рублей);</w:t>
      </w:r>
    </w:p>
    <w:p w:rsidR="000148C7" w:rsidRPr="00B249B5" w:rsidRDefault="000148C7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в 202</w:t>
      </w:r>
      <w:r w:rsidR="003A7093" w:rsidRPr="00B249B5">
        <w:rPr>
          <w:rFonts w:ascii="Arial" w:hAnsi="Arial" w:cs="Arial"/>
          <w:sz w:val="24"/>
          <w:szCs w:val="24"/>
        </w:rPr>
        <w:t>5</w:t>
      </w:r>
      <w:r w:rsidRPr="00B249B5">
        <w:rPr>
          <w:rFonts w:ascii="Arial" w:hAnsi="Arial" w:cs="Arial"/>
          <w:sz w:val="24"/>
          <w:szCs w:val="24"/>
        </w:rPr>
        <w:t xml:space="preserve"> году – </w:t>
      </w:r>
      <w:r w:rsidR="003A7093" w:rsidRPr="00B249B5">
        <w:rPr>
          <w:rFonts w:ascii="Arial" w:hAnsi="Arial" w:cs="Arial"/>
          <w:sz w:val="24"/>
          <w:szCs w:val="24"/>
        </w:rPr>
        <w:t>2038,07</w:t>
      </w:r>
      <w:r w:rsidRPr="00B249B5">
        <w:rPr>
          <w:rFonts w:ascii="Arial" w:hAnsi="Arial" w:cs="Arial"/>
          <w:sz w:val="24"/>
          <w:szCs w:val="24"/>
        </w:rPr>
        <w:t xml:space="preserve"> тыс. рублей (выпадающие доходы – 00,00 тыс. рублей);</w:t>
      </w:r>
    </w:p>
    <w:p w:rsidR="000148C7" w:rsidRPr="00B249B5" w:rsidRDefault="000148C7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в 202</w:t>
      </w:r>
      <w:r w:rsidR="003A7093" w:rsidRPr="00B249B5">
        <w:rPr>
          <w:rFonts w:ascii="Arial" w:hAnsi="Arial" w:cs="Arial"/>
          <w:sz w:val="24"/>
          <w:szCs w:val="24"/>
        </w:rPr>
        <w:t>6</w:t>
      </w:r>
      <w:r w:rsidRPr="00B249B5">
        <w:rPr>
          <w:rFonts w:ascii="Arial" w:hAnsi="Arial" w:cs="Arial"/>
          <w:sz w:val="24"/>
          <w:szCs w:val="24"/>
        </w:rPr>
        <w:t xml:space="preserve"> году – </w:t>
      </w:r>
      <w:r w:rsidR="003A7093" w:rsidRPr="00B249B5">
        <w:rPr>
          <w:rFonts w:ascii="Arial" w:hAnsi="Arial" w:cs="Arial"/>
          <w:sz w:val="24"/>
          <w:szCs w:val="24"/>
        </w:rPr>
        <w:t>2038,07</w:t>
      </w:r>
      <w:r w:rsidRPr="00B249B5">
        <w:rPr>
          <w:rFonts w:ascii="Arial" w:hAnsi="Arial" w:cs="Arial"/>
          <w:sz w:val="24"/>
          <w:szCs w:val="24"/>
        </w:rPr>
        <w:t xml:space="preserve"> тыс. рублей (выпадающие доходы – 00,00 тыс. рублей),</w:t>
      </w:r>
    </w:p>
    <w:p w:rsidR="0064563B" w:rsidRPr="00B249B5" w:rsidRDefault="0064563B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lastRenderedPageBreak/>
        <w:t>Прогнозируемые суммы уточняются при формировании местного бюджета на текущий финансовый год и плановый период</w:t>
      </w:r>
    </w:p>
    <w:p w:rsidR="0064563B" w:rsidRPr="00B249B5" w:rsidRDefault="0064563B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563B" w:rsidRPr="003641EE" w:rsidRDefault="0064563B" w:rsidP="003641E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641EE">
        <w:rPr>
          <w:rFonts w:ascii="Arial" w:hAnsi="Arial" w:cs="Arial"/>
          <w:b/>
          <w:sz w:val="30"/>
          <w:szCs w:val="30"/>
        </w:rPr>
        <w:t>Раздел 7. Сведения об основных мерах правового регулирования в сфере реализации Программы</w:t>
      </w:r>
    </w:p>
    <w:p w:rsidR="0064563B" w:rsidRPr="00B249B5" w:rsidRDefault="0064563B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26A" w:rsidRPr="00B249B5" w:rsidRDefault="007F4621" w:rsidP="003641E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16726A" w:rsidRPr="00B249B5" w:rsidSect="00B249B5">
          <w:pgSz w:w="12240" w:h="15840"/>
          <w:pgMar w:top="1134" w:right="567" w:bottom="1134" w:left="1985" w:header="720" w:footer="720" w:gutter="0"/>
          <w:cols w:space="720"/>
          <w:noEndnote/>
        </w:sectPr>
      </w:pPr>
      <w:r w:rsidRPr="00B249B5">
        <w:rPr>
          <w:rFonts w:ascii="Arial" w:hAnsi="Arial" w:cs="Arial"/>
          <w:sz w:val="24"/>
          <w:szCs w:val="24"/>
        </w:rPr>
        <w:t>Сведения об основных мерах правового регулирования в сфере ре</w:t>
      </w:r>
      <w:r w:rsidR="00D95137" w:rsidRPr="00B249B5">
        <w:rPr>
          <w:rFonts w:ascii="Arial" w:hAnsi="Arial" w:cs="Arial"/>
          <w:sz w:val="24"/>
          <w:szCs w:val="24"/>
        </w:rPr>
        <w:t>ализации Программы приведены в П</w:t>
      </w:r>
      <w:r w:rsidRPr="00B249B5">
        <w:rPr>
          <w:rFonts w:ascii="Arial" w:hAnsi="Arial" w:cs="Arial"/>
          <w:sz w:val="24"/>
          <w:szCs w:val="24"/>
        </w:rPr>
        <w:t>риложении № 7 к Программе.</w:t>
      </w:r>
    </w:p>
    <w:p w:rsidR="003641EE" w:rsidRPr="003641EE" w:rsidRDefault="003641EE" w:rsidP="003641E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641EE">
        <w:rPr>
          <w:rFonts w:ascii="Arial" w:hAnsi="Arial" w:cs="Arial"/>
          <w:b/>
          <w:sz w:val="32"/>
          <w:szCs w:val="32"/>
        </w:rPr>
        <w:lastRenderedPageBreak/>
        <w:t xml:space="preserve">Приложение № 1 </w:t>
      </w:r>
    </w:p>
    <w:p w:rsidR="003641EE" w:rsidRPr="003641EE" w:rsidRDefault="003641EE" w:rsidP="003641EE">
      <w:pPr>
        <w:tabs>
          <w:tab w:val="left" w:pos="10391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641EE">
        <w:rPr>
          <w:rFonts w:ascii="Arial" w:hAnsi="Arial" w:cs="Arial"/>
          <w:b/>
          <w:sz w:val="32"/>
          <w:szCs w:val="32"/>
        </w:rPr>
        <w:t>к муниципальной программе Советского муниципального округа Ставропольского края «Развитие градостроительства, строительства и архитектуры в Советском муниципальном округе Ставропольского края»</w:t>
      </w:r>
    </w:p>
    <w:p w:rsidR="007F4621" w:rsidRDefault="007F4621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122" w:rsidRPr="00B249B5" w:rsidRDefault="00F13122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621" w:rsidRPr="00F13122" w:rsidRDefault="00F13122" w:rsidP="00F13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3122">
        <w:rPr>
          <w:rFonts w:ascii="Arial" w:hAnsi="Arial" w:cs="Arial"/>
          <w:b/>
          <w:sz w:val="32"/>
          <w:szCs w:val="32"/>
        </w:rPr>
        <w:t>ПЕРЕЧЕНЬ</w:t>
      </w:r>
    </w:p>
    <w:p w:rsidR="007F4621" w:rsidRPr="00B249B5" w:rsidRDefault="00F13122" w:rsidP="00F131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3122">
        <w:rPr>
          <w:rFonts w:ascii="Arial" w:hAnsi="Arial" w:cs="Arial"/>
          <w:b/>
          <w:sz w:val="32"/>
          <w:szCs w:val="32"/>
        </w:rPr>
        <w:t>ОСНОВНЫХ МЕРОПРИЯТИЙ МУНИЦИПАЛЬНОЙ ПРОГРАММЫ СОВЕТСКОГО МУНИЦИПАЛЬНОГО ОКРУГА СТАВРОПОЛЬСКОГО КРАЯ</w:t>
      </w:r>
      <w:r w:rsidR="007F4621" w:rsidRPr="00B249B5">
        <w:rPr>
          <w:rFonts w:ascii="Arial" w:hAnsi="Arial" w:cs="Arial"/>
          <w:sz w:val="24"/>
          <w:szCs w:val="24"/>
        </w:rPr>
        <w:t>*</w:t>
      </w:r>
    </w:p>
    <w:p w:rsidR="007F4621" w:rsidRPr="00F13122" w:rsidRDefault="00F13122" w:rsidP="00F13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3122">
        <w:rPr>
          <w:rFonts w:ascii="Arial" w:hAnsi="Arial" w:cs="Arial"/>
          <w:b/>
          <w:sz w:val="32"/>
          <w:szCs w:val="32"/>
        </w:rPr>
        <w:t>«РАЗВИТИЕ ГРАДОСТРОИТЕЛЬСТВА, СТРОИТЕЛЬСТВА И АРХИТЕКТУРЫ В СОВЕТСКОМ МУНИЦИПАЛЬНОМ ОКРУГЕ СТАВРОПОЛЬСКОГО КРАЯ»**</w:t>
      </w:r>
    </w:p>
    <w:p w:rsidR="00F13122" w:rsidRDefault="00F13122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621" w:rsidRPr="00B249B5" w:rsidRDefault="007F4621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* Далее - округ</w:t>
      </w:r>
    </w:p>
    <w:p w:rsidR="00D15349" w:rsidRPr="00B249B5" w:rsidRDefault="007F4621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 xml:space="preserve">** Далее </w:t>
      </w:r>
      <w:r w:rsidR="00D15349" w:rsidRPr="00B249B5">
        <w:rPr>
          <w:rFonts w:ascii="Arial" w:hAnsi="Arial" w:cs="Arial"/>
          <w:sz w:val="24"/>
          <w:szCs w:val="24"/>
        </w:rPr>
        <w:t>–</w:t>
      </w:r>
      <w:r w:rsidRPr="00B249B5">
        <w:rPr>
          <w:rFonts w:ascii="Arial" w:hAnsi="Arial" w:cs="Arial"/>
          <w:sz w:val="24"/>
          <w:szCs w:val="24"/>
        </w:rPr>
        <w:t xml:space="preserve"> Программа</w:t>
      </w:r>
    </w:p>
    <w:p w:rsidR="00D15349" w:rsidRPr="00B249B5" w:rsidRDefault="00D15349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 xml:space="preserve">Администрация Советского </w:t>
      </w:r>
      <w:r w:rsidR="001D77E0" w:rsidRPr="00B249B5">
        <w:rPr>
          <w:rFonts w:ascii="Arial" w:hAnsi="Arial" w:cs="Arial"/>
          <w:sz w:val="24"/>
          <w:szCs w:val="24"/>
        </w:rPr>
        <w:t>муниципального</w:t>
      </w:r>
      <w:r w:rsidRPr="00B249B5">
        <w:rPr>
          <w:rFonts w:ascii="Arial" w:hAnsi="Arial" w:cs="Arial"/>
          <w:sz w:val="24"/>
          <w:szCs w:val="24"/>
        </w:rPr>
        <w:t xml:space="preserve"> округа Ставропольского края (далее – Администрация)</w:t>
      </w:r>
    </w:p>
    <w:p w:rsidR="007F4621" w:rsidRDefault="001D77E0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Отдел градостроительства, транспорта и муниципального хозяйства Администрации (далее – Отдел)</w:t>
      </w:r>
    </w:p>
    <w:p w:rsidR="00F13122" w:rsidRPr="00B249B5" w:rsidRDefault="00F13122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3200"/>
        <w:gridCol w:w="2064"/>
        <w:gridCol w:w="928"/>
        <w:gridCol w:w="964"/>
        <w:gridCol w:w="4540"/>
        <w:gridCol w:w="1927"/>
      </w:tblGrid>
      <w:tr w:rsidR="007F4621" w:rsidRPr="00F13122" w:rsidTr="00F13122">
        <w:trPr>
          <w:trHeight w:val="340"/>
        </w:trPr>
        <w:tc>
          <w:tcPr>
            <w:tcW w:w="568" w:type="dxa"/>
            <w:vMerge w:val="restart"/>
          </w:tcPr>
          <w:p w:rsidR="007F4621" w:rsidRPr="00F13122" w:rsidRDefault="007F4621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F1312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1312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297" w:type="dxa"/>
            <w:vMerge w:val="restart"/>
          </w:tcPr>
          <w:p w:rsidR="007F4621" w:rsidRPr="00F13122" w:rsidRDefault="007F4621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B249B5" w:rsidRPr="00F131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3122">
              <w:rPr>
                <w:rFonts w:ascii="Arial" w:hAnsi="Arial" w:cs="Arial"/>
                <w:sz w:val="20"/>
                <w:szCs w:val="20"/>
              </w:rPr>
              <w:t>основного мероприятия Программы, подпрограммы Программы</w:t>
            </w:r>
          </w:p>
        </w:tc>
        <w:tc>
          <w:tcPr>
            <w:tcW w:w="2126" w:type="dxa"/>
            <w:vMerge w:val="restart"/>
          </w:tcPr>
          <w:p w:rsidR="007F4621" w:rsidRPr="00F13122" w:rsidRDefault="007F4621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Ответственный исполнитель мероприятия</w:t>
            </w:r>
            <w:r w:rsidR="00B249B5" w:rsidRPr="00F131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3122">
              <w:rPr>
                <w:rFonts w:ascii="Arial" w:hAnsi="Arial" w:cs="Arial"/>
                <w:sz w:val="20"/>
                <w:szCs w:val="20"/>
              </w:rPr>
              <w:t xml:space="preserve">Программы подпрограммы Программы, </w:t>
            </w:r>
          </w:p>
          <w:p w:rsidR="007F4621" w:rsidRPr="00F13122" w:rsidRDefault="007F4621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основного мероприятия Программы</w:t>
            </w:r>
          </w:p>
        </w:tc>
        <w:tc>
          <w:tcPr>
            <w:tcW w:w="1947" w:type="dxa"/>
            <w:gridSpan w:val="2"/>
          </w:tcPr>
          <w:p w:rsidR="007F4621" w:rsidRPr="00F13122" w:rsidRDefault="007F4621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Срок</w:t>
            </w:r>
          </w:p>
        </w:tc>
        <w:tc>
          <w:tcPr>
            <w:tcW w:w="4678" w:type="dxa"/>
            <w:vMerge w:val="restart"/>
          </w:tcPr>
          <w:p w:rsidR="007F4621" w:rsidRPr="00F13122" w:rsidRDefault="007F4621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Ожидаемый непосредственный результат основного мероприятия Программы (краткое описание)</w:t>
            </w:r>
          </w:p>
        </w:tc>
        <w:tc>
          <w:tcPr>
            <w:tcW w:w="1985" w:type="dxa"/>
            <w:vMerge w:val="restart"/>
          </w:tcPr>
          <w:p w:rsidR="007F4621" w:rsidRPr="00F13122" w:rsidRDefault="007F4621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  <w:p w:rsidR="007F4621" w:rsidRPr="00F13122" w:rsidRDefault="007F4621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621" w:rsidRPr="00F13122" w:rsidTr="00F13122">
        <w:trPr>
          <w:trHeight w:val="1216"/>
        </w:trPr>
        <w:tc>
          <w:tcPr>
            <w:tcW w:w="568" w:type="dxa"/>
            <w:vMerge/>
          </w:tcPr>
          <w:p w:rsidR="007F4621" w:rsidRPr="00F13122" w:rsidRDefault="007F4621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7" w:type="dxa"/>
            <w:vMerge/>
          </w:tcPr>
          <w:p w:rsidR="007F4621" w:rsidRPr="00F13122" w:rsidRDefault="007F4621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F4621" w:rsidRPr="00F13122" w:rsidRDefault="007F4621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:rsidR="007F4621" w:rsidRPr="00F13122" w:rsidRDefault="007F4621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начала</w:t>
            </w:r>
          </w:p>
          <w:p w:rsidR="007F4621" w:rsidRPr="00F13122" w:rsidRDefault="007F4621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</w:tc>
        <w:tc>
          <w:tcPr>
            <w:tcW w:w="992" w:type="dxa"/>
          </w:tcPr>
          <w:p w:rsidR="007F4621" w:rsidRPr="00F13122" w:rsidRDefault="007F4621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окончания реализации</w:t>
            </w:r>
          </w:p>
        </w:tc>
        <w:tc>
          <w:tcPr>
            <w:tcW w:w="4678" w:type="dxa"/>
            <w:vMerge/>
          </w:tcPr>
          <w:p w:rsidR="007F4621" w:rsidRPr="00F13122" w:rsidRDefault="007F4621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F4621" w:rsidRPr="00F13122" w:rsidRDefault="007F4621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621" w:rsidRPr="00F13122" w:rsidTr="00F13122">
        <w:trPr>
          <w:trHeight w:val="260"/>
        </w:trPr>
        <w:tc>
          <w:tcPr>
            <w:tcW w:w="568" w:type="dxa"/>
          </w:tcPr>
          <w:p w:rsidR="007F4621" w:rsidRPr="00F13122" w:rsidRDefault="007F4621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97" w:type="dxa"/>
          </w:tcPr>
          <w:p w:rsidR="007F4621" w:rsidRPr="00F13122" w:rsidRDefault="007F4621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7F4621" w:rsidRPr="00F13122" w:rsidRDefault="007F4621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5" w:type="dxa"/>
          </w:tcPr>
          <w:p w:rsidR="007F4621" w:rsidRPr="00F13122" w:rsidRDefault="007F4621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F4621" w:rsidRPr="00F13122" w:rsidRDefault="007F4621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7F4621" w:rsidRPr="00F13122" w:rsidRDefault="007F4621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7F4621" w:rsidRPr="00F13122" w:rsidRDefault="007F4621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042E2" w:rsidRPr="00F13122" w:rsidTr="00F13122">
        <w:trPr>
          <w:trHeight w:val="260"/>
        </w:trPr>
        <w:tc>
          <w:tcPr>
            <w:tcW w:w="14601" w:type="dxa"/>
            <w:gridSpan w:val="7"/>
          </w:tcPr>
          <w:p w:rsidR="00F042E2" w:rsidRPr="00F13122" w:rsidRDefault="00F042E2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Цель «Обеспечение устойчивого развития территории округа на основе документов территориального планирования и градостроительного зонирования, направленных на создание благоприятных условий жизнедеятельности населения округа»</w:t>
            </w:r>
          </w:p>
        </w:tc>
      </w:tr>
      <w:tr w:rsidR="00F042E2" w:rsidRPr="00F13122" w:rsidTr="00F13122">
        <w:trPr>
          <w:trHeight w:val="260"/>
        </w:trPr>
        <w:tc>
          <w:tcPr>
            <w:tcW w:w="14601" w:type="dxa"/>
            <w:gridSpan w:val="7"/>
          </w:tcPr>
          <w:p w:rsidR="00F042E2" w:rsidRPr="00F13122" w:rsidRDefault="00B249B5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2E2" w:rsidRPr="00F13122">
              <w:rPr>
                <w:rFonts w:ascii="Arial" w:hAnsi="Arial" w:cs="Arial"/>
                <w:sz w:val="20"/>
                <w:szCs w:val="20"/>
              </w:rPr>
              <w:t>Задача «Исполнение полномочий Администрации в области градостроительной деятельности»</w:t>
            </w:r>
          </w:p>
        </w:tc>
      </w:tr>
      <w:tr w:rsidR="00F40CB5" w:rsidRPr="00F13122" w:rsidTr="00F13122">
        <w:trPr>
          <w:trHeight w:val="260"/>
        </w:trPr>
        <w:tc>
          <w:tcPr>
            <w:tcW w:w="568" w:type="dxa"/>
          </w:tcPr>
          <w:p w:rsidR="00F40CB5" w:rsidRPr="00F13122" w:rsidRDefault="00F40CB5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97" w:type="dxa"/>
          </w:tcPr>
          <w:p w:rsidR="00F40CB5" w:rsidRPr="00F13122" w:rsidRDefault="00F40CB5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Основное мероприятие.</w:t>
            </w:r>
          </w:p>
          <w:p w:rsidR="00F40CB5" w:rsidRPr="00F13122" w:rsidRDefault="00EB5B0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Исполнение полномочий Администрации в области градостроительной деятельности</w:t>
            </w:r>
          </w:p>
        </w:tc>
        <w:tc>
          <w:tcPr>
            <w:tcW w:w="2126" w:type="dxa"/>
          </w:tcPr>
          <w:p w:rsidR="00F40CB5" w:rsidRPr="00F13122" w:rsidRDefault="001D77E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Отдел</w:t>
            </w:r>
          </w:p>
        </w:tc>
        <w:tc>
          <w:tcPr>
            <w:tcW w:w="955" w:type="dxa"/>
          </w:tcPr>
          <w:p w:rsidR="00F40CB5" w:rsidRPr="00F13122" w:rsidRDefault="00F40CB5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20</w:t>
            </w:r>
            <w:r w:rsidR="001D77E0" w:rsidRPr="00F1312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F40CB5" w:rsidRPr="00F13122" w:rsidRDefault="00F40CB5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202</w:t>
            </w:r>
            <w:r w:rsidR="001D77E0" w:rsidRPr="00F1312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7320E6" w:rsidRPr="00F13122" w:rsidRDefault="00CE520A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У</w:t>
            </w:r>
            <w:r w:rsidR="007320E6" w:rsidRPr="00F13122">
              <w:rPr>
                <w:rFonts w:ascii="Arial" w:hAnsi="Arial" w:cs="Arial"/>
                <w:sz w:val="20"/>
                <w:szCs w:val="20"/>
              </w:rPr>
              <w:t>величение доли оказанных муниципальных услуг в сфере градостроительной деятельности от общего количест</w:t>
            </w:r>
            <w:r w:rsidR="006525C8" w:rsidRPr="00F13122">
              <w:rPr>
                <w:rFonts w:ascii="Arial" w:hAnsi="Arial" w:cs="Arial"/>
                <w:sz w:val="20"/>
                <w:szCs w:val="20"/>
              </w:rPr>
              <w:t>ва поступивших обращений (100%)</w:t>
            </w:r>
          </w:p>
          <w:p w:rsidR="00640D59" w:rsidRPr="00F13122" w:rsidRDefault="00640D59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0D59" w:rsidRPr="00F13122" w:rsidRDefault="00640D59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7E0" w:rsidRPr="00F13122" w:rsidTr="00F13122">
        <w:trPr>
          <w:trHeight w:val="260"/>
        </w:trPr>
        <w:tc>
          <w:tcPr>
            <w:tcW w:w="568" w:type="dxa"/>
          </w:tcPr>
          <w:p w:rsidR="001D77E0" w:rsidRPr="00F13122" w:rsidRDefault="001D77E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297" w:type="dxa"/>
          </w:tcPr>
          <w:p w:rsidR="001D77E0" w:rsidRPr="00F13122" w:rsidRDefault="001D77E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 xml:space="preserve">Проведение кадастровых, землеустроительных и изыскательских работ </w:t>
            </w:r>
          </w:p>
        </w:tc>
        <w:tc>
          <w:tcPr>
            <w:tcW w:w="2126" w:type="dxa"/>
          </w:tcPr>
          <w:p w:rsidR="001D77E0" w:rsidRPr="00F13122" w:rsidRDefault="001D77E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Отдел</w:t>
            </w:r>
          </w:p>
        </w:tc>
        <w:tc>
          <w:tcPr>
            <w:tcW w:w="955" w:type="dxa"/>
          </w:tcPr>
          <w:p w:rsidR="001D77E0" w:rsidRPr="00F13122" w:rsidRDefault="001D77E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1D77E0" w:rsidRPr="00F13122" w:rsidRDefault="001D77E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4678" w:type="dxa"/>
          </w:tcPr>
          <w:p w:rsidR="001D77E0" w:rsidRPr="00F13122" w:rsidRDefault="001D77E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Увеличение количества документов</w:t>
            </w:r>
            <w:r w:rsidR="00FF0C3E" w:rsidRPr="00F13122">
              <w:rPr>
                <w:rFonts w:ascii="Arial" w:hAnsi="Arial" w:cs="Arial"/>
                <w:sz w:val="20"/>
                <w:szCs w:val="20"/>
              </w:rPr>
              <w:t>,</w:t>
            </w:r>
            <w:r w:rsidRPr="00F13122">
              <w:rPr>
                <w:rFonts w:ascii="Arial" w:hAnsi="Arial" w:cs="Arial"/>
                <w:sz w:val="20"/>
                <w:szCs w:val="20"/>
              </w:rPr>
              <w:t xml:space="preserve"> подготовленных по итогам проведения кадастровых</w:t>
            </w:r>
            <w:r w:rsidR="00FF0C3E" w:rsidRPr="00F13122">
              <w:rPr>
                <w:rFonts w:ascii="Arial" w:hAnsi="Arial" w:cs="Arial"/>
                <w:sz w:val="20"/>
                <w:szCs w:val="20"/>
              </w:rPr>
              <w:t>, землеустроительных</w:t>
            </w:r>
            <w:r w:rsidRPr="00F13122">
              <w:rPr>
                <w:rFonts w:ascii="Arial" w:hAnsi="Arial" w:cs="Arial"/>
                <w:sz w:val="20"/>
                <w:szCs w:val="20"/>
              </w:rPr>
              <w:t xml:space="preserve"> и изыскательских работ (до 15 шт.)</w:t>
            </w:r>
          </w:p>
        </w:tc>
        <w:tc>
          <w:tcPr>
            <w:tcW w:w="1985" w:type="dxa"/>
          </w:tcPr>
          <w:p w:rsidR="001D77E0" w:rsidRPr="00F13122" w:rsidRDefault="001D77E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Показатель 1 задачи Приложение № 2</w:t>
            </w:r>
          </w:p>
        </w:tc>
      </w:tr>
      <w:tr w:rsidR="001D77E0" w:rsidRPr="00F13122" w:rsidTr="00F13122">
        <w:trPr>
          <w:trHeight w:val="260"/>
        </w:trPr>
        <w:tc>
          <w:tcPr>
            <w:tcW w:w="568" w:type="dxa"/>
          </w:tcPr>
          <w:p w:rsidR="001D77E0" w:rsidRPr="00F13122" w:rsidRDefault="001D77E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3297" w:type="dxa"/>
          </w:tcPr>
          <w:p w:rsidR="001D77E0" w:rsidRPr="00F13122" w:rsidRDefault="001D77E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Ведение информационной системы обеспечения градостроительной деятельности округа</w:t>
            </w:r>
          </w:p>
        </w:tc>
        <w:tc>
          <w:tcPr>
            <w:tcW w:w="2126" w:type="dxa"/>
          </w:tcPr>
          <w:p w:rsidR="001D77E0" w:rsidRPr="00F13122" w:rsidRDefault="001D77E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Отдел</w:t>
            </w:r>
          </w:p>
        </w:tc>
        <w:tc>
          <w:tcPr>
            <w:tcW w:w="955" w:type="dxa"/>
          </w:tcPr>
          <w:p w:rsidR="001D77E0" w:rsidRPr="00F13122" w:rsidRDefault="001D77E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1D77E0" w:rsidRPr="00F13122" w:rsidRDefault="001D77E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4678" w:type="dxa"/>
          </w:tcPr>
          <w:p w:rsidR="001D77E0" w:rsidRPr="00F13122" w:rsidRDefault="001D77E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Увеличение доли размещенных в информационной системе обеспечения градостроительной деятельности документов от общего количества поступивших документов (100%)</w:t>
            </w:r>
          </w:p>
        </w:tc>
        <w:tc>
          <w:tcPr>
            <w:tcW w:w="1985" w:type="dxa"/>
          </w:tcPr>
          <w:p w:rsidR="001D77E0" w:rsidRPr="00F13122" w:rsidRDefault="001D77E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Показатель 2 задачи Приложение № 2</w:t>
            </w:r>
          </w:p>
        </w:tc>
      </w:tr>
      <w:tr w:rsidR="001D77E0" w:rsidRPr="00F13122" w:rsidTr="00F13122">
        <w:trPr>
          <w:trHeight w:val="260"/>
        </w:trPr>
        <w:tc>
          <w:tcPr>
            <w:tcW w:w="568" w:type="dxa"/>
          </w:tcPr>
          <w:p w:rsidR="001D77E0" w:rsidRPr="00F13122" w:rsidRDefault="001D77E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3297" w:type="dxa"/>
          </w:tcPr>
          <w:p w:rsidR="001D77E0" w:rsidRPr="00F13122" w:rsidRDefault="001D77E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Информирование, оповещение населения по вопросам градостроительства, подлежащим публичному рассмотрению</w:t>
            </w:r>
          </w:p>
        </w:tc>
        <w:tc>
          <w:tcPr>
            <w:tcW w:w="2126" w:type="dxa"/>
          </w:tcPr>
          <w:p w:rsidR="001D77E0" w:rsidRPr="00F13122" w:rsidRDefault="001D77E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Отдел</w:t>
            </w:r>
          </w:p>
        </w:tc>
        <w:tc>
          <w:tcPr>
            <w:tcW w:w="955" w:type="dxa"/>
          </w:tcPr>
          <w:p w:rsidR="001D77E0" w:rsidRPr="00F13122" w:rsidRDefault="001D77E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1D77E0" w:rsidRPr="00F13122" w:rsidRDefault="001D77E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4678" w:type="dxa"/>
          </w:tcPr>
          <w:p w:rsidR="001D77E0" w:rsidRPr="00F13122" w:rsidRDefault="001D77E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Увеличение количества опубликованной информации в средствах массовой информации (до 15 шт.)</w:t>
            </w:r>
          </w:p>
        </w:tc>
        <w:tc>
          <w:tcPr>
            <w:tcW w:w="1985" w:type="dxa"/>
          </w:tcPr>
          <w:p w:rsidR="001D77E0" w:rsidRPr="00F13122" w:rsidRDefault="001D77E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Показатель 3 задачи Приложение № 2</w:t>
            </w:r>
          </w:p>
        </w:tc>
      </w:tr>
      <w:tr w:rsidR="001D77E0" w:rsidRPr="00F13122" w:rsidTr="00F13122">
        <w:trPr>
          <w:trHeight w:val="260"/>
        </w:trPr>
        <w:tc>
          <w:tcPr>
            <w:tcW w:w="568" w:type="dxa"/>
          </w:tcPr>
          <w:p w:rsidR="001D77E0" w:rsidRPr="00F13122" w:rsidRDefault="001D77E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3297" w:type="dxa"/>
          </w:tcPr>
          <w:p w:rsidR="001D77E0" w:rsidRPr="00F13122" w:rsidRDefault="001D77E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Разработка документов для внесения в Единый государственный реестр недвижимости сведений о границах муниципального образования, населенных пунктов округа и границах территориальных зон, установленных правилами землепользования и застройки округа</w:t>
            </w:r>
          </w:p>
        </w:tc>
        <w:tc>
          <w:tcPr>
            <w:tcW w:w="2126" w:type="dxa"/>
          </w:tcPr>
          <w:p w:rsidR="001D77E0" w:rsidRPr="00F13122" w:rsidRDefault="001D77E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Отдел</w:t>
            </w:r>
          </w:p>
        </w:tc>
        <w:tc>
          <w:tcPr>
            <w:tcW w:w="955" w:type="dxa"/>
          </w:tcPr>
          <w:p w:rsidR="001D77E0" w:rsidRPr="00F13122" w:rsidRDefault="001D77E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1D77E0" w:rsidRPr="00F13122" w:rsidRDefault="001D77E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4678" w:type="dxa"/>
          </w:tcPr>
          <w:p w:rsidR="001D77E0" w:rsidRPr="00F13122" w:rsidRDefault="001D77E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Увеличение доли поставленных на кадастровый учет территориальных зон округа к общему количеству территориальных зон, установленных правилами землепользования и застройки округа</w:t>
            </w:r>
          </w:p>
        </w:tc>
        <w:tc>
          <w:tcPr>
            <w:tcW w:w="1985" w:type="dxa"/>
          </w:tcPr>
          <w:p w:rsidR="001D77E0" w:rsidRPr="00F13122" w:rsidRDefault="001D77E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Показатель 4 задачи Приложение № 2</w:t>
            </w:r>
          </w:p>
        </w:tc>
      </w:tr>
      <w:tr w:rsidR="001D77E0" w:rsidRPr="00F13122" w:rsidTr="00F13122">
        <w:trPr>
          <w:trHeight w:val="260"/>
        </w:trPr>
        <w:tc>
          <w:tcPr>
            <w:tcW w:w="568" w:type="dxa"/>
          </w:tcPr>
          <w:p w:rsidR="001D77E0" w:rsidRPr="00F13122" w:rsidRDefault="001D77E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3297" w:type="dxa"/>
          </w:tcPr>
          <w:p w:rsidR="001D77E0" w:rsidRPr="00F13122" w:rsidRDefault="001D77E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Разработка основной градостроительной документации (местных нормативов градостроительного проектирования, Генерального плана</w:t>
            </w:r>
            <w:r w:rsidR="00FF0C3E" w:rsidRPr="00F13122">
              <w:rPr>
                <w:rFonts w:ascii="Arial" w:hAnsi="Arial" w:cs="Arial"/>
                <w:sz w:val="20"/>
                <w:szCs w:val="20"/>
              </w:rPr>
              <w:t xml:space="preserve"> и Правил</w:t>
            </w:r>
            <w:r w:rsidRPr="00F13122">
              <w:rPr>
                <w:rFonts w:ascii="Arial" w:hAnsi="Arial" w:cs="Arial"/>
                <w:sz w:val="20"/>
                <w:szCs w:val="20"/>
              </w:rPr>
              <w:t xml:space="preserve"> землепользования и застройки округа)</w:t>
            </w:r>
          </w:p>
        </w:tc>
        <w:tc>
          <w:tcPr>
            <w:tcW w:w="2126" w:type="dxa"/>
          </w:tcPr>
          <w:p w:rsidR="001D77E0" w:rsidRPr="00F13122" w:rsidRDefault="001D77E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Отдел</w:t>
            </w:r>
          </w:p>
        </w:tc>
        <w:tc>
          <w:tcPr>
            <w:tcW w:w="955" w:type="dxa"/>
          </w:tcPr>
          <w:p w:rsidR="001D77E0" w:rsidRPr="00F13122" w:rsidRDefault="001D77E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1D77E0" w:rsidRPr="00F13122" w:rsidRDefault="001D77E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4678" w:type="dxa"/>
          </w:tcPr>
          <w:p w:rsidR="001D77E0" w:rsidRPr="00F13122" w:rsidRDefault="001D77E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Увеличение обеспеченности округа основной градостроительного документацией (местными нормативами градостроительного проектирования, Генеральным планом и Правилами землепользования и застройки округа) (100%)</w:t>
            </w:r>
          </w:p>
          <w:p w:rsidR="001D77E0" w:rsidRPr="00F13122" w:rsidRDefault="001D77E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D77E0" w:rsidRPr="00F13122" w:rsidRDefault="001D77E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Показатель 5 задачи Приложение № 2</w:t>
            </w:r>
          </w:p>
        </w:tc>
      </w:tr>
      <w:tr w:rsidR="001D77E0" w:rsidRPr="00F13122" w:rsidTr="00F13122">
        <w:trPr>
          <w:trHeight w:val="260"/>
        </w:trPr>
        <w:tc>
          <w:tcPr>
            <w:tcW w:w="568" w:type="dxa"/>
          </w:tcPr>
          <w:p w:rsidR="001D77E0" w:rsidRPr="00F13122" w:rsidRDefault="001D77E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3297" w:type="dxa"/>
          </w:tcPr>
          <w:p w:rsidR="001D77E0" w:rsidRPr="00F13122" w:rsidRDefault="001D77E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Разработка программ по развитию транспортной, социальной и коммунальной инфраструктур округа</w:t>
            </w:r>
          </w:p>
        </w:tc>
        <w:tc>
          <w:tcPr>
            <w:tcW w:w="2126" w:type="dxa"/>
          </w:tcPr>
          <w:p w:rsidR="001D77E0" w:rsidRPr="00F13122" w:rsidRDefault="001D77E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Отдел</w:t>
            </w:r>
          </w:p>
        </w:tc>
        <w:tc>
          <w:tcPr>
            <w:tcW w:w="955" w:type="dxa"/>
          </w:tcPr>
          <w:p w:rsidR="001D77E0" w:rsidRPr="00F13122" w:rsidRDefault="001D77E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1D77E0" w:rsidRPr="00F13122" w:rsidRDefault="001D77E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4678" w:type="dxa"/>
          </w:tcPr>
          <w:p w:rsidR="001D77E0" w:rsidRPr="00F13122" w:rsidRDefault="001D77E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 xml:space="preserve">Увеличение обеспеченности округа программами по развитию транспортной, социальной и коммунальной инфраструктур в целях </w:t>
            </w:r>
            <w:proofErr w:type="gramStart"/>
            <w:r w:rsidRPr="00F13122">
              <w:rPr>
                <w:rFonts w:ascii="Arial" w:hAnsi="Arial" w:cs="Arial"/>
                <w:sz w:val="20"/>
                <w:szCs w:val="20"/>
              </w:rPr>
              <w:t>создания благоприятной среды жизнедеятельности населения округа</w:t>
            </w:r>
            <w:proofErr w:type="gramEnd"/>
            <w:r w:rsidRPr="00F131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D77E0" w:rsidRPr="00F13122" w:rsidRDefault="001D77E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Показатель 6 задачи Приложение № 2</w:t>
            </w:r>
          </w:p>
        </w:tc>
      </w:tr>
      <w:tr w:rsidR="00FF0C3E" w:rsidRPr="00F13122" w:rsidTr="00F13122">
        <w:trPr>
          <w:trHeight w:val="260"/>
        </w:trPr>
        <w:tc>
          <w:tcPr>
            <w:tcW w:w="568" w:type="dxa"/>
          </w:tcPr>
          <w:p w:rsidR="00FF0C3E" w:rsidRPr="00F13122" w:rsidRDefault="00FF0C3E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297" w:type="dxa"/>
          </w:tcPr>
          <w:p w:rsidR="00FF0C3E" w:rsidRPr="00F13122" w:rsidRDefault="00FF0C3E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 xml:space="preserve">Разработка схемы размещения рекламных конструкций на </w:t>
            </w:r>
            <w:r w:rsidRPr="00F13122">
              <w:rPr>
                <w:rFonts w:ascii="Arial" w:hAnsi="Arial" w:cs="Arial"/>
                <w:sz w:val="20"/>
                <w:szCs w:val="20"/>
              </w:rPr>
              <w:lastRenderedPageBreak/>
              <w:t>территории округа</w:t>
            </w:r>
          </w:p>
        </w:tc>
        <w:tc>
          <w:tcPr>
            <w:tcW w:w="2126" w:type="dxa"/>
          </w:tcPr>
          <w:p w:rsidR="00FF0C3E" w:rsidRPr="00F13122" w:rsidRDefault="00FF0C3E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lastRenderedPageBreak/>
              <w:t>Отдел</w:t>
            </w:r>
          </w:p>
        </w:tc>
        <w:tc>
          <w:tcPr>
            <w:tcW w:w="955" w:type="dxa"/>
          </w:tcPr>
          <w:p w:rsidR="00FF0C3E" w:rsidRPr="00F13122" w:rsidRDefault="00FF0C3E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FF0C3E" w:rsidRPr="00F13122" w:rsidRDefault="00FF0C3E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4678" w:type="dxa"/>
          </w:tcPr>
          <w:p w:rsidR="00FF0C3E" w:rsidRPr="00F13122" w:rsidRDefault="00FF0C3E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t xml:space="preserve">Увеличение обеспеченности округа схемой размещения рекламных конструкций на </w:t>
            </w:r>
            <w:r w:rsidRPr="00F13122">
              <w:rPr>
                <w:rFonts w:ascii="Arial" w:hAnsi="Arial" w:cs="Arial"/>
                <w:sz w:val="20"/>
                <w:szCs w:val="20"/>
              </w:rPr>
              <w:lastRenderedPageBreak/>
              <w:t>территории округа</w:t>
            </w:r>
          </w:p>
        </w:tc>
        <w:tc>
          <w:tcPr>
            <w:tcW w:w="1985" w:type="dxa"/>
          </w:tcPr>
          <w:p w:rsidR="00FF0C3E" w:rsidRPr="00F13122" w:rsidRDefault="00FF0C3E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122">
              <w:rPr>
                <w:rFonts w:ascii="Arial" w:hAnsi="Arial" w:cs="Arial"/>
                <w:sz w:val="20"/>
                <w:szCs w:val="20"/>
              </w:rPr>
              <w:lastRenderedPageBreak/>
              <w:t xml:space="preserve">Показатель 7 задачи Приложение </w:t>
            </w:r>
            <w:r w:rsidRPr="00F13122">
              <w:rPr>
                <w:rFonts w:ascii="Arial" w:hAnsi="Arial" w:cs="Arial"/>
                <w:sz w:val="20"/>
                <w:szCs w:val="20"/>
              </w:rPr>
              <w:lastRenderedPageBreak/>
              <w:t>№ 2</w:t>
            </w:r>
          </w:p>
        </w:tc>
      </w:tr>
    </w:tbl>
    <w:p w:rsidR="00D15349" w:rsidRPr="00B249B5" w:rsidRDefault="00D15349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5349" w:rsidRPr="00B249B5" w:rsidRDefault="00D15349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122" w:rsidRPr="00F13122" w:rsidRDefault="00F13122" w:rsidP="00F1312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13122">
        <w:rPr>
          <w:rFonts w:ascii="Arial" w:hAnsi="Arial" w:cs="Arial"/>
          <w:b/>
          <w:sz w:val="32"/>
          <w:szCs w:val="32"/>
        </w:rPr>
        <w:t>Приложение № 2</w:t>
      </w:r>
    </w:p>
    <w:p w:rsidR="00F13122" w:rsidRPr="00F13122" w:rsidRDefault="00F13122" w:rsidP="00F13122">
      <w:pPr>
        <w:tabs>
          <w:tab w:val="left" w:pos="10404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13122">
        <w:rPr>
          <w:rFonts w:ascii="Arial" w:hAnsi="Arial" w:cs="Arial"/>
          <w:b/>
          <w:sz w:val="32"/>
          <w:szCs w:val="32"/>
        </w:rPr>
        <w:t>к муниципальной программе Советского муниципального округа Ставропольского края «Развитие градостроительства, строительства и архитектуры в Советском муниципальном округе Ставропольского края»</w:t>
      </w:r>
    </w:p>
    <w:p w:rsidR="00BD0FBD" w:rsidRDefault="00BD0FBD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2F8E" w:rsidRDefault="008E2F8E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FBD" w:rsidRPr="001C4442" w:rsidRDefault="001C4442" w:rsidP="001C44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4442">
        <w:rPr>
          <w:rFonts w:ascii="Arial" w:hAnsi="Arial" w:cs="Arial"/>
          <w:b/>
          <w:sz w:val="32"/>
          <w:szCs w:val="32"/>
        </w:rPr>
        <w:t>СВЕДЕНИЯ</w:t>
      </w:r>
    </w:p>
    <w:p w:rsidR="00BD0FBD" w:rsidRPr="001C4442" w:rsidRDefault="001C4442" w:rsidP="001C44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4442">
        <w:rPr>
          <w:rFonts w:ascii="Arial" w:hAnsi="Arial" w:cs="Arial"/>
          <w:b/>
          <w:sz w:val="32"/>
          <w:szCs w:val="32"/>
        </w:rPr>
        <w:t xml:space="preserve">ОБ ИНДИКАТОРАХ </w:t>
      </w:r>
      <w:proofErr w:type="gramStart"/>
      <w:r w:rsidRPr="001C4442">
        <w:rPr>
          <w:rFonts w:ascii="Arial" w:hAnsi="Arial" w:cs="Arial"/>
          <w:b/>
          <w:sz w:val="32"/>
          <w:szCs w:val="32"/>
        </w:rPr>
        <w:t>ДОСТИЖЕНИЯ ЦЕЛЕЙ МУНИЦИПАЛЬНОЙ ПРОГРАММЫ СОВЕТСКОГО МУНИЦИПАЛЬНОГО ОКРУГА СТАВРОПОЛЬСКОГО КРАЯ</w:t>
      </w:r>
      <w:proofErr w:type="gramEnd"/>
      <w:r w:rsidRPr="001C4442">
        <w:rPr>
          <w:rFonts w:ascii="Arial" w:hAnsi="Arial" w:cs="Arial"/>
          <w:b/>
          <w:sz w:val="32"/>
          <w:szCs w:val="32"/>
        </w:rPr>
        <w:t>*</w:t>
      </w:r>
    </w:p>
    <w:p w:rsidR="00BD0FBD" w:rsidRPr="001C4442" w:rsidRDefault="001C4442" w:rsidP="001C44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4442">
        <w:rPr>
          <w:rFonts w:ascii="Arial" w:hAnsi="Arial" w:cs="Arial"/>
          <w:b/>
          <w:sz w:val="32"/>
          <w:szCs w:val="32"/>
        </w:rPr>
        <w:t>«РАЗВИТИЕ ГРАДОСТРОИТЕЛЬСТВА, СТРОИТЕЛЬСТВА И АРХИТЕКТУРЫ В СОВЕТСКОМ МУНИЦИПАЛЬНОМ ОКРУГЕ СТАВРОПОЛЬСКОГО КРАЯ»**</w:t>
      </w:r>
    </w:p>
    <w:p w:rsidR="00587AF8" w:rsidRDefault="00587AF8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442" w:rsidRPr="00B249B5" w:rsidRDefault="001C4442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FBD" w:rsidRPr="00B249B5" w:rsidRDefault="00BD0FBD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 xml:space="preserve">* Далее </w:t>
      </w:r>
      <w:r w:rsidR="00587AF8" w:rsidRPr="00B249B5">
        <w:rPr>
          <w:rFonts w:ascii="Arial" w:hAnsi="Arial" w:cs="Arial"/>
          <w:sz w:val="24"/>
          <w:szCs w:val="24"/>
        </w:rPr>
        <w:t>–</w:t>
      </w:r>
      <w:r w:rsidRPr="00B249B5">
        <w:rPr>
          <w:rFonts w:ascii="Arial" w:hAnsi="Arial" w:cs="Arial"/>
          <w:sz w:val="24"/>
          <w:szCs w:val="24"/>
        </w:rPr>
        <w:t xml:space="preserve"> округ</w:t>
      </w:r>
    </w:p>
    <w:p w:rsidR="00BD0FBD" w:rsidRPr="00B249B5" w:rsidRDefault="00BD0FBD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 xml:space="preserve">** Далее </w:t>
      </w:r>
      <w:r w:rsidR="00587AF8" w:rsidRPr="00B249B5">
        <w:rPr>
          <w:rFonts w:ascii="Arial" w:hAnsi="Arial" w:cs="Arial"/>
          <w:sz w:val="24"/>
          <w:szCs w:val="24"/>
        </w:rPr>
        <w:t>–</w:t>
      </w:r>
      <w:r w:rsidRPr="00B249B5">
        <w:rPr>
          <w:rFonts w:ascii="Arial" w:hAnsi="Arial" w:cs="Arial"/>
          <w:sz w:val="24"/>
          <w:szCs w:val="24"/>
        </w:rPr>
        <w:t xml:space="preserve"> Программа</w:t>
      </w:r>
    </w:p>
    <w:p w:rsidR="001D77E0" w:rsidRPr="00B249B5" w:rsidRDefault="001D77E0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Администрация Советского муниципального округа Ставропольского края (далее – Администрация)</w:t>
      </w:r>
    </w:p>
    <w:p w:rsidR="001D77E0" w:rsidRPr="00B249B5" w:rsidRDefault="001D77E0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Отдел градостроительства, транспорта и муниципального хозяйства Администрации (далее – Отдел)</w:t>
      </w:r>
    </w:p>
    <w:p w:rsidR="00BD0FBD" w:rsidRPr="00B249B5" w:rsidRDefault="00BD0FBD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8"/>
        <w:gridCol w:w="2740"/>
        <w:gridCol w:w="964"/>
        <w:gridCol w:w="690"/>
        <w:gridCol w:w="691"/>
        <w:gridCol w:w="691"/>
        <w:gridCol w:w="691"/>
        <w:gridCol w:w="690"/>
        <w:gridCol w:w="691"/>
        <w:gridCol w:w="691"/>
        <w:gridCol w:w="691"/>
        <w:gridCol w:w="690"/>
        <w:gridCol w:w="691"/>
        <w:gridCol w:w="2906"/>
      </w:tblGrid>
      <w:tr w:rsidR="00E574BF" w:rsidRPr="001C4442" w:rsidTr="001C4442">
        <w:tc>
          <w:tcPr>
            <w:tcW w:w="673" w:type="dxa"/>
            <w:vMerge w:val="restart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1C444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C444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837" w:type="dxa"/>
            <w:vMerge w:val="restart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Наименование индикатора достижения цели и показателя решения задач Программы</w:t>
            </w:r>
          </w:p>
        </w:tc>
        <w:tc>
          <w:tcPr>
            <w:tcW w:w="993" w:type="dxa"/>
            <w:vMerge w:val="restart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7087" w:type="dxa"/>
            <w:gridSpan w:val="10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Значение индикатора достижения цели Программы и показателя решения задач Подпрограмм Программы по годам</w:t>
            </w:r>
          </w:p>
        </w:tc>
        <w:tc>
          <w:tcPr>
            <w:tcW w:w="3011" w:type="dxa"/>
            <w:vMerge w:val="restart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Источник информации (методика расчета)</w:t>
            </w:r>
          </w:p>
        </w:tc>
      </w:tr>
      <w:tr w:rsidR="00E574BF" w:rsidRPr="001C4442" w:rsidTr="001C4442">
        <w:tc>
          <w:tcPr>
            <w:tcW w:w="673" w:type="dxa"/>
            <w:vMerge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3011" w:type="dxa"/>
            <w:vMerge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4BF" w:rsidRPr="001C4442" w:rsidTr="001C4442">
        <w:tc>
          <w:tcPr>
            <w:tcW w:w="673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7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574BF" w:rsidRPr="001C4442" w:rsidRDefault="00BC78C1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574BF" w:rsidRPr="001C4442" w:rsidRDefault="00BC78C1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11" w:type="dxa"/>
          </w:tcPr>
          <w:p w:rsidR="00E574BF" w:rsidRPr="001C4442" w:rsidRDefault="00BC78C1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E574BF" w:rsidRPr="001C4442" w:rsidTr="001C4442">
        <w:tc>
          <w:tcPr>
            <w:tcW w:w="673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1" w:type="dxa"/>
            <w:gridSpan w:val="12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Цель Программы «Обеспечение устойчивого развития территории округа на основе документов территориального планирования и градостроительного зонирования, направленных на создание благоприятных условий жизнедеятельности населения округа»</w:t>
            </w:r>
          </w:p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4BF" w:rsidRPr="001C4442" w:rsidTr="001C4442">
        <w:tc>
          <w:tcPr>
            <w:tcW w:w="673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7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 xml:space="preserve">Доля оказанных муниципальных услуг в </w:t>
            </w:r>
            <w:r w:rsidRPr="001C4442">
              <w:rPr>
                <w:rFonts w:ascii="Arial" w:hAnsi="Arial" w:cs="Arial"/>
                <w:sz w:val="20"/>
                <w:szCs w:val="20"/>
              </w:rPr>
              <w:lastRenderedPageBreak/>
              <w:t xml:space="preserve">сфере градостроительной деятельности от общего количества поступивших обращений </w:t>
            </w:r>
          </w:p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708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E574BF" w:rsidRPr="001C4442" w:rsidRDefault="00BC78C1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574BF" w:rsidRPr="001C4442" w:rsidRDefault="00BC78C1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011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Рассчитывается по формуле: X</w:t>
            </w:r>
            <w:proofErr w:type="gramStart"/>
            <w:r w:rsidRPr="001C4442">
              <w:rPr>
                <w:rFonts w:ascii="Arial" w:hAnsi="Arial" w:cs="Arial"/>
                <w:sz w:val="20"/>
                <w:szCs w:val="20"/>
              </w:rPr>
              <w:t>=А</w:t>
            </w:r>
            <w:proofErr w:type="gramEnd"/>
            <w:r w:rsidRPr="001C4442">
              <w:rPr>
                <w:rFonts w:ascii="Arial" w:hAnsi="Arial" w:cs="Arial"/>
                <w:sz w:val="20"/>
                <w:szCs w:val="20"/>
              </w:rPr>
              <w:t>/В×100%,</w:t>
            </w:r>
          </w:p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lastRenderedPageBreak/>
              <w:t xml:space="preserve">где X - доля оказанных муниципальных услуг в сфере градостроительной деятельности от общего количества поступивших обращений, </w:t>
            </w:r>
          </w:p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A – количество исполненных муниципальных услуг в области градостроительной деятельности,</w:t>
            </w:r>
          </w:p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B - общее количество заявлений на предоставление муниципальных услуг в области градостроительной деятельности</w:t>
            </w:r>
          </w:p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4BF" w:rsidRPr="001C4442" w:rsidTr="001C4442">
        <w:tc>
          <w:tcPr>
            <w:tcW w:w="673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1" w:type="dxa"/>
            <w:gridSpan w:val="12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Задача «Исполнение полномочий Администрации в области градостроительной деятельности»</w:t>
            </w:r>
          </w:p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4BF" w:rsidRPr="001C4442" w:rsidTr="001C4442">
        <w:tc>
          <w:tcPr>
            <w:tcW w:w="673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7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Количество документов, подготовленных по итогам проведения кадастровых</w:t>
            </w:r>
            <w:r w:rsidR="00BC78C1" w:rsidRPr="001C4442">
              <w:rPr>
                <w:rFonts w:ascii="Arial" w:hAnsi="Arial" w:cs="Arial"/>
                <w:sz w:val="20"/>
                <w:szCs w:val="20"/>
              </w:rPr>
              <w:t>, землеустроительных</w:t>
            </w:r>
            <w:r w:rsidRPr="001C4442">
              <w:rPr>
                <w:rFonts w:ascii="Arial" w:hAnsi="Arial" w:cs="Arial"/>
                <w:sz w:val="20"/>
                <w:szCs w:val="20"/>
              </w:rPr>
              <w:t xml:space="preserve"> и изыскательских работ </w:t>
            </w:r>
          </w:p>
          <w:p w:rsidR="00BC78C1" w:rsidRPr="001C4442" w:rsidRDefault="00BC78C1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8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74BF" w:rsidRPr="001C4442" w:rsidRDefault="00BC78C1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574BF" w:rsidRPr="001C4442" w:rsidRDefault="00BC78C1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74BF" w:rsidRPr="001C4442" w:rsidRDefault="00BC78C1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574BF" w:rsidRPr="001C4442" w:rsidRDefault="00BC78C1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574BF" w:rsidRPr="001C4442" w:rsidRDefault="00BC78C1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E574BF" w:rsidRPr="001C4442" w:rsidRDefault="00BC78C1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574BF" w:rsidRPr="001C4442" w:rsidRDefault="00BC78C1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11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 xml:space="preserve">Не требует расчета, определяется на основании отчетных данных представленных </w:t>
            </w:r>
            <w:r w:rsidR="00BC78C1" w:rsidRPr="001C4442">
              <w:rPr>
                <w:rFonts w:ascii="Arial" w:hAnsi="Arial" w:cs="Arial"/>
                <w:sz w:val="20"/>
                <w:szCs w:val="20"/>
              </w:rPr>
              <w:t>О</w:t>
            </w:r>
            <w:r w:rsidRPr="001C4442">
              <w:rPr>
                <w:rFonts w:ascii="Arial" w:hAnsi="Arial" w:cs="Arial"/>
                <w:sz w:val="20"/>
                <w:szCs w:val="20"/>
              </w:rPr>
              <w:t xml:space="preserve">тделом </w:t>
            </w:r>
          </w:p>
        </w:tc>
      </w:tr>
      <w:tr w:rsidR="00E574BF" w:rsidRPr="001C4442" w:rsidTr="001C4442">
        <w:tc>
          <w:tcPr>
            <w:tcW w:w="673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7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 xml:space="preserve">Доля размещенных в информационной системе обеспечения градостроительной деятельности документов от общего количества поступивших документов </w:t>
            </w:r>
          </w:p>
        </w:tc>
        <w:tc>
          <w:tcPr>
            <w:tcW w:w="993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E574BF" w:rsidRPr="001C4442" w:rsidRDefault="00BC78C1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E574BF" w:rsidRPr="001C4442" w:rsidRDefault="00BC78C1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011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Рассчитывается по формуле: X</w:t>
            </w:r>
            <w:proofErr w:type="gramStart"/>
            <w:r w:rsidRPr="001C4442">
              <w:rPr>
                <w:rFonts w:ascii="Arial" w:hAnsi="Arial" w:cs="Arial"/>
                <w:sz w:val="20"/>
                <w:szCs w:val="20"/>
              </w:rPr>
              <w:t>=А</w:t>
            </w:r>
            <w:proofErr w:type="gramEnd"/>
            <w:r w:rsidRPr="001C4442">
              <w:rPr>
                <w:rFonts w:ascii="Arial" w:hAnsi="Arial" w:cs="Arial"/>
                <w:sz w:val="20"/>
                <w:szCs w:val="20"/>
              </w:rPr>
              <w:t>/В×100%,</w:t>
            </w:r>
          </w:p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 xml:space="preserve">где X - доля размещенных в информационной системе обеспечения градостроительной деятельности документов от общего количества поступивших документов, </w:t>
            </w:r>
          </w:p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A – количество документов</w:t>
            </w:r>
            <w:r w:rsidR="00BC78C1" w:rsidRPr="001C4442">
              <w:rPr>
                <w:rFonts w:ascii="Arial" w:hAnsi="Arial" w:cs="Arial"/>
                <w:sz w:val="20"/>
                <w:szCs w:val="20"/>
              </w:rPr>
              <w:t>,</w:t>
            </w:r>
            <w:r w:rsidRPr="001C4442">
              <w:rPr>
                <w:rFonts w:ascii="Arial" w:hAnsi="Arial" w:cs="Arial"/>
                <w:sz w:val="20"/>
                <w:szCs w:val="20"/>
              </w:rPr>
              <w:t xml:space="preserve"> размещенных в информационной системе обеспечения градостроительной </w:t>
            </w:r>
            <w:r w:rsidRPr="001C4442">
              <w:rPr>
                <w:rFonts w:ascii="Arial" w:hAnsi="Arial" w:cs="Arial"/>
                <w:sz w:val="20"/>
                <w:szCs w:val="20"/>
              </w:rPr>
              <w:lastRenderedPageBreak/>
              <w:t>деятельности,</w:t>
            </w:r>
          </w:p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B - общее количество поступивших документов.</w:t>
            </w:r>
          </w:p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4BF" w:rsidRPr="001C4442" w:rsidTr="001C4442">
        <w:trPr>
          <w:trHeight w:val="1428"/>
        </w:trPr>
        <w:tc>
          <w:tcPr>
            <w:tcW w:w="673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837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 xml:space="preserve">Количество опубликованной информации в средствах массовой информации </w:t>
            </w:r>
          </w:p>
        </w:tc>
        <w:tc>
          <w:tcPr>
            <w:tcW w:w="993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8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74BF" w:rsidRPr="001C4442" w:rsidRDefault="00587AF8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74BF" w:rsidRPr="001C4442" w:rsidRDefault="00587AF8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574BF" w:rsidRPr="001C4442" w:rsidRDefault="00587AF8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74BF" w:rsidRPr="001C4442" w:rsidRDefault="00587AF8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574BF" w:rsidRPr="001C4442" w:rsidRDefault="00587AF8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574BF" w:rsidRPr="001C4442" w:rsidRDefault="00587AF8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E574BF" w:rsidRPr="001C4442" w:rsidRDefault="00587AF8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574BF" w:rsidRPr="001C4442" w:rsidRDefault="00587AF8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11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 xml:space="preserve">Не требует расчета, определяется на основании отчетных данных представленных </w:t>
            </w:r>
            <w:r w:rsidR="00BC78C1" w:rsidRPr="001C4442">
              <w:rPr>
                <w:rFonts w:ascii="Arial" w:hAnsi="Arial" w:cs="Arial"/>
                <w:sz w:val="20"/>
                <w:szCs w:val="20"/>
              </w:rPr>
              <w:t>О</w:t>
            </w:r>
            <w:r w:rsidRPr="001C4442">
              <w:rPr>
                <w:rFonts w:ascii="Arial" w:hAnsi="Arial" w:cs="Arial"/>
                <w:sz w:val="20"/>
                <w:szCs w:val="20"/>
              </w:rPr>
              <w:t xml:space="preserve">тделом </w:t>
            </w:r>
          </w:p>
        </w:tc>
      </w:tr>
      <w:tr w:rsidR="00E574BF" w:rsidRPr="001C4442" w:rsidTr="001C4442">
        <w:tc>
          <w:tcPr>
            <w:tcW w:w="673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7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Доля поставленных на кадастровый учет территориальных зон округа к общему количеству территориальных зон, установленных правилами землепользования и застройки округа</w:t>
            </w:r>
          </w:p>
        </w:tc>
        <w:tc>
          <w:tcPr>
            <w:tcW w:w="993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E574BF" w:rsidRPr="001C4442" w:rsidRDefault="00587AF8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574BF" w:rsidRPr="001C4442" w:rsidRDefault="00587AF8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011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Рассчитывается по формуле: X</w:t>
            </w:r>
            <w:proofErr w:type="gramStart"/>
            <w:r w:rsidRPr="001C4442">
              <w:rPr>
                <w:rFonts w:ascii="Arial" w:hAnsi="Arial" w:cs="Arial"/>
                <w:sz w:val="20"/>
                <w:szCs w:val="20"/>
              </w:rPr>
              <w:t>=А</w:t>
            </w:r>
            <w:proofErr w:type="gramEnd"/>
            <w:r w:rsidRPr="001C4442">
              <w:rPr>
                <w:rFonts w:ascii="Arial" w:hAnsi="Arial" w:cs="Arial"/>
                <w:sz w:val="20"/>
                <w:szCs w:val="20"/>
              </w:rPr>
              <w:t>/В×100%,</w:t>
            </w:r>
          </w:p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где X - доля поставленных на кадастровый учет территориальных зон округа,</w:t>
            </w:r>
          </w:p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A – количество поставленных на кадастровый учет территориальных зон округа,</w:t>
            </w:r>
          </w:p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B - общее количество территориальных зон, установленных правилами землепользования и застройки округа</w:t>
            </w:r>
          </w:p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4BF" w:rsidRPr="001C4442" w:rsidTr="001C4442">
        <w:trPr>
          <w:trHeight w:val="2801"/>
        </w:trPr>
        <w:tc>
          <w:tcPr>
            <w:tcW w:w="673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7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Обеспеченность ок</w:t>
            </w:r>
            <w:r w:rsidR="00FF054D" w:rsidRPr="001C4442">
              <w:rPr>
                <w:rFonts w:ascii="Arial" w:hAnsi="Arial" w:cs="Arial"/>
                <w:sz w:val="20"/>
                <w:szCs w:val="20"/>
              </w:rPr>
              <w:t>руга основной градостроительной</w:t>
            </w:r>
            <w:r w:rsidRPr="001C4442">
              <w:rPr>
                <w:rFonts w:ascii="Arial" w:hAnsi="Arial" w:cs="Arial"/>
                <w:sz w:val="20"/>
                <w:szCs w:val="20"/>
              </w:rPr>
              <w:t xml:space="preserve"> документацией (местными нормативами градостроительного проектирования, Генеральным планом и Правилами землепользования и застройки округа)</w:t>
            </w:r>
          </w:p>
          <w:p w:rsidR="00587AF8" w:rsidRPr="001C4442" w:rsidRDefault="00587AF8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E574BF" w:rsidRPr="001C4442" w:rsidRDefault="00587AF8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574BF" w:rsidRPr="001C4442" w:rsidRDefault="00587AF8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011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Рассчитывается по формуле: X</w:t>
            </w:r>
            <w:proofErr w:type="gramStart"/>
            <w:r w:rsidRPr="001C4442">
              <w:rPr>
                <w:rFonts w:ascii="Arial" w:hAnsi="Arial" w:cs="Arial"/>
                <w:sz w:val="20"/>
                <w:szCs w:val="20"/>
              </w:rPr>
              <w:t>=А</w:t>
            </w:r>
            <w:proofErr w:type="gramEnd"/>
            <w:r w:rsidRPr="001C4442">
              <w:rPr>
                <w:rFonts w:ascii="Arial" w:hAnsi="Arial" w:cs="Arial"/>
                <w:sz w:val="20"/>
                <w:szCs w:val="20"/>
              </w:rPr>
              <w:t>/В×100%,</w:t>
            </w:r>
          </w:p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C4442">
              <w:rPr>
                <w:rFonts w:ascii="Arial" w:hAnsi="Arial" w:cs="Arial"/>
                <w:sz w:val="20"/>
                <w:szCs w:val="20"/>
              </w:rPr>
              <w:t>где X – обеспеченность округа основной градостроительного документацией,</w:t>
            </w:r>
            <w:proofErr w:type="gramEnd"/>
          </w:p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A – количество утвержденных документов градостроительной документации,</w:t>
            </w:r>
          </w:p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B – общее количество основной градостроительной документации округа</w:t>
            </w:r>
          </w:p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4BF" w:rsidRPr="001C4442" w:rsidTr="001C4442">
        <w:tc>
          <w:tcPr>
            <w:tcW w:w="673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837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 xml:space="preserve">Обеспеченность округа программами по развитию транспортной, социальной и коммунальной инфраструктур в целях </w:t>
            </w:r>
            <w:proofErr w:type="gramStart"/>
            <w:r w:rsidRPr="001C4442">
              <w:rPr>
                <w:rFonts w:ascii="Arial" w:hAnsi="Arial" w:cs="Arial"/>
                <w:sz w:val="20"/>
                <w:szCs w:val="20"/>
              </w:rPr>
              <w:t>создания благоприятной среды жизнедеятельности населения округа</w:t>
            </w:r>
            <w:proofErr w:type="gramEnd"/>
          </w:p>
        </w:tc>
        <w:tc>
          <w:tcPr>
            <w:tcW w:w="993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E574BF" w:rsidRPr="001C4442" w:rsidRDefault="00587AF8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574BF" w:rsidRPr="001C4442" w:rsidRDefault="00587AF8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011" w:type="dxa"/>
          </w:tcPr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Рассчитывается по формуле: X</w:t>
            </w:r>
            <w:proofErr w:type="gramStart"/>
            <w:r w:rsidRPr="001C4442">
              <w:rPr>
                <w:rFonts w:ascii="Arial" w:hAnsi="Arial" w:cs="Arial"/>
                <w:sz w:val="20"/>
                <w:szCs w:val="20"/>
              </w:rPr>
              <w:t>=А</w:t>
            </w:r>
            <w:proofErr w:type="gramEnd"/>
            <w:r w:rsidRPr="001C4442">
              <w:rPr>
                <w:rFonts w:ascii="Arial" w:hAnsi="Arial" w:cs="Arial"/>
                <w:sz w:val="20"/>
                <w:szCs w:val="20"/>
              </w:rPr>
              <w:t>/В×100%,</w:t>
            </w:r>
          </w:p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где X – обеспеченность округа программами по развитию транспортной, социальной и коммунальной инфраструктур,</w:t>
            </w:r>
          </w:p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A – количество утвержденных программ по развитию транспортной, социальной и коммунальной инфраструктур округа,</w:t>
            </w:r>
          </w:p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B – общее количество программ по развитию транспортной, социальной и коммунальной инфраструктур округа</w:t>
            </w:r>
          </w:p>
          <w:p w:rsidR="00E574BF" w:rsidRPr="001C4442" w:rsidRDefault="00E574B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C3E" w:rsidRPr="001C4442" w:rsidTr="001C4442">
        <w:tc>
          <w:tcPr>
            <w:tcW w:w="673" w:type="dxa"/>
          </w:tcPr>
          <w:p w:rsidR="00FF0C3E" w:rsidRPr="001C4442" w:rsidRDefault="00FF0C3E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7" w:type="dxa"/>
          </w:tcPr>
          <w:p w:rsidR="00FF0C3E" w:rsidRPr="001C4442" w:rsidRDefault="00FF0C3E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Обеспеченность округа схемой размещения рекламных конструкций на территории округа</w:t>
            </w:r>
          </w:p>
        </w:tc>
        <w:tc>
          <w:tcPr>
            <w:tcW w:w="993" w:type="dxa"/>
          </w:tcPr>
          <w:p w:rsidR="00FF0C3E" w:rsidRPr="001C4442" w:rsidRDefault="00FF054D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708" w:type="dxa"/>
          </w:tcPr>
          <w:p w:rsidR="00FF0C3E" w:rsidRPr="001C4442" w:rsidRDefault="00FF054D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0C3E" w:rsidRPr="001C4442" w:rsidRDefault="00FF054D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0C3E" w:rsidRPr="001C4442" w:rsidRDefault="00FF054D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0C3E" w:rsidRPr="001C4442" w:rsidRDefault="00FF054D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F0C3E" w:rsidRPr="001C4442" w:rsidRDefault="00FF054D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0C3E" w:rsidRPr="001C4442" w:rsidRDefault="00FF054D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0C3E" w:rsidRPr="001C4442" w:rsidRDefault="00FF054D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0C3E" w:rsidRPr="001C4442" w:rsidRDefault="00FF054D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708" w:type="dxa"/>
          </w:tcPr>
          <w:p w:rsidR="00FF0C3E" w:rsidRPr="001C4442" w:rsidRDefault="00FF054D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FF0C3E" w:rsidRPr="001C4442" w:rsidRDefault="00FF054D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3011" w:type="dxa"/>
          </w:tcPr>
          <w:p w:rsidR="00FF0C3E" w:rsidRPr="001C4442" w:rsidRDefault="00FF054D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Не требует расчета, определяется наличием утвержденной схемы размещения рекламных конструкций на территории округа</w:t>
            </w:r>
          </w:p>
        </w:tc>
      </w:tr>
    </w:tbl>
    <w:p w:rsidR="00BD0FBD" w:rsidRPr="00B249B5" w:rsidRDefault="00BD0FBD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5686" w:rsidRPr="00B249B5" w:rsidRDefault="00375686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442" w:rsidRPr="001C4442" w:rsidRDefault="001C4442" w:rsidP="001C444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C4442">
        <w:rPr>
          <w:rFonts w:ascii="Arial" w:hAnsi="Arial" w:cs="Arial"/>
          <w:b/>
          <w:sz w:val="32"/>
          <w:szCs w:val="32"/>
        </w:rPr>
        <w:t xml:space="preserve">Приложение № 3 </w:t>
      </w:r>
    </w:p>
    <w:p w:rsidR="001C4442" w:rsidRPr="001C4442" w:rsidRDefault="001C4442" w:rsidP="001C4442">
      <w:pPr>
        <w:tabs>
          <w:tab w:val="left" w:pos="10391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C4442">
        <w:rPr>
          <w:rFonts w:ascii="Arial" w:hAnsi="Arial" w:cs="Arial"/>
          <w:b/>
          <w:sz w:val="32"/>
          <w:szCs w:val="32"/>
        </w:rPr>
        <w:lastRenderedPageBreak/>
        <w:t>к муниципальной программе Советского муниципального округа Ставропольского края «Развитие градостроительства, строительства и архитектуры в Советском муниципальном округе Ставропольского края»</w:t>
      </w:r>
    </w:p>
    <w:p w:rsidR="00375686" w:rsidRDefault="00375686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442" w:rsidRPr="00B249B5" w:rsidRDefault="001C4442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5686" w:rsidRPr="001C4442" w:rsidRDefault="001C4442" w:rsidP="001C44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4442">
        <w:rPr>
          <w:rFonts w:ascii="Arial" w:hAnsi="Arial" w:cs="Arial"/>
          <w:b/>
          <w:sz w:val="32"/>
          <w:szCs w:val="32"/>
        </w:rPr>
        <w:t>СВЕДЕНИЯ</w:t>
      </w:r>
    </w:p>
    <w:p w:rsidR="00375686" w:rsidRPr="001C4442" w:rsidRDefault="001C4442" w:rsidP="001C44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4442">
        <w:rPr>
          <w:rFonts w:ascii="Arial" w:hAnsi="Arial" w:cs="Arial"/>
          <w:b/>
          <w:sz w:val="32"/>
          <w:szCs w:val="32"/>
        </w:rPr>
        <w:t xml:space="preserve">ОБ ИСТОЧНИКЕ ИНФОРМАЦИИ И МЕТОДИКЕ </w:t>
      </w:r>
      <w:proofErr w:type="gramStart"/>
      <w:r w:rsidRPr="001C4442">
        <w:rPr>
          <w:rFonts w:ascii="Arial" w:hAnsi="Arial" w:cs="Arial"/>
          <w:b/>
          <w:sz w:val="32"/>
          <w:szCs w:val="32"/>
        </w:rPr>
        <w:t>РАСЧЕТА ИНДИКАТОРОВ ДОСТИЖЕНИЯ ЦЕЛЕЙ МУНИЦИПАЛЬНОЙ ПРОГРАММЫ СОВЕТСКОГО МУНИЦИПАЛЬНОГО ОКРУГА СТАВРОПОЛЬСКОГО КРАЯ</w:t>
      </w:r>
      <w:proofErr w:type="gramEnd"/>
      <w:r w:rsidRPr="001C4442">
        <w:rPr>
          <w:rFonts w:ascii="Arial" w:hAnsi="Arial" w:cs="Arial"/>
          <w:b/>
          <w:sz w:val="32"/>
          <w:szCs w:val="32"/>
        </w:rPr>
        <w:t>*</w:t>
      </w:r>
    </w:p>
    <w:p w:rsidR="00375686" w:rsidRPr="001C4442" w:rsidRDefault="001C4442" w:rsidP="001C44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4442">
        <w:rPr>
          <w:rFonts w:ascii="Arial" w:hAnsi="Arial" w:cs="Arial"/>
          <w:b/>
          <w:sz w:val="32"/>
          <w:szCs w:val="32"/>
        </w:rPr>
        <w:t>«РАЗВИТИЕ ГРАДОСТРОИТЕЛЬСТВА, СТРОИТЕЛЬСТВА И АРХИТЕКТУРЫ В СОВЕТСКОМ МУНИЦИПАЛЬНОМ ОКРУГЕ СТАВРОПОЛЬСКОГО КРАЯ»**</w:t>
      </w:r>
    </w:p>
    <w:p w:rsidR="001C4442" w:rsidRDefault="001C4442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07AB" w:rsidRPr="00B249B5" w:rsidRDefault="007307AB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* Далее - округ</w:t>
      </w:r>
    </w:p>
    <w:p w:rsidR="007307AB" w:rsidRPr="00B249B5" w:rsidRDefault="007307AB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** Далее - Программа</w:t>
      </w:r>
    </w:p>
    <w:p w:rsidR="001D77E0" w:rsidRPr="00B249B5" w:rsidRDefault="001D77E0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Администрация Советского муниципального округа Ставропольского края (далее – Администрация)</w:t>
      </w:r>
    </w:p>
    <w:p w:rsidR="001D77E0" w:rsidRPr="00B249B5" w:rsidRDefault="001D77E0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Отдел градостроительства, транспорта и муниципального хозяйства Администрации (далее – Отдел)</w:t>
      </w:r>
    </w:p>
    <w:p w:rsidR="00375686" w:rsidRPr="00B249B5" w:rsidRDefault="00375686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14175" w:type="dxa"/>
        <w:tblInd w:w="108" w:type="dxa"/>
        <w:tblLook w:val="04A0" w:firstRow="1" w:lastRow="0" w:firstColumn="1" w:lastColumn="0" w:noHBand="0" w:noVBand="1"/>
      </w:tblPr>
      <w:tblGrid>
        <w:gridCol w:w="646"/>
        <w:gridCol w:w="4887"/>
        <w:gridCol w:w="1388"/>
        <w:gridCol w:w="5422"/>
        <w:gridCol w:w="1832"/>
      </w:tblGrid>
      <w:tr w:rsidR="00375686" w:rsidRPr="001C4442" w:rsidTr="001C4442">
        <w:tc>
          <w:tcPr>
            <w:tcW w:w="655" w:type="dxa"/>
          </w:tcPr>
          <w:p w:rsidR="00375686" w:rsidRPr="001C4442" w:rsidRDefault="00375686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1C444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C444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062" w:type="dxa"/>
          </w:tcPr>
          <w:p w:rsidR="00375686" w:rsidRPr="001C4442" w:rsidRDefault="00375686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Наименование индикатора, показ</w:t>
            </w:r>
            <w:r w:rsidR="006A0A1E" w:rsidRPr="001C4442">
              <w:rPr>
                <w:rFonts w:ascii="Arial" w:hAnsi="Arial" w:cs="Arial"/>
                <w:sz w:val="20"/>
                <w:szCs w:val="20"/>
              </w:rPr>
              <w:t>ателя Программы</w:t>
            </w:r>
          </w:p>
        </w:tc>
        <w:tc>
          <w:tcPr>
            <w:tcW w:w="1399" w:type="dxa"/>
          </w:tcPr>
          <w:p w:rsidR="00375686" w:rsidRPr="001C4442" w:rsidRDefault="006A0A1E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5642" w:type="dxa"/>
          </w:tcPr>
          <w:p w:rsidR="00375686" w:rsidRPr="001C4442" w:rsidRDefault="006A0A1E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Источник информации (методика расчета)</w:t>
            </w:r>
          </w:p>
        </w:tc>
        <w:tc>
          <w:tcPr>
            <w:tcW w:w="1843" w:type="dxa"/>
          </w:tcPr>
          <w:p w:rsidR="00375686" w:rsidRPr="001C4442" w:rsidRDefault="006A0A1E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Временные характеристики индикатора, показателя Программы</w:t>
            </w:r>
          </w:p>
        </w:tc>
      </w:tr>
      <w:tr w:rsidR="00375686" w:rsidRPr="001C4442" w:rsidTr="001C4442">
        <w:tc>
          <w:tcPr>
            <w:tcW w:w="655" w:type="dxa"/>
          </w:tcPr>
          <w:p w:rsidR="00375686" w:rsidRPr="001C4442" w:rsidRDefault="006A0A1E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2" w:type="dxa"/>
          </w:tcPr>
          <w:p w:rsidR="00375686" w:rsidRPr="001C4442" w:rsidRDefault="006A0A1E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99" w:type="dxa"/>
          </w:tcPr>
          <w:p w:rsidR="00375686" w:rsidRPr="001C4442" w:rsidRDefault="006A0A1E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42" w:type="dxa"/>
          </w:tcPr>
          <w:p w:rsidR="00375686" w:rsidRPr="001C4442" w:rsidRDefault="006A0A1E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75686" w:rsidRPr="001C4442" w:rsidRDefault="006A0A1E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A0A1E" w:rsidRPr="001C4442" w:rsidTr="001C4442">
        <w:tc>
          <w:tcPr>
            <w:tcW w:w="655" w:type="dxa"/>
          </w:tcPr>
          <w:p w:rsidR="006A0A1E" w:rsidRPr="001C4442" w:rsidRDefault="006A0A1E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2" w:type="dxa"/>
          </w:tcPr>
          <w:p w:rsidR="002905CF" w:rsidRPr="001C4442" w:rsidRDefault="002905C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 xml:space="preserve">Доля оказанных муниципальных услуг в сфере градостроительной деятельности от общего количества поступивших обращений </w:t>
            </w:r>
          </w:p>
          <w:p w:rsidR="006A0A1E" w:rsidRPr="001C4442" w:rsidRDefault="006A0A1E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:rsidR="006A0A1E" w:rsidRPr="001C4442" w:rsidRDefault="002905C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642" w:type="dxa"/>
          </w:tcPr>
          <w:p w:rsidR="002905CF" w:rsidRPr="001C4442" w:rsidRDefault="002905C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Рассчитывается по формуле: X</w:t>
            </w:r>
            <w:proofErr w:type="gramStart"/>
            <w:r w:rsidRPr="001C4442">
              <w:rPr>
                <w:rFonts w:ascii="Arial" w:hAnsi="Arial" w:cs="Arial"/>
                <w:sz w:val="20"/>
                <w:szCs w:val="20"/>
              </w:rPr>
              <w:t>=А</w:t>
            </w:r>
            <w:proofErr w:type="gramEnd"/>
            <w:r w:rsidRPr="001C4442">
              <w:rPr>
                <w:rFonts w:ascii="Arial" w:hAnsi="Arial" w:cs="Arial"/>
                <w:sz w:val="20"/>
                <w:szCs w:val="20"/>
              </w:rPr>
              <w:t>/В×100%,</w:t>
            </w:r>
          </w:p>
          <w:p w:rsidR="002905CF" w:rsidRPr="001C4442" w:rsidRDefault="002905C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 xml:space="preserve">где X - доля оказанных муниципальных услуг в сфере градостроительной деятельности от общего количества поступивших обращений, </w:t>
            </w:r>
          </w:p>
          <w:p w:rsidR="002905CF" w:rsidRPr="001C4442" w:rsidRDefault="002905C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A – количество исполненных муниципальных услуг в области градостроительной деятельности,</w:t>
            </w:r>
          </w:p>
          <w:p w:rsidR="006A0A1E" w:rsidRPr="001C4442" w:rsidRDefault="002905CF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B - общее количество заявлений на предоставление муниципальных услуг в области градостроительной деятельности</w:t>
            </w:r>
          </w:p>
        </w:tc>
        <w:tc>
          <w:tcPr>
            <w:tcW w:w="1843" w:type="dxa"/>
          </w:tcPr>
          <w:p w:rsidR="006A0A1E" w:rsidRPr="001C4442" w:rsidRDefault="007F6A0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</w:tr>
      <w:tr w:rsidR="00770983" w:rsidRPr="001C4442" w:rsidTr="001C4442">
        <w:tc>
          <w:tcPr>
            <w:tcW w:w="655" w:type="dxa"/>
          </w:tcPr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2" w:type="dxa"/>
          </w:tcPr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Количество документов</w:t>
            </w:r>
            <w:r w:rsidR="00FF0C3E" w:rsidRPr="001C4442">
              <w:rPr>
                <w:rFonts w:ascii="Arial" w:hAnsi="Arial" w:cs="Arial"/>
                <w:sz w:val="20"/>
                <w:szCs w:val="20"/>
              </w:rPr>
              <w:t>,</w:t>
            </w:r>
            <w:r w:rsidRPr="001C4442">
              <w:rPr>
                <w:rFonts w:ascii="Arial" w:hAnsi="Arial" w:cs="Arial"/>
                <w:sz w:val="20"/>
                <w:szCs w:val="20"/>
              </w:rPr>
              <w:t xml:space="preserve"> подготовленных по итогам проведения кадастровых</w:t>
            </w:r>
            <w:r w:rsidR="00FF0C3E" w:rsidRPr="001C444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F0C3E" w:rsidRPr="001C4442">
              <w:rPr>
                <w:rFonts w:ascii="Arial" w:hAnsi="Arial" w:cs="Arial"/>
                <w:sz w:val="20"/>
                <w:szCs w:val="20"/>
              </w:rPr>
              <w:lastRenderedPageBreak/>
              <w:t>землеустроительных</w:t>
            </w:r>
            <w:r w:rsidRPr="001C4442">
              <w:rPr>
                <w:rFonts w:ascii="Arial" w:hAnsi="Arial" w:cs="Arial"/>
                <w:sz w:val="20"/>
                <w:szCs w:val="20"/>
              </w:rPr>
              <w:t xml:space="preserve"> и изыскательских работ</w:t>
            </w:r>
          </w:p>
        </w:tc>
        <w:tc>
          <w:tcPr>
            <w:tcW w:w="1399" w:type="dxa"/>
          </w:tcPr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5642" w:type="dxa"/>
          </w:tcPr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 xml:space="preserve">Не требует расчета, определяется на основании отчетных данных представленных </w:t>
            </w:r>
            <w:r w:rsidR="00FF0C3E" w:rsidRPr="001C4442">
              <w:rPr>
                <w:rFonts w:ascii="Arial" w:hAnsi="Arial" w:cs="Arial"/>
                <w:sz w:val="20"/>
                <w:szCs w:val="20"/>
              </w:rPr>
              <w:t>Отделом</w:t>
            </w:r>
          </w:p>
        </w:tc>
        <w:tc>
          <w:tcPr>
            <w:tcW w:w="1843" w:type="dxa"/>
          </w:tcPr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</w:tr>
      <w:tr w:rsidR="00770983" w:rsidRPr="001C4442" w:rsidTr="001C4442">
        <w:tc>
          <w:tcPr>
            <w:tcW w:w="655" w:type="dxa"/>
          </w:tcPr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5062" w:type="dxa"/>
          </w:tcPr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Доля размещенных в информационной системе обеспечения градостроительной деятельности документов от общего количества поступивших документов (100%);</w:t>
            </w:r>
          </w:p>
        </w:tc>
        <w:tc>
          <w:tcPr>
            <w:tcW w:w="1399" w:type="dxa"/>
          </w:tcPr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642" w:type="dxa"/>
          </w:tcPr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Рассчитывается по формуле: X</w:t>
            </w:r>
            <w:proofErr w:type="gramStart"/>
            <w:r w:rsidRPr="001C4442">
              <w:rPr>
                <w:rFonts w:ascii="Arial" w:hAnsi="Arial" w:cs="Arial"/>
                <w:sz w:val="20"/>
                <w:szCs w:val="20"/>
              </w:rPr>
              <w:t>=А</w:t>
            </w:r>
            <w:proofErr w:type="gramEnd"/>
            <w:r w:rsidRPr="001C4442">
              <w:rPr>
                <w:rFonts w:ascii="Arial" w:hAnsi="Arial" w:cs="Arial"/>
                <w:sz w:val="20"/>
                <w:szCs w:val="20"/>
              </w:rPr>
              <w:t>/В×100%,</w:t>
            </w:r>
          </w:p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 xml:space="preserve">где X - доля размещенных в информационной системе обеспечения градостроительной деятельности документов от общего количества поступивших документов, </w:t>
            </w:r>
          </w:p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A – количество документов</w:t>
            </w:r>
            <w:r w:rsidR="00FF0C3E" w:rsidRPr="001C4442">
              <w:rPr>
                <w:rFonts w:ascii="Arial" w:hAnsi="Arial" w:cs="Arial"/>
                <w:sz w:val="20"/>
                <w:szCs w:val="20"/>
              </w:rPr>
              <w:t>,</w:t>
            </w:r>
            <w:r w:rsidRPr="001C4442">
              <w:rPr>
                <w:rFonts w:ascii="Arial" w:hAnsi="Arial" w:cs="Arial"/>
                <w:sz w:val="20"/>
                <w:szCs w:val="20"/>
              </w:rPr>
              <w:t xml:space="preserve"> размещенных в информационной системе обеспечения градостроительной деятельности,</w:t>
            </w:r>
          </w:p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B - общее количество поступивших документов.</w:t>
            </w:r>
          </w:p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</w:tr>
      <w:tr w:rsidR="00770983" w:rsidRPr="001C4442" w:rsidTr="001C4442">
        <w:tc>
          <w:tcPr>
            <w:tcW w:w="655" w:type="dxa"/>
          </w:tcPr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2" w:type="dxa"/>
          </w:tcPr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Количество опубликованной информации в средствах массовой информации</w:t>
            </w:r>
          </w:p>
        </w:tc>
        <w:tc>
          <w:tcPr>
            <w:tcW w:w="1399" w:type="dxa"/>
          </w:tcPr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5642" w:type="dxa"/>
          </w:tcPr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 xml:space="preserve">Не требует расчета, определяется на основании отчетных данных представленных </w:t>
            </w:r>
            <w:r w:rsidR="00FF0C3E" w:rsidRPr="001C4442">
              <w:rPr>
                <w:rFonts w:ascii="Arial" w:hAnsi="Arial" w:cs="Arial"/>
                <w:sz w:val="20"/>
                <w:szCs w:val="20"/>
              </w:rPr>
              <w:t>Отделом</w:t>
            </w:r>
            <w:r w:rsidRPr="001C44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</w:tr>
      <w:tr w:rsidR="00770983" w:rsidRPr="001C4442" w:rsidTr="001C4442">
        <w:tc>
          <w:tcPr>
            <w:tcW w:w="655" w:type="dxa"/>
          </w:tcPr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62" w:type="dxa"/>
          </w:tcPr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Доля поставленных на кадастровый учет территориальных зон округа к общему количеству территориальных зон, установленных правилами землепользования и застройки округа</w:t>
            </w:r>
          </w:p>
        </w:tc>
        <w:tc>
          <w:tcPr>
            <w:tcW w:w="1399" w:type="dxa"/>
          </w:tcPr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642" w:type="dxa"/>
          </w:tcPr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Рассчитывается по формуле: X</w:t>
            </w:r>
            <w:proofErr w:type="gramStart"/>
            <w:r w:rsidRPr="001C4442">
              <w:rPr>
                <w:rFonts w:ascii="Arial" w:hAnsi="Arial" w:cs="Arial"/>
                <w:sz w:val="20"/>
                <w:szCs w:val="20"/>
              </w:rPr>
              <w:t>=А</w:t>
            </w:r>
            <w:proofErr w:type="gramEnd"/>
            <w:r w:rsidRPr="001C4442">
              <w:rPr>
                <w:rFonts w:ascii="Arial" w:hAnsi="Arial" w:cs="Arial"/>
                <w:sz w:val="20"/>
                <w:szCs w:val="20"/>
              </w:rPr>
              <w:t>/В×100%,</w:t>
            </w:r>
          </w:p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где X - доля поставленных на кадастровый учет территориальных зон округа</w:t>
            </w:r>
            <w:proofErr w:type="gramStart"/>
            <w:r w:rsidRPr="001C4442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</w:p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A – количество поставленных на кадастровый учет территориальных зон округа,</w:t>
            </w:r>
          </w:p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B - общее количество территориальных зон, установленных правилами землепользования и застройки округа</w:t>
            </w:r>
          </w:p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</w:tr>
      <w:tr w:rsidR="00770983" w:rsidRPr="001C4442" w:rsidTr="001C4442">
        <w:tc>
          <w:tcPr>
            <w:tcW w:w="655" w:type="dxa"/>
          </w:tcPr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62" w:type="dxa"/>
          </w:tcPr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Обеспеченность округа основной градостроительного документацией (местными нормативами градостроительного проектирования, Генеральным планом и Правилами землепользования и застройки округа)</w:t>
            </w:r>
          </w:p>
        </w:tc>
        <w:tc>
          <w:tcPr>
            <w:tcW w:w="1399" w:type="dxa"/>
          </w:tcPr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642" w:type="dxa"/>
          </w:tcPr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Рассчитывается по формуле: X</w:t>
            </w:r>
            <w:proofErr w:type="gramStart"/>
            <w:r w:rsidRPr="001C4442">
              <w:rPr>
                <w:rFonts w:ascii="Arial" w:hAnsi="Arial" w:cs="Arial"/>
                <w:sz w:val="20"/>
                <w:szCs w:val="20"/>
              </w:rPr>
              <w:t>=А</w:t>
            </w:r>
            <w:proofErr w:type="gramEnd"/>
            <w:r w:rsidRPr="001C4442">
              <w:rPr>
                <w:rFonts w:ascii="Arial" w:hAnsi="Arial" w:cs="Arial"/>
                <w:sz w:val="20"/>
                <w:szCs w:val="20"/>
              </w:rPr>
              <w:t>/В×100%,</w:t>
            </w:r>
          </w:p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где X – обеспеченность округа программами по развитию транспортной, социальной и коммунальной инфраструктур,</w:t>
            </w:r>
          </w:p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A – количество утвержденных программ по развитию транспортной, социальной и коммунальной инфраструктур округа,</w:t>
            </w:r>
          </w:p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B – общее количество программ по развитию транспортной, социальной и коммунальной инфраструктур округа</w:t>
            </w:r>
          </w:p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</w:tr>
      <w:tr w:rsidR="00770983" w:rsidRPr="001C4442" w:rsidTr="001C4442">
        <w:tc>
          <w:tcPr>
            <w:tcW w:w="655" w:type="dxa"/>
          </w:tcPr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62" w:type="dxa"/>
          </w:tcPr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 xml:space="preserve">Обеспеченность округа программами по развитию транспортной, социальной и коммунальной инфраструктур в целях </w:t>
            </w:r>
            <w:proofErr w:type="gramStart"/>
            <w:r w:rsidRPr="001C4442">
              <w:rPr>
                <w:rFonts w:ascii="Arial" w:hAnsi="Arial" w:cs="Arial"/>
                <w:sz w:val="20"/>
                <w:szCs w:val="20"/>
              </w:rPr>
              <w:t>создания благоприятной среды жизнедеятельности населения округа</w:t>
            </w:r>
            <w:proofErr w:type="gramEnd"/>
          </w:p>
        </w:tc>
        <w:tc>
          <w:tcPr>
            <w:tcW w:w="1399" w:type="dxa"/>
          </w:tcPr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642" w:type="dxa"/>
          </w:tcPr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Рассчитывается по формуле: X</w:t>
            </w:r>
            <w:proofErr w:type="gramStart"/>
            <w:r w:rsidRPr="001C4442">
              <w:rPr>
                <w:rFonts w:ascii="Arial" w:hAnsi="Arial" w:cs="Arial"/>
                <w:sz w:val="20"/>
                <w:szCs w:val="20"/>
              </w:rPr>
              <w:t>=А</w:t>
            </w:r>
            <w:proofErr w:type="gramEnd"/>
            <w:r w:rsidRPr="001C4442">
              <w:rPr>
                <w:rFonts w:ascii="Arial" w:hAnsi="Arial" w:cs="Arial"/>
                <w:sz w:val="20"/>
                <w:szCs w:val="20"/>
              </w:rPr>
              <w:t>/В×100%,</w:t>
            </w:r>
          </w:p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где X – обеспеченность округа программами по развитию транспортной, социальной и коммунальной инфраструктур,</w:t>
            </w:r>
          </w:p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A – количество утвержденных программ по развитию транспортной, социальной и коммунальной инфраструктур округа,</w:t>
            </w:r>
          </w:p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 xml:space="preserve">B – общее количество программ по развитию </w:t>
            </w:r>
            <w:r w:rsidRPr="001C4442">
              <w:rPr>
                <w:rFonts w:ascii="Arial" w:hAnsi="Arial" w:cs="Arial"/>
                <w:sz w:val="20"/>
                <w:szCs w:val="20"/>
              </w:rPr>
              <w:lastRenderedPageBreak/>
              <w:t>транспортной, социальной и коммунальной инфраструктур округа</w:t>
            </w:r>
          </w:p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0983" w:rsidRPr="001C4442" w:rsidRDefault="00770983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lastRenderedPageBreak/>
              <w:t>1 раз в год</w:t>
            </w:r>
          </w:p>
        </w:tc>
      </w:tr>
      <w:tr w:rsidR="00FF0C3E" w:rsidRPr="001C4442" w:rsidTr="001C4442">
        <w:tc>
          <w:tcPr>
            <w:tcW w:w="655" w:type="dxa"/>
          </w:tcPr>
          <w:p w:rsidR="00FF0C3E" w:rsidRPr="001C4442" w:rsidRDefault="00FF054D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5062" w:type="dxa"/>
          </w:tcPr>
          <w:p w:rsidR="00FF0C3E" w:rsidRPr="001C4442" w:rsidRDefault="00FF054D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Обеспеченность округа схемой размещения рекламных конструкций на территории округа</w:t>
            </w:r>
          </w:p>
        </w:tc>
        <w:tc>
          <w:tcPr>
            <w:tcW w:w="1399" w:type="dxa"/>
          </w:tcPr>
          <w:p w:rsidR="00FF0C3E" w:rsidRPr="001C4442" w:rsidRDefault="00FF054D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5642" w:type="dxa"/>
          </w:tcPr>
          <w:p w:rsidR="00FF0C3E" w:rsidRPr="001C4442" w:rsidRDefault="00FF054D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Не требует расчета, определяется наличием утвержденной схемы размещения рекламных конструкций на территории округа</w:t>
            </w:r>
          </w:p>
        </w:tc>
        <w:tc>
          <w:tcPr>
            <w:tcW w:w="1843" w:type="dxa"/>
          </w:tcPr>
          <w:p w:rsidR="00FF0C3E" w:rsidRPr="001C4442" w:rsidRDefault="00FF054D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</w:tr>
    </w:tbl>
    <w:p w:rsidR="00375686" w:rsidRPr="00B249B5" w:rsidRDefault="00375686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A03" w:rsidRPr="00B249B5" w:rsidRDefault="007F6A03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442" w:rsidRPr="001C4442" w:rsidRDefault="001C4442" w:rsidP="001C444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1C4442">
        <w:rPr>
          <w:rFonts w:ascii="Arial" w:hAnsi="Arial" w:cs="Arial"/>
          <w:b/>
          <w:sz w:val="32"/>
          <w:szCs w:val="32"/>
        </w:rPr>
        <w:t xml:space="preserve">риложение № 4 </w:t>
      </w:r>
    </w:p>
    <w:p w:rsidR="001C4442" w:rsidRPr="001C4442" w:rsidRDefault="001C4442" w:rsidP="001C4442">
      <w:pPr>
        <w:tabs>
          <w:tab w:val="left" w:pos="10404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C4442">
        <w:rPr>
          <w:rFonts w:ascii="Arial" w:hAnsi="Arial" w:cs="Arial"/>
          <w:b/>
          <w:sz w:val="32"/>
          <w:szCs w:val="32"/>
        </w:rPr>
        <w:t>к муниципальной программе Советского муниципального округа Ставропольского края «Развитие градостроительства, строительства и архитектуры в Советском муниципальном округе Ставропольского края»</w:t>
      </w:r>
    </w:p>
    <w:p w:rsidR="007F6A03" w:rsidRPr="00B249B5" w:rsidRDefault="007F6A03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360A" w:rsidRPr="00B249B5" w:rsidRDefault="0039360A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A03" w:rsidRPr="001C4442" w:rsidRDefault="001C4442" w:rsidP="001C44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4442">
        <w:rPr>
          <w:rFonts w:ascii="Arial" w:hAnsi="Arial" w:cs="Arial"/>
          <w:b/>
          <w:sz w:val="32"/>
          <w:szCs w:val="32"/>
        </w:rPr>
        <w:t>СВЕДЕНИЯ</w:t>
      </w:r>
    </w:p>
    <w:p w:rsidR="007F6A03" w:rsidRPr="001C4442" w:rsidRDefault="001C4442" w:rsidP="001C44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4442">
        <w:rPr>
          <w:rFonts w:ascii="Arial" w:hAnsi="Arial" w:cs="Arial"/>
          <w:b/>
          <w:sz w:val="32"/>
          <w:szCs w:val="32"/>
        </w:rPr>
        <w:t>О ВЕСОВЫХ КОЭФФИЦИЕНТАХ, ПРИСВОЕННЫХ ЦЕЛЯМ, ЗАДАЧАМ МУНИЦИПАЛЬНОЙ ПРОГРАММЫ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C4442">
        <w:rPr>
          <w:rFonts w:ascii="Arial" w:hAnsi="Arial" w:cs="Arial"/>
          <w:b/>
          <w:sz w:val="32"/>
          <w:szCs w:val="32"/>
        </w:rPr>
        <w:t>СОВЕТСКОГО МУНИЦИПАЛЬНОГО ОКРУГА СТАВРОПОЛЬСКОГО КРАЯ* «РАЗВИТИЕ ГРАДОСТРОИТЕЛЬСТВА, СТРОИТЕЛЬСТВА И</w:t>
      </w:r>
    </w:p>
    <w:p w:rsidR="007F6A03" w:rsidRPr="001C4442" w:rsidRDefault="001C4442" w:rsidP="001C44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4442">
        <w:rPr>
          <w:rFonts w:ascii="Arial" w:hAnsi="Arial" w:cs="Arial"/>
          <w:b/>
          <w:sz w:val="32"/>
          <w:szCs w:val="32"/>
        </w:rPr>
        <w:t>АРХИТЕКТУРЫ В СОВЕТСКОМ МУНИЦИПАЛЬНОМ ОКРУГЕ СТАВРОПОЛЬСКОГО КРАЯ»**</w:t>
      </w:r>
    </w:p>
    <w:p w:rsidR="0039360A" w:rsidRPr="00B249B5" w:rsidRDefault="0039360A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07AB" w:rsidRPr="00B249B5" w:rsidRDefault="007307AB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* Далее - округ</w:t>
      </w:r>
    </w:p>
    <w:p w:rsidR="007307AB" w:rsidRPr="00B249B5" w:rsidRDefault="007307AB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** Далее - Программа</w:t>
      </w:r>
    </w:p>
    <w:p w:rsidR="001D77E0" w:rsidRPr="00B249B5" w:rsidRDefault="001D77E0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Администрация Советского муниципального округа Ставропольского края (далее – Администрация)</w:t>
      </w:r>
    </w:p>
    <w:p w:rsidR="001D77E0" w:rsidRPr="00B249B5" w:rsidRDefault="001D77E0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Отдел градостроительства, транспорта и муниципального хозяйства Администрации (далее – Отдел)</w:t>
      </w:r>
    </w:p>
    <w:p w:rsidR="007F6A03" w:rsidRDefault="001C4442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C4442" w:rsidRPr="00B249B5" w:rsidRDefault="001C4442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0"/>
        <w:gridCol w:w="6721"/>
        <w:gridCol w:w="1137"/>
        <w:gridCol w:w="1104"/>
        <w:gridCol w:w="1104"/>
        <w:gridCol w:w="1241"/>
        <w:gridCol w:w="1104"/>
        <w:gridCol w:w="1104"/>
      </w:tblGrid>
      <w:tr w:rsidR="00CD2D5C" w:rsidRPr="001C4442" w:rsidTr="001C4442">
        <w:tc>
          <w:tcPr>
            <w:tcW w:w="675" w:type="dxa"/>
            <w:vMerge w:val="restart"/>
          </w:tcPr>
          <w:p w:rsidR="00CD2D5C" w:rsidRPr="001C4442" w:rsidRDefault="00CD2D5C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1C444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C444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946" w:type="dxa"/>
            <w:vMerge w:val="restart"/>
          </w:tcPr>
          <w:p w:rsidR="00CD2D5C" w:rsidRPr="001C4442" w:rsidRDefault="00CD2D5C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Цели и задачи программы</w:t>
            </w:r>
          </w:p>
        </w:tc>
        <w:tc>
          <w:tcPr>
            <w:tcW w:w="6980" w:type="dxa"/>
            <w:gridSpan w:val="6"/>
          </w:tcPr>
          <w:p w:rsidR="00CD2D5C" w:rsidRPr="001C4442" w:rsidRDefault="00CD2D5C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Значения весовых коэффициентов, присвоенных целям и задачам Программы по годам</w:t>
            </w:r>
          </w:p>
        </w:tc>
      </w:tr>
      <w:tr w:rsidR="00C31CF8" w:rsidRPr="001C4442" w:rsidTr="001C4442">
        <w:tc>
          <w:tcPr>
            <w:tcW w:w="675" w:type="dxa"/>
            <w:vMerge/>
          </w:tcPr>
          <w:p w:rsidR="00C31CF8" w:rsidRPr="001C4442" w:rsidRDefault="00C31CF8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:rsidR="00C31CF8" w:rsidRPr="001C4442" w:rsidRDefault="00C31CF8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C31CF8" w:rsidRPr="001C4442" w:rsidRDefault="00C31CF8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20</w:t>
            </w:r>
            <w:r w:rsidR="0039360A" w:rsidRPr="001C444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C31CF8" w:rsidRPr="001C4442" w:rsidRDefault="00C31CF8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202</w:t>
            </w:r>
            <w:r w:rsidR="0039360A" w:rsidRPr="001C44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31CF8" w:rsidRPr="001C4442" w:rsidRDefault="00C31CF8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202</w:t>
            </w:r>
            <w:r w:rsidR="0039360A" w:rsidRPr="001C44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31CF8" w:rsidRPr="001C4442" w:rsidRDefault="00C31CF8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202</w:t>
            </w:r>
            <w:r w:rsidR="0039360A" w:rsidRPr="001C44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31CF8" w:rsidRPr="001C4442" w:rsidRDefault="00C31CF8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202</w:t>
            </w:r>
            <w:r w:rsidR="0039360A" w:rsidRPr="001C44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31CF8" w:rsidRPr="001C4442" w:rsidRDefault="00C31CF8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202</w:t>
            </w:r>
            <w:r w:rsidR="0039360A" w:rsidRPr="001C444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533B9" w:rsidRPr="001C4442" w:rsidTr="001C4442">
        <w:tc>
          <w:tcPr>
            <w:tcW w:w="675" w:type="dxa"/>
          </w:tcPr>
          <w:p w:rsidR="00F533B9" w:rsidRPr="001C4442" w:rsidRDefault="00F533B9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F533B9" w:rsidRPr="001C4442" w:rsidRDefault="00F533B9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 xml:space="preserve">Цель Программы «Обеспечение устойчивого развития территории Советского </w:t>
            </w:r>
            <w:r w:rsidR="00882945" w:rsidRPr="001C4442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1C4442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 на основе документов территориального планирования и градостроительного зонирования, направленных на создание благоприятных условий жизнедеятельности населения Советского </w:t>
            </w:r>
            <w:r w:rsidR="00882945" w:rsidRPr="001C4442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1C4442">
              <w:rPr>
                <w:rFonts w:ascii="Arial" w:hAnsi="Arial" w:cs="Arial"/>
                <w:sz w:val="20"/>
                <w:szCs w:val="20"/>
              </w:rPr>
              <w:t xml:space="preserve"> округа </w:t>
            </w:r>
            <w:r w:rsidRPr="001C4442">
              <w:rPr>
                <w:rFonts w:ascii="Arial" w:hAnsi="Arial" w:cs="Arial"/>
                <w:sz w:val="20"/>
                <w:szCs w:val="20"/>
              </w:rPr>
              <w:lastRenderedPageBreak/>
              <w:t>Ставропольского края»</w:t>
            </w:r>
          </w:p>
          <w:p w:rsidR="0039360A" w:rsidRPr="001C4442" w:rsidRDefault="0039360A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F533B9" w:rsidRPr="001C4442" w:rsidRDefault="00F533B9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F533B9" w:rsidRPr="001C4442" w:rsidRDefault="00F533B9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533B9" w:rsidRPr="001C4442" w:rsidRDefault="00F533B9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533B9" w:rsidRPr="001C4442" w:rsidRDefault="00F533B9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533B9" w:rsidRPr="001C4442" w:rsidRDefault="00F533B9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533B9" w:rsidRPr="001C4442" w:rsidRDefault="00F533B9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533B9" w:rsidRPr="001C4442" w:rsidTr="001C4442">
        <w:tc>
          <w:tcPr>
            <w:tcW w:w="675" w:type="dxa"/>
          </w:tcPr>
          <w:p w:rsidR="00F533B9" w:rsidRPr="001C4442" w:rsidRDefault="00F533B9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6946" w:type="dxa"/>
          </w:tcPr>
          <w:p w:rsidR="00F533B9" w:rsidRPr="001C4442" w:rsidRDefault="00B249B5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33B9" w:rsidRPr="001C4442">
              <w:rPr>
                <w:rFonts w:ascii="Arial" w:hAnsi="Arial" w:cs="Arial"/>
                <w:sz w:val="20"/>
                <w:szCs w:val="20"/>
              </w:rPr>
              <w:t>Задача «Исполнение полномочий Администрации в области градостроительной деятельности»</w:t>
            </w:r>
          </w:p>
          <w:p w:rsidR="0039360A" w:rsidRPr="001C4442" w:rsidRDefault="0039360A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F533B9" w:rsidRPr="001C4442" w:rsidRDefault="00F533B9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533B9" w:rsidRPr="001C4442" w:rsidRDefault="00F533B9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533B9" w:rsidRPr="001C4442" w:rsidRDefault="00F533B9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533B9" w:rsidRPr="001C4442" w:rsidRDefault="00F533B9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533B9" w:rsidRPr="001C4442" w:rsidRDefault="00F533B9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533B9" w:rsidRPr="001C4442" w:rsidRDefault="00F533B9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533B9" w:rsidRPr="001C4442" w:rsidTr="001C4442">
        <w:tc>
          <w:tcPr>
            <w:tcW w:w="675" w:type="dxa"/>
          </w:tcPr>
          <w:p w:rsidR="00F533B9" w:rsidRPr="001C4442" w:rsidRDefault="00F533B9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</w:tcPr>
          <w:p w:rsidR="00F533B9" w:rsidRPr="001C4442" w:rsidRDefault="00A617D7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Всего по П</w:t>
            </w:r>
            <w:r w:rsidR="00F533B9" w:rsidRPr="001C4442">
              <w:rPr>
                <w:rFonts w:ascii="Arial" w:hAnsi="Arial" w:cs="Arial"/>
                <w:sz w:val="20"/>
                <w:szCs w:val="20"/>
              </w:rPr>
              <w:t>рограмме</w:t>
            </w:r>
          </w:p>
        </w:tc>
        <w:tc>
          <w:tcPr>
            <w:tcW w:w="1168" w:type="dxa"/>
          </w:tcPr>
          <w:p w:rsidR="00F533B9" w:rsidRPr="001C4442" w:rsidRDefault="00F533B9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533B9" w:rsidRPr="001C4442" w:rsidRDefault="00F533B9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533B9" w:rsidRPr="001C4442" w:rsidRDefault="00F533B9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533B9" w:rsidRPr="001C4442" w:rsidRDefault="00F533B9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533B9" w:rsidRPr="001C4442" w:rsidRDefault="00F533B9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533B9" w:rsidRPr="001C4442" w:rsidRDefault="00F533B9" w:rsidP="002A69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4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F6A03" w:rsidRPr="00B249B5" w:rsidRDefault="007F6A03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77E0" w:rsidRPr="00B249B5" w:rsidRDefault="001D77E0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4B16" w:rsidRPr="00524B16" w:rsidRDefault="00524B16" w:rsidP="00524B1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24B16">
        <w:rPr>
          <w:rFonts w:ascii="Arial" w:hAnsi="Arial" w:cs="Arial"/>
          <w:b/>
          <w:sz w:val="32"/>
          <w:szCs w:val="32"/>
        </w:rPr>
        <w:t xml:space="preserve">Приложение № 5 </w:t>
      </w:r>
    </w:p>
    <w:p w:rsidR="00524B16" w:rsidRPr="00524B16" w:rsidRDefault="00524B16" w:rsidP="00524B16">
      <w:pPr>
        <w:tabs>
          <w:tab w:val="left" w:pos="10404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24B16">
        <w:rPr>
          <w:rFonts w:ascii="Arial" w:hAnsi="Arial" w:cs="Arial"/>
          <w:b/>
          <w:sz w:val="32"/>
          <w:szCs w:val="32"/>
        </w:rPr>
        <w:t>к муниципальной программе Советского муниципального округа Ставропольского края «Развитие градостроительства, строительства и архитектуры в Советском муниципальном округе Ставропольского края»</w:t>
      </w:r>
    </w:p>
    <w:p w:rsidR="00CD2D5C" w:rsidRDefault="00CD2D5C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4B16" w:rsidRPr="00B249B5" w:rsidRDefault="00524B16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2D5C" w:rsidRPr="00524B16" w:rsidRDefault="00524B16" w:rsidP="00524B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4B16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CD2D5C" w:rsidRPr="00524B16" w:rsidRDefault="00524B16" w:rsidP="00524B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4B16">
        <w:rPr>
          <w:rFonts w:ascii="Arial" w:hAnsi="Arial" w:cs="Arial"/>
          <w:b/>
          <w:sz w:val="32"/>
          <w:szCs w:val="32"/>
        </w:rPr>
        <w:t>РЕАЛИЗАЦИИ МУНИЦИПАЛЬНОЙ ПРОГРАММЫ СОВЕТСКОГО МУНИЦИПАЛЬНОГО ОКРУГА СТАВРОПОЛЬСКОГО КРАЯ*</w:t>
      </w:r>
    </w:p>
    <w:p w:rsidR="00CD2D5C" w:rsidRPr="00524B16" w:rsidRDefault="00524B16" w:rsidP="00524B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4B16">
        <w:rPr>
          <w:rFonts w:ascii="Arial" w:hAnsi="Arial" w:cs="Arial"/>
          <w:b/>
          <w:sz w:val="32"/>
          <w:szCs w:val="32"/>
        </w:rPr>
        <w:t>«РАЗВИТИЕ ГРАДОСТРОИТЕЛЬСТВА, СТРОИТЕЛЬСТВА И АРХИТЕКТУРЫ В СОВЕТСКОМ МУНИЦИПАЛЬНОМ ОКРУГЕ СТАВРОПОЛЬСКОГО КРАЯ»**</w:t>
      </w:r>
    </w:p>
    <w:p w:rsidR="00D8185F" w:rsidRPr="00B249B5" w:rsidRDefault="00D8185F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07AB" w:rsidRPr="00B249B5" w:rsidRDefault="007307AB" w:rsidP="008E2F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* Далее - округ</w:t>
      </w:r>
    </w:p>
    <w:p w:rsidR="007307AB" w:rsidRPr="00B249B5" w:rsidRDefault="007307AB" w:rsidP="008E2F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** Далее – Программа</w:t>
      </w:r>
    </w:p>
    <w:p w:rsidR="007307AB" w:rsidRPr="00B249B5" w:rsidRDefault="007307AB" w:rsidP="008E2F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Далее в настоящем Приложении используются сокращения:</w:t>
      </w:r>
    </w:p>
    <w:p w:rsidR="00CD2D5C" w:rsidRPr="00B249B5" w:rsidRDefault="00CD2D5C" w:rsidP="008E2F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 xml:space="preserve">ФБ - Федеральный бюджет, КБ – бюджет Ставропольского края, МБ – бюджет Советского </w:t>
      </w:r>
      <w:r w:rsidR="00882945" w:rsidRPr="00B249B5">
        <w:rPr>
          <w:rFonts w:ascii="Arial" w:hAnsi="Arial" w:cs="Arial"/>
          <w:sz w:val="24"/>
          <w:szCs w:val="24"/>
        </w:rPr>
        <w:t>муниципального</w:t>
      </w:r>
      <w:r w:rsidRPr="00B249B5">
        <w:rPr>
          <w:rFonts w:ascii="Arial" w:hAnsi="Arial" w:cs="Arial"/>
          <w:sz w:val="24"/>
          <w:szCs w:val="24"/>
        </w:rPr>
        <w:t xml:space="preserve"> округа Ставропольского края, АС</w:t>
      </w:r>
      <w:r w:rsidR="00882945" w:rsidRPr="00B249B5">
        <w:rPr>
          <w:rFonts w:ascii="Arial" w:hAnsi="Arial" w:cs="Arial"/>
          <w:sz w:val="24"/>
          <w:szCs w:val="24"/>
        </w:rPr>
        <w:t>М</w:t>
      </w:r>
      <w:r w:rsidRPr="00B249B5">
        <w:rPr>
          <w:rFonts w:ascii="Arial" w:hAnsi="Arial" w:cs="Arial"/>
          <w:sz w:val="24"/>
          <w:szCs w:val="24"/>
        </w:rPr>
        <w:t xml:space="preserve">О СК – администрация Советского </w:t>
      </w:r>
      <w:r w:rsidR="00882945" w:rsidRPr="00B249B5">
        <w:rPr>
          <w:rFonts w:ascii="Arial" w:hAnsi="Arial" w:cs="Arial"/>
          <w:sz w:val="24"/>
          <w:szCs w:val="24"/>
        </w:rPr>
        <w:t>муниципального</w:t>
      </w:r>
      <w:r w:rsidRPr="00B249B5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="00882945" w:rsidRPr="00B249B5">
        <w:rPr>
          <w:rFonts w:ascii="Arial" w:hAnsi="Arial" w:cs="Arial"/>
          <w:sz w:val="24"/>
          <w:szCs w:val="24"/>
        </w:rPr>
        <w:t>, Отдел АСМ</w:t>
      </w:r>
      <w:r w:rsidRPr="00B249B5">
        <w:rPr>
          <w:rFonts w:ascii="Arial" w:hAnsi="Arial" w:cs="Arial"/>
          <w:sz w:val="24"/>
          <w:szCs w:val="24"/>
        </w:rPr>
        <w:t xml:space="preserve">О СК – отдел градостроительства, транспорта и муниципального хозяйства </w:t>
      </w:r>
      <w:r w:rsidR="006D3CEB" w:rsidRPr="00B249B5">
        <w:rPr>
          <w:rFonts w:ascii="Arial" w:hAnsi="Arial" w:cs="Arial"/>
          <w:sz w:val="24"/>
          <w:szCs w:val="24"/>
        </w:rPr>
        <w:t>АСМО СК</w:t>
      </w:r>
    </w:p>
    <w:p w:rsidR="006D3CEB" w:rsidRPr="00B249B5" w:rsidRDefault="006D3CEB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2055"/>
        <w:gridCol w:w="554"/>
        <w:gridCol w:w="418"/>
        <w:gridCol w:w="554"/>
        <w:gridCol w:w="826"/>
        <w:gridCol w:w="1372"/>
        <w:gridCol w:w="691"/>
        <w:gridCol w:w="1099"/>
        <w:gridCol w:w="1099"/>
        <w:gridCol w:w="963"/>
        <w:gridCol w:w="1099"/>
        <w:gridCol w:w="963"/>
        <w:gridCol w:w="963"/>
        <w:gridCol w:w="964"/>
      </w:tblGrid>
      <w:tr w:rsidR="00CD2D5C" w:rsidRPr="008E2F8E" w:rsidTr="008E2F8E">
        <w:trPr>
          <w:trHeight w:val="537"/>
        </w:trPr>
        <w:tc>
          <w:tcPr>
            <w:tcW w:w="567" w:type="dxa"/>
            <w:vMerge w:val="restart"/>
            <w:tcBorders>
              <w:bottom w:val="single" w:sz="4" w:space="0" w:color="000000"/>
            </w:tcBorders>
          </w:tcPr>
          <w:p w:rsidR="00CD2D5C" w:rsidRPr="008E2F8E" w:rsidRDefault="00CD2D5C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CD2D5C" w:rsidRPr="008E2F8E" w:rsidRDefault="00CD2D5C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2F8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E2F8E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127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CD2D5C" w:rsidRPr="008E2F8E" w:rsidRDefault="00CD2D5C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Наименование Программы,</w:t>
            </w:r>
          </w:p>
          <w:p w:rsidR="00CD2D5C" w:rsidRPr="008E2F8E" w:rsidRDefault="00CD2D5C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подпрограммы Программы,</w:t>
            </w:r>
          </w:p>
          <w:p w:rsidR="00CD2D5C" w:rsidRPr="008E2F8E" w:rsidRDefault="00CD2D5C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lastRenderedPageBreak/>
              <w:t>основного мероприятия</w:t>
            </w:r>
          </w:p>
          <w:p w:rsidR="00CD2D5C" w:rsidRPr="008E2F8E" w:rsidRDefault="00CD2D5C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подпрограммы Программы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D2D5C" w:rsidRPr="008E2F8E" w:rsidRDefault="00CD2D5C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lastRenderedPageBreak/>
              <w:t>Целевая статья расходов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CD2D5C" w:rsidRPr="008E2F8E" w:rsidRDefault="0039360A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Ответственный исполни</w:t>
            </w:r>
            <w:r w:rsidR="00CD2D5C" w:rsidRPr="008E2F8E">
              <w:rPr>
                <w:rFonts w:ascii="Arial" w:hAnsi="Arial" w:cs="Arial"/>
                <w:sz w:val="20"/>
                <w:szCs w:val="20"/>
              </w:rPr>
              <w:t xml:space="preserve">тель, </w:t>
            </w:r>
            <w:r w:rsidR="00CD2D5C" w:rsidRPr="008E2F8E">
              <w:rPr>
                <w:rFonts w:ascii="Arial" w:hAnsi="Arial" w:cs="Arial"/>
                <w:sz w:val="20"/>
                <w:szCs w:val="20"/>
              </w:rPr>
              <w:lastRenderedPageBreak/>
              <w:t>соисполнитель программы, подпрограммы программы</w:t>
            </w:r>
          </w:p>
        </w:tc>
        <w:tc>
          <w:tcPr>
            <w:tcW w:w="709" w:type="dxa"/>
            <w:vMerge w:val="restart"/>
            <w:tcBorders>
              <w:bottom w:val="single" w:sz="4" w:space="0" w:color="000000"/>
            </w:tcBorders>
            <w:textDirection w:val="btLr"/>
          </w:tcPr>
          <w:p w:rsidR="00CD2D5C" w:rsidRPr="008E2F8E" w:rsidRDefault="00CD2D5C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lastRenderedPageBreak/>
              <w:t>Уровень бюджета</w:t>
            </w:r>
          </w:p>
        </w:tc>
        <w:tc>
          <w:tcPr>
            <w:tcW w:w="7371" w:type="dxa"/>
            <w:gridSpan w:val="7"/>
            <w:vMerge w:val="restart"/>
            <w:tcBorders>
              <w:bottom w:val="single" w:sz="4" w:space="0" w:color="000000"/>
            </w:tcBorders>
          </w:tcPr>
          <w:p w:rsidR="00CD2D5C" w:rsidRPr="008E2F8E" w:rsidRDefault="00CD2D5C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(тыс. рублей)</w:t>
            </w:r>
          </w:p>
        </w:tc>
      </w:tr>
      <w:tr w:rsidR="00D76606" w:rsidRPr="008E2F8E" w:rsidTr="008E2F8E">
        <w:trPr>
          <w:trHeight w:val="517"/>
        </w:trPr>
        <w:tc>
          <w:tcPr>
            <w:tcW w:w="567" w:type="dxa"/>
            <w:vMerge/>
            <w:vAlign w:val="center"/>
          </w:tcPr>
          <w:p w:rsidR="00CD2D5C" w:rsidRPr="008E2F8E" w:rsidRDefault="00CD2D5C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CD2D5C" w:rsidRPr="008E2F8E" w:rsidRDefault="00CD2D5C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D2D5C" w:rsidRPr="008E2F8E" w:rsidRDefault="00CD2D5C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D2D5C" w:rsidRPr="008E2F8E" w:rsidRDefault="00CD2D5C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Подпрограмма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D2D5C" w:rsidRPr="008E2F8E" w:rsidRDefault="00CD2D5C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2D5C" w:rsidRPr="008E2F8E" w:rsidRDefault="00CD2D5C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 xml:space="preserve">Направление </w:t>
            </w:r>
          </w:p>
          <w:p w:rsidR="00CD2D5C" w:rsidRPr="008E2F8E" w:rsidRDefault="00CD2D5C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расходов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CD2D5C" w:rsidRPr="008E2F8E" w:rsidRDefault="00CD2D5C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D2D5C" w:rsidRPr="008E2F8E" w:rsidRDefault="00CD2D5C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vMerge/>
            <w:vAlign w:val="center"/>
          </w:tcPr>
          <w:p w:rsidR="00CD2D5C" w:rsidRPr="008E2F8E" w:rsidRDefault="00CD2D5C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606" w:rsidRPr="008E2F8E" w:rsidTr="008E2F8E">
        <w:trPr>
          <w:trHeight w:val="1289"/>
        </w:trPr>
        <w:tc>
          <w:tcPr>
            <w:tcW w:w="567" w:type="dxa"/>
            <w:vMerge/>
            <w:vAlign w:val="center"/>
          </w:tcPr>
          <w:p w:rsidR="00630204" w:rsidRPr="008E2F8E" w:rsidRDefault="0063020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630204" w:rsidRPr="008E2F8E" w:rsidRDefault="0063020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0204" w:rsidRPr="008E2F8E" w:rsidRDefault="0063020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0204" w:rsidRPr="008E2F8E" w:rsidRDefault="0063020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0204" w:rsidRPr="008E2F8E" w:rsidRDefault="0063020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204" w:rsidRPr="008E2F8E" w:rsidRDefault="0063020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630204" w:rsidRPr="008E2F8E" w:rsidRDefault="0063020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30204" w:rsidRPr="008E2F8E" w:rsidRDefault="0063020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0204" w:rsidRPr="008E2F8E" w:rsidRDefault="0063020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20</w:t>
            </w:r>
            <w:r w:rsidR="0039360A" w:rsidRPr="008E2F8E">
              <w:rPr>
                <w:rFonts w:ascii="Arial" w:hAnsi="Arial" w:cs="Arial"/>
                <w:sz w:val="20"/>
                <w:szCs w:val="20"/>
              </w:rPr>
              <w:t>21</w:t>
            </w:r>
            <w:r w:rsidRPr="008E2F8E">
              <w:rPr>
                <w:rFonts w:ascii="Arial" w:hAnsi="Arial" w:cs="Arial"/>
                <w:sz w:val="20"/>
                <w:szCs w:val="20"/>
              </w:rPr>
              <w:t>-202</w:t>
            </w:r>
            <w:r w:rsidR="0039360A" w:rsidRPr="008E2F8E">
              <w:rPr>
                <w:rFonts w:ascii="Arial" w:hAnsi="Arial" w:cs="Arial"/>
                <w:sz w:val="20"/>
                <w:szCs w:val="20"/>
              </w:rPr>
              <w:t>6</w:t>
            </w:r>
            <w:r w:rsidRPr="008E2F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2F8E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8E2F8E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8E2F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30204" w:rsidRPr="008E2F8E" w:rsidRDefault="0063020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0204" w:rsidRPr="008E2F8E" w:rsidRDefault="0063020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0204" w:rsidRPr="008E2F8E" w:rsidRDefault="0063020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20</w:t>
            </w:r>
            <w:r w:rsidR="0039360A" w:rsidRPr="008E2F8E">
              <w:rPr>
                <w:rFonts w:ascii="Arial" w:hAnsi="Arial" w:cs="Arial"/>
                <w:sz w:val="20"/>
                <w:szCs w:val="20"/>
              </w:rPr>
              <w:t>21</w:t>
            </w:r>
            <w:r w:rsidRPr="008E2F8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30204" w:rsidRPr="008E2F8E" w:rsidRDefault="0063020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202</w:t>
            </w:r>
            <w:r w:rsidR="0039360A" w:rsidRPr="008E2F8E">
              <w:rPr>
                <w:rFonts w:ascii="Arial" w:hAnsi="Arial" w:cs="Arial"/>
                <w:sz w:val="20"/>
                <w:szCs w:val="20"/>
              </w:rPr>
              <w:t>2</w:t>
            </w:r>
            <w:r w:rsidRPr="008E2F8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04" w:rsidRPr="008E2F8E" w:rsidRDefault="0063020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202</w:t>
            </w:r>
            <w:r w:rsidR="0039360A" w:rsidRPr="008E2F8E">
              <w:rPr>
                <w:rFonts w:ascii="Arial" w:hAnsi="Arial" w:cs="Arial"/>
                <w:sz w:val="20"/>
                <w:szCs w:val="20"/>
              </w:rPr>
              <w:t>3</w:t>
            </w:r>
            <w:r w:rsidRPr="008E2F8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04" w:rsidRPr="008E2F8E" w:rsidRDefault="0063020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202</w:t>
            </w:r>
            <w:r w:rsidR="0039360A" w:rsidRPr="008E2F8E">
              <w:rPr>
                <w:rFonts w:ascii="Arial" w:hAnsi="Arial" w:cs="Arial"/>
                <w:sz w:val="20"/>
                <w:szCs w:val="20"/>
              </w:rPr>
              <w:t>4</w:t>
            </w:r>
            <w:r w:rsidRPr="008E2F8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04" w:rsidRPr="008E2F8E" w:rsidRDefault="0063020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202</w:t>
            </w:r>
            <w:r w:rsidR="0039360A" w:rsidRPr="008E2F8E">
              <w:rPr>
                <w:rFonts w:ascii="Arial" w:hAnsi="Arial" w:cs="Arial"/>
                <w:sz w:val="20"/>
                <w:szCs w:val="20"/>
              </w:rPr>
              <w:t>5</w:t>
            </w:r>
            <w:r w:rsidRPr="008E2F8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30204" w:rsidRPr="008E2F8E" w:rsidRDefault="0063020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202</w:t>
            </w:r>
            <w:r w:rsidR="0039360A" w:rsidRPr="008E2F8E">
              <w:rPr>
                <w:rFonts w:ascii="Arial" w:hAnsi="Arial" w:cs="Arial"/>
                <w:sz w:val="20"/>
                <w:szCs w:val="20"/>
              </w:rPr>
              <w:t>6</w:t>
            </w:r>
            <w:r w:rsidRPr="008E2F8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D76606" w:rsidRPr="008E2F8E" w:rsidTr="008E2F8E">
        <w:tc>
          <w:tcPr>
            <w:tcW w:w="567" w:type="dxa"/>
            <w:tcBorders>
              <w:bottom w:val="single" w:sz="4" w:space="0" w:color="auto"/>
            </w:tcBorders>
          </w:tcPr>
          <w:p w:rsidR="00630204" w:rsidRPr="008E2F8E" w:rsidRDefault="0063020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630204" w:rsidRPr="008E2F8E" w:rsidRDefault="0063020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30204" w:rsidRPr="008E2F8E" w:rsidRDefault="0063020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30204" w:rsidRPr="008E2F8E" w:rsidRDefault="0063020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30204" w:rsidRPr="008E2F8E" w:rsidRDefault="0063020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04" w:rsidRPr="008E2F8E" w:rsidRDefault="0063020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30204" w:rsidRPr="008E2F8E" w:rsidRDefault="0063020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204" w:rsidRPr="008E2F8E" w:rsidRDefault="0063020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30204" w:rsidRPr="008E2F8E" w:rsidRDefault="0063020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04" w:rsidRPr="008E2F8E" w:rsidRDefault="0063020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30204" w:rsidRPr="008E2F8E" w:rsidRDefault="0063020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204" w:rsidRPr="008E2F8E" w:rsidRDefault="0063020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30204" w:rsidRPr="008E2F8E" w:rsidRDefault="0063020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04" w:rsidRPr="008E2F8E" w:rsidRDefault="0063020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30204" w:rsidRPr="008E2F8E" w:rsidRDefault="0063020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D76606" w:rsidRPr="008E2F8E" w:rsidTr="008E2F8E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 xml:space="preserve">Программа «Развитие градостроительства, строительства и архитектуры в Советском </w:t>
            </w:r>
            <w:r w:rsidR="00882945" w:rsidRPr="008E2F8E">
              <w:rPr>
                <w:rFonts w:ascii="Arial" w:hAnsi="Arial" w:cs="Arial"/>
                <w:sz w:val="20"/>
                <w:szCs w:val="20"/>
              </w:rPr>
              <w:t>муниципальном</w:t>
            </w:r>
            <w:r w:rsidRPr="008E2F8E">
              <w:rPr>
                <w:rFonts w:ascii="Arial" w:hAnsi="Arial" w:cs="Arial"/>
                <w:sz w:val="20"/>
                <w:szCs w:val="20"/>
              </w:rPr>
              <w:t xml:space="preserve"> округе Ставропольского края»</w:t>
            </w:r>
          </w:p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 xml:space="preserve">Всего по Программе: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8E2F8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E2F8E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A5A6A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17323,93</w:t>
            </w:r>
          </w:p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3564,69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1794,99</w:t>
            </w:r>
          </w:p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2755,71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A5A6A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5132,40</w:t>
            </w:r>
          </w:p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2038,07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2038,07</w:t>
            </w:r>
          </w:p>
        </w:tc>
      </w:tr>
      <w:tr w:rsidR="00D76606" w:rsidRPr="008E2F8E" w:rsidTr="008E2F8E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77500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6B4" w:rsidRPr="008E2F8E" w:rsidRDefault="00882945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АСМ</w:t>
            </w:r>
            <w:r w:rsidR="006C26B4" w:rsidRPr="008E2F8E">
              <w:rPr>
                <w:rFonts w:ascii="Arial" w:hAnsi="Arial" w:cs="Arial"/>
                <w:sz w:val="20"/>
                <w:szCs w:val="20"/>
              </w:rPr>
              <w:t>О СК и Отдел АС</w:t>
            </w:r>
            <w:r w:rsidRPr="008E2F8E">
              <w:rPr>
                <w:rFonts w:ascii="Arial" w:hAnsi="Arial" w:cs="Arial"/>
                <w:sz w:val="20"/>
                <w:szCs w:val="20"/>
              </w:rPr>
              <w:t>М</w:t>
            </w:r>
            <w:r w:rsidR="006C26B4" w:rsidRPr="008E2F8E">
              <w:rPr>
                <w:rFonts w:ascii="Arial" w:hAnsi="Arial" w:cs="Arial"/>
                <w:sz w:val="20"/>
                <w:szCs w:val="20"/>
              </w:rPr>
              <w:t>О СК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D76606" w:rsidRPr="008E2F8E" w:rsidTr="008E2F8E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10010</w:t>
            </w:r>
          </w:p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АС</w:t>
            </w:r>
            <w:r w:rsidR="00882945" w:rsidRPr="008E2F8E">
              <w:rPr>
                <w:rFonts w:ascii="Arial" w:hAnsi="Arial" w:cs="Arial"/>
                <w:sz w:val="20"/>
                <w:szCs w:val="20"/>
              </w:rPr>
              <w:t>М</w:t>
            </w:r>
            <w:r w:rsidRPr="008E2F8E">
              <w:rPr>
                <w:rFonts w:ascii="Arial" w:hAnsi="Arial" w:cs="Arial"/>
                <w:sz w:val="20"/>
                <w:szCs w:val="20"/>
              </w:rPr>
              <w:t>О СК и Отдел АС</w:t>
            </w:r>
            <w:r w:rsidR="00882945" w:rsidRPr="008E2F8E">
              <w:rPr>
                <w:rFonts w:ascii="Arial" w:hAnsi="Arial" w:cs="Arial"/>
                <w:sz w:val="20"/>
                <w:szCs w:val="20"/>
              </w:rPr>
              <w:t>М</w:t>
            </w:r>
            <w:r w:rsidRPr="008E2F8E">
              <w:rPr>
                <w:rFonts w:ascii="Arial" w:hAnsi="Arial" w:cs="Arial"/>
                <w:sz w:val="20"/>
                <w:szCs w:val="20"/>
              </w:rPr>
              <w:t>О СК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11157,22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1536,27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1734,99</w:t>
            </w:r>
          </w:p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1951,75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A5A6A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1978,07</w:t>
            </w:r>
          </w:p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A5A6A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1978,07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6B4" w:rsidRPr="008E2F8E" w:rsidRDefault="006A5A6A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1978,07</w:t>
            </w:r>
          </w:p>
        </w:tc>
      </w:tr>
      <w:tr w:rsidR="00D76606" w:rsidRPr="008E2F8E" w:rsidTr="008E2F8E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20230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АС</w:t>
            </w:r>
            <w:r w:rsidR="00882945" w:rsidRPr="008E2F8E">
              <w:rPr>
                <w:rFonts w:ascii="Arial" w:hAnsi="Arial" w:cs="Arial"/>
                <w:sz w:val="20"/>
                <w:szCs w:val="20"/>
              </w:rPr>
              <w:t>М</w:t>
            </w:r>
            <w:r w:rsidRPr="008E2F8E">
              <w:rPr>
                <w:rFonts w:ascii="Arial" w:hAnsi="Arial" w:cs="Arial"/>
                <w:sz w:val="20"/>
                <w:szCs w:val="20"/>
              </w:rPr>
              <w:t>О СК и Отдел АС</w:t>
            </w:r>
            <w:r w:rsidR="00882945" w:rsidRPr="008E2F8E">
              <w:rPr>
                <w:rFonts w:ascii="Arial" w:hAnsi="Arial" w:cs="Arial"/>
                <w:sz w:val="20"/>
                <w:szCs w:val="20"/>
              </w:rPr>
              <w:t>М</w:t>
            </w:r>
            <w:r w:rsidRPr="008E2F8E">
              <w:rPr>
                <w:rFonts w:ascii="Arial" w:hAnsi="Arial" w:cs="Arial"/>
                <w:sz w:val="20"/>
                <w:szCs w:val="20"/>
              </w:rPr>
              <w:t>О СК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3361,41</w:t>
            </w:r>
          </w:p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60,00</w:t>
            </w:r>
          </w:p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3,96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A5A6A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3154,33</w:t>
            </w:r>
          </w:p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60,00</w:t>
            </w:r>
          </w:p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60,00</w:t>
            </w:r>
          </w:p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606" w:rsidRPr="008E2F8E" w:rsidTr="008E2F8E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10210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АС</w:t>
            </w:r>
            <w:r w:rsidR="00882945" w:rsidRPr="008E2F8E">
              <w:rPr>
                <w:rFonts w:ascii="Arial" w:hAnsi="Arial" w:cs="Arial"/>
                <w:sz w:val="20"/>
                <w:szCs w:val="20"/>
              </w:rPr>
              <w:t>М</w:t>
            </w:r>
            <w:r w:rsidRPr="008E2F8E">
              <w:rPr>
                <w:rFonts w:ascii="Arial" w:hAnsi="Arial" w:cs="Arial"/>
                <w:sz w:val="20"/>
                <w:szCs w:val="20"/>
              </w:rPr>
              <w:t>О СК и Отдел АС</w:t>
            </w:r>
            <w:r w:rsidR="00882945" w:rsidRPr="008E2F8E">
              <w:rPr>
                <w:rFonts w:ascii="Arial" w:hAnsi="Arial" w:cs="Arial"/>
                <w:sz w:val="20"/>
                <w:szCs w:val="20"/>
              </w:rPr>
              <w:t>М</w:t>
            </w:r>
            <w:r w:rsidRPr="008E2F8E">
              <w:rPr>
                <w:rFonts w:ascii="Arial" w:hAnsi="Arial" w:cs="Arial"/>
                <w:sz w:val="20"/>
                <w:szCs w:val="20"/>
              </w:rPr>
              <w:t>О СК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76606" w:rsidRPr="008E2F8E" w:rsidTr="008E2F8E">
        <w:trPr>
          <w:trHeight w:val="132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 xml:space="preserve">1. Исполнение полномочий администрации Советского </w:t>
            </w:r>
            <w:r w:rsidR="00882945" w:rsidRPr="008E2F8E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8E2F8E">
              <w:rPr>
                <w:rFonts w:ascii="Arial" w:hAnsi="Arial" w:cs="Arial"/>
                <w:sz w:val="20"/>
                <w:szCs w:val="20"/>
              </w:rPr>
              <w:t xml:space="preserve"> округа в области градостроительной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8E2F8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E2F8E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C26B4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6141,41</w:t>
            </w:r>
          </w:p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2003,12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60,00</w:t>
            </w:r>
          </w:p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803,96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C26B4" w:rsidRPr="008E2F8E" w:rsidRDefault="006A5A6A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3154,33</w:t>
            </w:r>
          </w:p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60,00</w:t>
            </w:r>
          </w:p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60,00</w:t>
            </w:r>
          </w:p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606" w:rsidRPr="008E2F8E" w:rsidTr="008E2F8E">
        <w:trPr>
          <w:trHeight w:val="132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10210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АС</w:t>
            </w:r>
            <w:r w:rsidR="00882945" w:rsidRPr="008E2F8E">
              <w:rPr>
                <w:rFonts w:ascii="Arial" w:hAnsi="Arial" w:cs="Arial"/>
                <w:sz w:val="20"/>
                <w:szCs w:val="20"/>
              </w:rPr>
              <w:t>М</w:t>
            </w:r>
            <w:r w:rsidRPr="008E2F8E">
              <w:rPr>
                <w:rFonts w:ascii="Arial" w:hAnsi="Arial" w:cs="Arial"/>
                <w:sz w:val="20"/>
                <w:szCs w:val="20"/>
              </w:rPr>
              <w:t>О СК и Отдел АС</w:t>
            </w:r>
            <w:r w:rsidR="00882945" w:rsidRPr="008E2F8E">
              <w:rPr>
                <w:rFonts w:ascii="Arial" w:hAnsi="Arial" w:cs="Arial"/>
                <w:sz w:val="20"/>
                <w:szCs w:val="20"/>
              </w:rPr>
              <w:t>М</w:t>
            </w:r>
            <w:r w:rsidRPr="008E2F8E">
              <w:rPr>
                <w:rFonts w:ascii="Arial" w:hAnsi="Arial" w:cs="Arial"/>
                <w:sz w:val="20"/>
                <w:szCs w:val="20"/>
              </w:rPr>
              <w:t>О СК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C26B4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2780,00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1980,00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76606" w:rsidRPr="008E2F8E" w:rsidTr="008E2F8E">
        <w:trPr>
          <w:trHeight w:val="70"/>
        </w:trPr>
        <w:tc>
          <w:tcPr>
            <w:tcW w:w="567" w:type="dxa"/>
            <w:vMerge/>
            <w:vAlign w:val="center"/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20230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АС</w:t>
            </w:r>
            <w:r w:rsidR="00882945" w:rsidRPr="008E2F8E">
              <w:rPr>
                <w:rFonts w:ascii="Arial" w:hAnsi="Arial" w:cs="Arial"/>
                <w:sz w:val="20"/>
                <w:szCs w:val="20"/>
              </w:rPr>
              <w:t>М</w:t>
            </w:r>
            <w:r w:rsidRPr="008E2F8E">
              <w:rPr>
                <w:rFonts w:ascii="Arial" w:hAnsi="Arial" w:cs="Arial"/>
                <w:sz w:val="20"/>
                <w:szCs w:val="20"/>
              </w:rPr>
              <w:t>О СК и Отдел АС</w:t>
            </w:r>
            <w:r w:rsidR="00882945" w:rsidRPr="008E2F8E">
              <w:rPr>
                <w:rFonts w:ascii="Arial" w:hAnsi="Arial" w:cs="Arial"/>
                <w:sz w:val="20"/>
                <w:szCs w:val="20"/>
              </w:rPr>
              <w:t>М</w:t>
            </w:r>
            <w:r w:rsidRPr="008E2F8E">
              <w:rPr>
                <w:rFonts w:ascii="Arial" w:hAnsi="Arial" w:cs="Arial"/>
                <w:sz w:val="20"/>
                <w:szCs w:val="20"/>
              </w:rPr>
              <w:t>О СК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C26B4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3361,41</w:t>
            </w:r>
          </w:p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3,96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A5A6A" w:rsidRPr="008E2F8E" w:rsidRDefault="006A5A6A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3154,33</w:t>
            </w:r>
          </w:p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D76606" w:rsidRPr="008E2F8E" w:rsidTr="008E2F8E">
        <w:trPr>
          <w:trHeight w:val="551"/>
        </w:trPr>
        <w:tc>
          <w:tcPr>
            <w:tcW w:w="567" w:type="dxa"/>
            <w:vMerge w:val="restart"/>
          </w:tcPr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1.1.</w:t>
            </w:r>
          </w:p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 xml:space="preserve">1.1. Разработка основной градостроительной документации (местных нормативов градостроительного проектирования, Генерального плана и Правил </w:t>
            </w:r>
            <w:r w:rsidRPr="008E2F8E">
              <w:rPr>
                <w:rFonts w:ascii="Arial" w:hAnsi="Arial" w:cs="Arial"/>
                <w:sz w:val="20"/>
                <w:szCs w:val="20"/>
              </w:rPr>
              <w:lastRenderedPageBreak/>
              <w:t>землепользования и застройки округа)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8E2F8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E2F8E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76606" w:rsidRPr="008E2F8E" w:rsidTr="008E2F8E">
        <w:trPr>
          <w:trHeight w:val="551"/>
        </w:trPr>
        <w:tc>
          <w:tcPr>
            <w:tcW w:w="567" w:type="dxa"/>
            <w:vMerge/>
            <w:vAlign w:val="center"/>
          </w:tcPr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10210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АСМО СК и Отдел АСМО СК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76606" w:rsidRPr="008E2F8E" w:rsidTr="008E2F8E">
        <w:trPr>
          <w:trHeight w:val="551"/>
        </w:trPr>
        <w:tc>
          <w:tcPr>
            <w:tcW w:w="567" w:type="dxa"/>
            <w:vMerge w:val="restart"/>
            <w:vAlign w:val="center"/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lastRenderedPageBreak/>
              <w:t>1.2.</w:t>
            </w:r>
          </w:p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1.2. Закупка товаров, работ и услуг для муниципальных нужд в области градостроительной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20230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8E2F8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E2F8E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B4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3361,41</w:t>
            </w:r>
          </w:p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60,00</w:t>
            </w:r>
          </w:p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3,96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6A" w:rsidRPr="008E2F8E" w:rsidRDefault="006A5A6A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3154,33</w:t>
            </w:r>
          </w:p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60,00</w:t>
            </w:r>
          </w:p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60,00</w:t>
            </w:r>
          </w:p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26B4" w:rsidRPr="008E2F8E" w:rsidRDefault="006C26B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606" w:rsidRPr="008E2F8E" w:rsidTr="008E2F8E">
        <w:trPr>
          <w:trHeight w:val="1335"/>
        </w:trPr>
        <w:tc>
          <w:tcPr>
            <w:tcW w:w="567" w:type="dxa"/>
            <w:vMerge/>
            <w:vAlign w:val="center"/>
          </w:tcPr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20230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АСМО СК и Отдел АСМО СК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3361,41</w:t>
            </w:r>
          </w:p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60,00</w:t>
            </w:r>
          </w:p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3,96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3154,33</w:t>
            </w:r>
          </w:p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60,00</w:t>
            </w:r>
          </w:p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60,00</w:t>
            </w:r>
          </w:p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441D" w:rsidRPr="008E2F8E" w:rsidRDefault="00AE441D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606" w:rsidRPr="008E2F8E" w:rsidTr="008E2F8E">
        <w:trPr>
          <w:trHeight w:val="417"/>
        </w:trPr>
        <w:tc>
          <w:tcPr>
            <w:tcW w:w="567" w:type="dxa"/>
            <w:vMerge w:val="restart"/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2.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8E2F8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E2F8E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11182,52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1561,57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1734,99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1951,75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1978,07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1978,07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1978,07</w:t>
            </w:r>
          </w:p>
        </w:tc>
      </w:tr>
      <w:tr w:rsidR="00D76606" w:rsidRPr="008E2F8E" w:rsidTr="008E2F8E">
        <w:trPr>
          <w:trHeight w:val="850"/>
        </w:trPr>
        <w:tc>
          <w:tcPr>
            <w:tcW w:w="567" w:type="dxa"/>
            <w:vMerge/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77500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АСМО СК и Отдел АСМО СК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D76606" w:rsidRPr="008E2F8E" w:rsidTr="008E2F8E">
        <w:trPr>
          <w:trHeight w:val="83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10010</w:t>
            </w:r>
          </w:p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АСМО СК и Отдел АСМО СК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11157,22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1536,27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1734,99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1951,75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1978,07</w:t>
            </w:r>
          </w:p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1978,07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1978,07</w:t>
            </w:r>
          </w:p>
        </w:tc>
      </w:tr>
    </w:tbl>
    <w:p w:rsidR="00CD2D5C" w:rsidRPr="00B249B5" w:rsidRDefault="00CD2D5C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7845" w:rsidRPr="00B249B5" w:rsidRDefault="00257845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2F8E" w:rsidRPr="008E2F8E" w:rsidRDefault="008E2F8E" w:rsidP="008E2F8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E2F8E">
        <w:rPr>
          <w:rFonts w:ascii="Arial" w:hAnsi="Arial" w:cs="Arial"/>
          <w:b/>
          <w:sz w:val="32"/>
          <w:szCs w:val="32"/>
        </w:rPr>
        <w:t xml:space="preserve">Приложение № 6 </w:t>
      </w:r>
    </w:p>
    <w:p w:rsidR="008E2F8E" w:rsidRPr="008E2F8E" w:rsidRDefault="008E2F8E" w:rsidP="008E2F8E">
      <w:pPr>
        <w:tabs>
          <w:tab w:val="left" w:pos="10404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E2F8E">
        <w:rPr>
          <w:rFonts w:ascii="Arial" w:hAnsi="Arial" w:cs="Arial"/>
          <w:b/>
          <w:sz w:val="32"/>
          <w:szCs w:val="32"/>
        </w:rPr>
        <w:t>к муниципальной программе Советского муниципального округа Ставропольского края «Развитие градостроительства, строительства и архитектуры в Советском муниципальном округе Ставропольского края»</w:t>
      </w:r>
    </w:p>
    <w:p w:rsidR="00570800" w:rsidRDefault="00570800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2F8E" w:rsidRPr="00B249B5" w:rsidRDefault="008E2F8E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0800" w:rsidRPr="008E2F8E" w:rsidRDefault="008E2F8E" w:rsidP="008E2F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E2F8E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570800" w:rsidRPr="008E2F8E" w:rsidRDefault="008E2F8E" w:rsidP="008E2F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E2F8E">
        <w:rPr>
          <w:rFonts w:ascii="Arial" w:hAnsi="Arial" w:cs="Arial"/>
          <w:b/>
          <w:sz w:val="32"/>
          <w:szCs w:val="32"/>
        </w:rPr>
        <w:t>И ПРОГНОЗНАЯ (СПРАВОЧНАЯ) ОЦЕНКА РАСХОДОВ БЮДЖЕТА СОВЕТСКОГО МУНИЦИПАЛЬНОГО ОКРУГА СТАВРОПОЛЬСКОГО КРАЯ И ИНЫХ УЧАСТНИКОВ МУНИЦИПАЛЬНОЙ ПРОГРАММЫ СОВЕТСКОГО МУНИЦИПАЛЬНОГО ОКРУГА СТАВРОПОЛЬСКОГО КРАЯ</w:t>
      </w:r>
    </w:p>
    <w:p w:rsidR="00D8185F" w:rsidRPr="008E2F8E" w:rsidRDefault="008E2F8E" w:rsidP="008E2F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E2F8E">
        <w:rPr>
          <w:rFonts w:ascii="Arial" w:hAnsi="Arial" w:cs="Arial"/>
          <w:b/>
          <w:sz w:val="32"/>
          <w:szCs w:val="32"/>
        </w:rPr>
        <w:lastRenderedPageBreak/>
        <w:t>«РАЗВИТИЕ ГРАДОСТРОИТЕЛЬСТВА, СТРОИТЕЛЬСТВА И АРХИТЕКТУРЫ В СОВЕТСКОМ МУНИЦИПАЛЬНОМ ОКРУГЕ СТАВРОПОЛЬСКОГО КРАЯ»*</w:t>
      </w:r>
    </w:p>
    <w:p w:rsidR="00D8185F" w:rsidRDefault="00D8185F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2F8E" w:rsidRPr="00B249B5" w:rsidRDefault="008E2F8E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0800" w:rsidRPr="00B249B5" w:rsidRDefault="00570800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* Далее – Программа</w:t>
      </w:r>
    </w:p>
    <w:p w:rsidR="00570800" w:rsidRPr="00B249B5" w:rsidRDefault="00570800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 xml:space="preserve">Далее в настоящем Приложении используются сокращения: </w:t>
      </w:r>
    </w:p>
    <w:p w:rsidR="00570800" w:rsidRPr="00B249B5" w:rsidRDefault="00570800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 xml:space="preserve">ФБ - Федеральный бюджет, КБ – бюджет Ставропольского края, МБ – бюджет Советского </w:t>
      </w:r>
      <w:r w:rsidR="005D42E7" w:rsidRPr="00B249B5">
        <w:rPr>
          <w:rFonts w:ascii="Arial" w:hAnsi="Arial" w:cs="Arial"/>
          <w:sz w:val="24"/>
          <w:szCs w:val="24"/>
        </w:rPr>
        <w:t>муниципального</w:t>
      </w:r>
      <w:r w:rsidRPr="00B249B5">
        <w:rPr>
          <w:rFonts w:ascii="Arial" w:hAnsi="Arial" w:cs="Arial"/>
          <w:sz w:val="24"/>
          <w:szCs w:val="24"/>
        </w:rPr>
        <w:t xml:space="preserve"> округа Ставропольского края, АС</w:t>
      </w:r>
      <w:r w:rsidR="005D42E7" w:rsidRPr="00B249B5">
        <w:rPr>
          <w:rFonts w:ascii="Arial" w:hAnsi="Arial" w:cs="Arial"/>
          <w:sz w:val="24"/>
          <w:szCs w:val="24"/>
        </w:rPr>
        <w:t>М</w:t>
      </w:r>
      <w:r w:rsidRPr="00B249B5">
        <w:rPr>
          <w:rFonts w:ascii="Arial" w:hAnsi="Arial" w:cs="Arial"/>
          <w:sz w:val="24"/>
          <w:szCs w:val="24"/>
        </w:rPr>
        <w:t xml:space="preserve">О СК – администрация Советского </w:t>
      </w:r>
      <w:r w:rsidR="005D42E7" w:rsidRPr="00B249B5">
        <w:rPr>
          <w:rFonts w:ascii="Arial" w:hAnsi="Arial" w:cs="Arial"/>
          <w:sz w:val="24"/>
          <w:szCs w:val="24"/>
        </w:rPr>
        <w:t>муниципального</w:t>
      </w:r>
      <w:r w:rsidRPr="00B249B5">
        <w:rPr>
          <w:rFonts w:ascii="Arial" w:hAnsi="Arial" w:cs="Arial"/>
          <w:sz w:val="24"/>
          <w:szCs w:val="24"/>
        </w:rPr>
        <w:t xml:space="preserve"> округа Ставропольского края, Отдел АС</w:t>
      </w:r>
      <w:r w:rsidR="005D42E7" w:rsidRPr="00B249B5">
        <w:rPr>
          <w:rFonts w:ascii="Arial" w:hAnsi="Arial" w:cs="Arial"/>
          <w:sz w:val="24"/>
          <w:szCs w:val="24"/>
        </w:rPr>
        <w:t>М</w:t>
      </w:r>
      <w:r w:rsidRPr="00B249B5">
        <w:rPr>
          <w:rFonts w:ascii="Arial" w:hAnsi="Arial" w:cs="Arial"/>
          <w:sz w:val="24"/>
          <w:szCs w:val="24"/>
        </w:rPr>
        <w:t xml:space="preserve">О СК – отдел градостроительства, транспорта и муниципального хозяйства </w:t>
      </w:r>
      <w:r w:rsidR="006D3CEB" w:rsidRPr="00B249B5">
        <w:rPr>
          <w:rFonts w:ascii="Arial" w:hAnsi="Arial" w:cs="Arial"/>
          <w:sz w:val="24"/>
          <w:szCs w:val="24"/>
        </w:rPr>
        <w:t>АСМО СК</w:t>
      </w:r>
    </w:p>
    <w:p w:rsidR="00D8185F" w:rsidRPr="00B249B5" w:rsidRDefault="00D8185F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4"/>
        <w:gridCol w:w="4104"/>
        <w:gridCol w:w="1650"/>
        <w:gridCol w:w="1376"/>
        <w:gridCol w:w="1103"/>
        <w:gridCol w:w="966"/>
        <w:gridCol w:w="1103"/>
        <w:gridCol w:w="1103"/>
        <w:gridCol w:w="1103"/>
        <w:gridCol w:w="1103"/>
      </w:tblGrid>
      <w:tr w:rsidR="00D8185F" w:rsidRPr="008E2F8E" w:rsidTr="008E2F8E">
        <w:trPr>
          <w:trHeight w:hRule="exact" w:val="263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85F" w:rsidRPr="008E2F8E" w:rsidRDefault="00D8185F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8E2F8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E2F8E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85F" w:rsidRPr="008E2F8E" w:rsidRDefault="00D8185F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Наименование программы, основного мероприятия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85F" w:rsidRPr="008E2F8E" w:rsidRDefault="00D8185F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 xml:space="preserve">Источники ресурсного обеспечения 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5F" w:rsidRPr="008E2F8E" w:rsidRDefault="00D8185F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(тыс. рублей)</w:t>
            </w:r>
          </w:p>
        </w:tc>
      </w:tr>
      <w:tr w:rsidR="005D42E7" w:rsidRPr="008E2F8E" w:rsidTr="008E2F8E"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2021-2026г.г.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2022г.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202</w:t>
            </w:r>
            <w:r w:rsidR="00FD7760" w:rsidRPr="008E2F8E">
              <w:rPr>
                <w:rFonts w:ascii="Arial" w:hAnsi="Arial" w:cs="Arial"/>
                <w:sz w:val="20"/>
                <w:szCs w:val="20"/>
              </w:rPr>
              <w:t>4</w:t>
            </w:r>
            <w:r w:rsidRPr="008E2F8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202</w:t>
            </w:r>
            <w:r w:rsidR="00FD7760" w:rsidRPr="008E2F8E">
              <w:rPr>
                <w:rFonts w:ascii="Arial" w:hAnsi="Arial" w:cs="Arial"/>
                <w:sz w:val="20"/>
                <w:szCs w:val="20"/>
              </w:rPr>
              <w:t>5</w:t>
            </w:r>
            <w:r w:rsidRPr="008E2F8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202</w:t>
            </w:r>
            <w:r w:rsidR="00FD7760" w:rsidRPr="008E2F8E">
              <w:rPr>
                <w:rFonts w:ascii="Arial" w:hAnsi="Arial" w:cs="Arial"/>
                <w:sz w:val="20"/>
                <w:szCs w:val="20"/>
              </w:rPr>
              <w:t>6</w:t>
            </w:r>
            <w:r w:rsidRPr="008E2F8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5D42E7" w:rsidRPr="008E2F8E" w:rsidTr="008E2F8E">
        <w:trPr>
          <w:trHeight w:val="172"/>
        </w:trPr>
        <w:tc>
          <w:tcPr>
            <w:tcW w:w="577" w:type="dxa"/>
            <w:tcBorders>
              <w:left w:val="single" w:sz="4" w:space="0" w:color="000000"/>
              <w:bottom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5D42E7" w:rsidRPr="008E2F8E" w:rsidTr="008E2F8E">
        <w:trPr>
          <w:trHeight w:hRule="exact" w:val="89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в том числе основное мероприятие: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 xml:space="preserve">Всего по программе, в </w:t>
            </w:r>
            <w:proofErr w:type="spellStart"/>
            <w:r w:rsidRPr="008E2F8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E2F8E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A046B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17323,93</w:t>
            </w:r>
          </w:p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3564,69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1794,99</w:t>
            </w:r>
          </w:p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2755,71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5132,4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2038,07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2038,07</w:t>
            </w:r>
          </w:p>
        </w:tc>
      </w:tr>
      <w:tr w:rsidR="005D42E7" w:rsidRPr="008E2F8E" w:rsidTr="008E2F8E">
        <w:trPr>
          <w:trHeight w:hRule="exact" w:val="26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</w:t>
            </w:r>
            <w:r w:rsidR="005D42E7" w:rsidRPr="008E2F8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8156B" w:rsidRPr="008E2F8E" w:rsidTr="008E2F8E">
        <w:trPr>
          <w:trHeight w:hRule="exact" w:val="26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A046B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17298,63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3539,39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1794,99</w:t>
            </w:r>
          </w:p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2755,71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5132,4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2038,07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2038,07</w:t>
            </w:r>
          </w:p>
        </w:tc>
      </w:tr>
      <w:tr w:rsidR="0048156B" w:rsidRPr="008E2F8E" w:rsidTr="008E2F8E">
        <w:trPr>
          <w:trHeight w:hRule="exact" w:val="52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Из них: АСМО СК</w:t>
            </w:r>
          </w:p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A046B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17298,63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3539,3</w:t>
            </w:r>
            <w:r w:rsidR="00A046B7" w:rsidRPr="008E2F8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1794,99</w:t>
            </w:r>
          </w:p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2755,71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5132,4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2038,07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2038,07</w:t>
            </w:r>
          </w:p>
        </w:tc>
      </w:tr>
      <w:tr w:rsidR="005D42E7" w:rsidRPr="008E2F8E" w:rsidTr="008E2F8E">
        <w:trPr>
          <w:trHeight w:hRule="exact" w:val="1427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Основное мероприятие.</w:t>
            </w:r>
          </w:p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 xml:space="preserve">1. Исполнение полномочий администрации Советского </w:t>
            </w:r>
            <w:r w:rsidR="00FD7760" w:rsidRPr="008E2F8E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8E2F8E">
              <w:rPr>
                <w:rFonts w:ascii="Arial" w:hAnsi="Arial" w:cs="Arial"/>
                <w:sz w:val="20"/>
                <w:szCs w:val="20"/>
              </w:rPr>
              <w:t xml:space="preserve"> округа в области градостроительной деятельности</w:t>
            </w:r>
          </w:p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 xml:space="preserve"> деятельности.</w:t>
            </w:r>
          </w:p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</w:p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2E7" w:rsidRPr="008E2F8E" w:rsidRDefault="00A046B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6141,41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2003,12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60,00</w:t>
            </w:r>
          </w:p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2E7" w:rsidRPr="008E2F8E" w:rsidRDefault="00FD776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803,96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2E7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3154,33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60,00</w:t>
            </w:r>
          </w:p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60,00</w:t>
            </w:r>
          </w:p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56B" w:rsidRPr="008E2F8E" w:rsidTr="008E2F8E">
        <w:trPr>
          <w:trHeight w:hRule="exact" w:val="58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1.1. Разработка основной градостроительной документации (местных нормативов градостроительного проектирования, Генерального плана и Правил землепользования и застройки округа</w:t>
            </w:r>
            <w:proofErr w:type="gramStart"/>
            <w:r w:rsidRPr="008E2F8E">
              <w:rPr>
                <w:rFonts w:ascii="Arial" w:hAnsi="Arial" w:cs="Arial"/>
                <w:sz w:val="20"/>
                <w:szCs w:val="20"/>
              </w:rPr>
              <w:t>)с</w:t>
            </w:r>
            <w:proofErr w:type="gramEnd"/>
            <w:r w:rsidRPr="008E2F8E">
              <w:rPr>
                <w:rFonts w:ascii="Arial" w:hAnsi="Arial" w:cs="Arial"/>
                <w:sz w:val="20"/>
                <w:szCs w:val="20"/>
              </w:rPr>
              <w:t>ведениями, необходимыми для осуществления градостроительной, инвестиционной и иной хозяйственной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6B" w:rsidRPr="008E2F8E" w:rsidRDefault="00A046B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8156B" w:rsidRPr="008E2F8E" w:rsidTr="008E2F8E">
        <w:trPr>
          <w:trHeight w:hRule="exact" w:val="26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6B" w:rsidRPr="008E2F8E" w:rsidRDefault="00A046B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A046B7" w:rsidRPr="008E2F8E" w:rsidTr="008E2F8E">
        <w:trPr>
          <w:trHeight w:hRule="exact" w:val="258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46B7" w:rsidRPr="008E2F8E" w:rsidRDefault="00A046B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46B7" w:rsidRPr="008E2F8E" w:rsidRDefault="00A046B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046B7" w:rsidRPr="008E2F8E" w:rsidRDefault="00A046B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B7" w:rsidRPr="008E2F8E" w:rsidRDefault="00A046B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2780,00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046B7" w:rsidRPr="008E2F8E" w:rsidRDefault="00A046B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1980,00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B7" w:rsidRPr="008E2F8E" w:rsidRDefault="00A046B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B7" w:rsidRPr="008E2F8E" w:rsidRDefault="00A046B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B7" w:rsidRPr="008E2F8E" w:rsidRDefault="00A046B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B7" w:rsidRPr="008E2F8E" w:rsidRDefault="00A046B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B7" w:rsidRPr="008E2F8E" w:rsidRDefault="00A046B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A046B7" w:rsidRPr="008E2F8E" w:rsidTr="008E2F8E">
        <w:trPr>
          <w:trHeight w:hRule="exact" w:val="569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46B7" w:rsidRPr="008E2F8E" w:rsidRDefault="00A046B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046B7" w:rsidRPr="008E2F8E" w:rsidRDefault="00A046B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A046B7" w:rsidRPr="008E2F8E" w:rsidRDefault="00A046B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Из них: АСМО СК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6B7" w:rsidRPr="008E2F8E" w:rsidRDefault="00A046B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2780,00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A046B7" w:rsidRPr="008E2F8E" w:rsidRDefault="00A046B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1980,00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6B7" w:rsidRPr="008E2F8E" w:rsidRDefault="00A046B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6B7" w:rsidRPr="008E2F8E" w:rsidRDefault="00A046B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6B7" w:rsidRPr="008E2F8E" w:rsidRDefault="00A046B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6B7" w:rsidRPr="008E2F8E" w:rsidRDefault="00A046B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46B7" w:rsidRPr="008E2F8E" w:rsidRDefault="00A046B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5D42E7" w:rsidRPr="008E2F8E" w:rsidTr="008E2F8E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 xml:space="preserve">1.2. Закупка товаров, работ и услуг для муниципальных нужд в области </w:t>
            </w:r>
            <w:r w:rsidRPr="008E2F8E">
              <w:rPr>
                <w:rFonts w:ascii="Arial" w:hAnsi="Arial" w:cs="Arial"/>
                <w:sz w:val="20"/>
                <w:szCs w:val="20"/>
              </w:rPr>
              <w:lastRenderedPageBreak/>
              <w:t>градостроительной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lastRenderedPageBreak/>
              <w:t>Всего по мероприятию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A73C6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3361,41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E7" w:rsidRPr="008E2F8E" w:rsidRDefault="00FD776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E7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3154,33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5D42E7" w:rsidRPr="008E2F8E" w:rsidTr="008E2F8E">
        <w:trPr>
          <w:trHeight w:val="296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A73C6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E7" w:rsidRPr="008E2F8E" w:rsidRDefault="00FD7760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8156B" w:rsidRPr="008E2F8E" w:rsidTr="008E2F8E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A73C6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3361,41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3154,33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48156B" w:rsidRPr="008E2F8E" w:rsidTr="008E2F8E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Из них: АСМО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A73C6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3361,41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3154,33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48156B" w:rsidRPr="008E2F8E" w:rsidTr="008E2F8E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2.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1561,57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1734,99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1951,75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1978,07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1978,07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1978,07</w:t>
            </w:r>
          </w:p>
        </w:tc>
      </w:tr>
      <w:tr w:rsidR="005D42E7" w:rsidRPr="008E2F8E" w:rsidTr="008E2F8E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E7" w:rsidRPr="008E2F8E" w:rsidRDefault="005D42E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48156B" w:rsidRPr="008E2F8E" w:rsidTr="008E2F8E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A73C6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11157,22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1536,27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1734,99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1951,75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1978,07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1978,07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1978,07</w:t>
            </w:r>
          </w:p>
        </w:tc>
      </w:tr>
      <w:tr w:rsidR="0048156B" w:rsidRPr="008E2F8E" w:rsidTr="008E2F8E"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Из них: АСМО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A73C6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11157,22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1536,27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1734,99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1951,75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1978,07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1978,07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6B" w:rsidRPr="008E2F8E" w:rsidRDefault="0048156B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1978,07</w:t>
            </w:r>
          </w:p>
        </w:tc>
      </w:tr>
    </w:tbl>
    <w:p w:rsidR="00570800" w:rsidRPr="00B249B5" w:rsidRDefault="00570800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7B63" w:rsidRPr="00B249B5" w:rsidRDefault="00EF7B63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2F8E" w:rsidRPr="008E2F8E" w:rsidRDefault="008E2F8E" w:rsidP="008E2F8E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8E2F8E">
        <w:rPr>
          <w:rFonts w:ascii="Arial" w:hAnsi="Arial" w:cs="Arial"/>
          <w:b/>
          <w:sz w:val="32"/>
          <w:szCs w:val="32"/>
        </w:rPr>
        <w:t xml:space="preserve">риложение № 7 </w:t>
      </w:r>
    </w:p>
    <w:p w:rsidR="008E2F8E" w:rsidRDefault="008E2F8E" w:rsidP="008E2F8E">
      <w:pPr>
        <w:tabs>
          <w:tab w:val="left" w:pos="10404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E2F8E">
        <w:rPr>
          <w:rFonts w:ascii="Arial" w:hAnsi="Arial" w:cs="Arial"/>
          <w:b/>
          <w:sz w:val="32"/>
          <w:szCs w:val="32"/>
        </w:rPr>
        <w:t>к муниципальной программе Советского муниципального округа Ставропольского края «Развитие градостроительства, строительства и архитектуры в Советском муниципальном округе Ставропольского края»</w:t>
      </w:r>
    </w:p>
    <w:p w:rsidR="008E2F8E" w:rsidRPr="008E2F8E" w:rsidRDefault="008E2F8E" w:rsidP="008E2F8E">
      <w:pPr>
        <w:tabs>
          <w:tab w:val="left" w:pos="10404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E2F8E" w:rsidRPr="008E2F8E" w:rsidRDefault="008E2F8E" w:rsidP="008E2F8E">
      <w:pPr>
        <w:tabs>
          <w:tab w:val="left" w:pos="10404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F7B63" w:rsidRPr="008E2F8E" w:rsidRDefault="008E2F8E" w:rsidP="008E2F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E2F8E">
        <w:rPr>
          <w:rFonts w:ascii="Arial" w:hAnsi="Arial" w:cs="Arial"/>
          <w:b/>
          <w:sz w:val="32"/>
          <w:szCs w:val="32"/>
        </w:rPr>
        <w:t>СВЕДЕНИЯ</w:t>
      </w:r>
    </w:p>
    <w:p w:rsidR="00EF7B63" w:rsidRPr="008E2F8E" w:rsidRDefault="008E2F8E" w:rsidP="008E2F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E2F8E">
        <w:rPr>
          <w:rFonts w:ascii="Arial" w:hAnsi="Arial" w:cs="Arial"/>
          <w:b/>
          <w:sz w:val="32"/>
          <w:szCs w:val="32"/>
        </w:rPr>
        <w:t>ОБ ОСНОВНЫХ МЕРАХ ПРАВОВОГО РЕГУЛИРОВАНИЯ В СФЕРЕ РЕАЛИЗАЦИИ МУНИЦИПАЛЬНОЙ ПРОГРАММЫ СОВЕТСКОГО МУНИЦИПАЛЬНОГО ОКРУГА СТАВРОПОЛЬСКОГО КРАЯ «РАЗВИТИЕ ГРАДОСТРОИТЕЛЬСТВА, СТРОИТЕЛЬСТВА И АРХИТЕКТУРЫ В СОВЕТСКОМ МУНИЦИПАЛЬНОМ ОКРУГЕ СТАВРОПОЛЬСКОГО КРАЯ»*</w:t>
      </w:r>
    </w:p>
    <w:p w:rsidR="008E2F8E" w:rsidRDefault="008E2F8E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04B8" w:rsidRPr="00B249B5" w:rsidRDefault="00EF7B63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>* Далее – Программа</w:t>
      </w:r>
      <w:r w:rsidR="00FA04B8" w:rsidRPr="00B249B5">
        <w:rPr>
          <w:rFonts w:ascii="Arial" w:hAnsi="Arial" w:cs="Arial"/>
          <w:sz w:val="24"/>
          <w:szCs w:val="24"/>
        </w:rPr>
        <w:t>.</w:t>
      </w:r>
    </w:p>
    <w:p w:rsidR="00EF7B63" w:rsidRPr="00B249B5" w:rsidRDefault="00EF7B63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 xml:space="preserve">Далее в настоящем Приложении используются сокращения: </w:t>
      </w:r>
    </w:p>
    <w:p w:rsidR="00EF7B63" w:rsidRPr="00B249B5" w:rsidRDefault="00EF7B63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9B5">
        <w:rPr>
          <w:rFonts w:ascii="Arial" w:hAnsi="Arial" w:cs="Arial"/>
          <w:sz w:val="24"/>
          <w:szCs w:val="24"/>
        </w:rPr>
        <w:t xml:space="preserve">ФБ - Федеральный бюджет, КБ – бюджет Ставропольского края, МБ – бюджет Советского </w:t>
      </w:r>
      <w:r w:rsidR="00A73C64" w:rsidRPr="00B249B5">
        <w:rPr>
          <w:rFonts w:ascii="Arial" w:hAnsi="Arial" w:cs="Arial"/>
          <w:sz w:val="24"/>
          <w:szCs w:val="24"/>
        </w:rPr>
        <w:t>муниципального</w:t>
      </w:r>
      <w:r w:rsidRPr="00B249B5">
        <w:rPr>
          <w:rFonts w:ascii="Arial" w:hAnsi="Arial" w:cs="Arial"/>
          <w:sz w:val="24"/>
          <w:szCs w:val="24"/>
        </w:rPr>
        <w:t xml:space="preserve"> округа Ставропольского края, АС</w:t>
      </w:r>
      <w:r w:rsidR="00A73C64" w:rsidRPr="00B249B5">
        <w:rPr>
          <w:rFonts w:ascii="Arial" w:hAnsi="Arial" w:cs="Arial"/>
          <w:sz w:val="24"/>
          <w:szCs w:val="24"/>
        </w:rPr>
        <w:t>М</w:t>
      </w:r>
      <w:r w:rsidRPr="00B249B5">
        <w:rPr>
          <w:rFonts w:ascii="Arial" w:hAnsi="Arial" w:cs="Arial"/>
          <w:sz w:val="24"/>
          <w:szCs w:val="24"/>
        </w:rPr>
        <w:t xml:space="preserve">О СК – администрация Советского </w:t>
      </w:r>
      <w:r w:rsidR="00A73C64" w:rsidRPr="00B249B5">
        <w:rPr>
          <w:rFonts w:ascii="Arial" w:hAnsi="Arial" w:cs="Arial"/>
          <w:sz w:val="24"/>
          <w:szCs w:val="24"/>
        </w:rPr>
        <w:t>муниципального</w:t>
      </w:r>
      <w:r w:rsidRPr="00B249B5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="00A73C64" w:rsidRPr="00B249B5">
        <w:rPr>
          <w:rFonts w:ascii="Arial" w:hAnsi="Arial" w:cs="Arial"/>
          <w:sz w:val="24"/>
          <w:szCs w:val="24"/>
        </w:rPr>
        <w:t>, Отдел АСМ</w:t>
      </w:r>
      <w:r w:rsidRPr="00B249B5">
        <w:rPr>
          <w:rFonts w:ascii="Arial" w:hAnsi="Arial" w:cs="Arial"/>
          <w:sz w:val="24"/>
          <w:szCs w:val="24"/>
        </w:rPr>
        <w:t xml:space="preserve">О СК – отдел градостроительства, транспорта и муниципального хозяйства </w:t>
      </w:r>
      <w:r w:rsidR="00AB458E" w:rsidRPr="00B249B5">
        <w:rPr>
          <w:rFonts w:ascii="Arial" w:hAnsi="Arial" w:cs="Arial"/>
          <w:sz w:val="24"/>
          <w:szCs w:val="24"/>
        </w:rPr>
        <w:t>АСМО СК</w:t>
      </w:r>
    </w:p>
    <w:p w:rsidR="00EF7B63" w:rsidRPr="00B249B5" w:rsidRDefault="00EF7B63" w:rsidP="002A6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791"/>
        <w:gridCol w:w="8275"/>
        <w:gridCol w:w="2066"/>
        <w:gridCol w:w="1518"/>
      </w:tblGrid>
      <w:tr w:rsidR="00EF7B63" w:rsidRPr="008E2F8E" w:rsidTr="008E2F8E">
        <w:tc>
          <w:tcPr>
            <w:tcW w:w="534" w:type="dxa"/>
          </w:tcPr>
          <w:p w:rsidR="00EF7B63" w:rsidRPr="008E2F8E" w:rsidRDefault="00EF7B63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8E2F8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E2F8E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842" w:type="dxa"/>
          </w:tcPr>
          <w:p w:rsidR="00EF7B63" w:rsidRPr="008E2F8E" w:rsidRDefault="00EF7B63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8539" w:type="dxa"/>
          </w:tcPr>
          <w:p w:rsidR="00EF7B63" w:rsidRPr="008E2F8E" w:rsidRDefault="00EF7B63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2126" w:type="dxa"/>
          </w:tcPr>
          <w:p w:rsidR="00EF7B63" w:rsidRPr="008E2F8E" w:rsidRDefault="00EF7B63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 xml:space="preserve">Ответственный исполнитель, соисполнитель </w:t>
            </w:r>
            <w:r w:rsidRPr="008E2F8E">
              <w:rPr>
                <w:rFonts w:ascii="Arial" w:hAnsi="Arial" w:cs="Arial"/>
                <w:sz w:val="20"/>
                <w:szCs w:val="20"/>
              </w:rPr>
              <w:lastRenderedPageBreak/>
              <w:t>Программы, Подпрограммы Программы</w:t>
            </w:r>
          </w:p>
        </w:tc>
        <w:tc>
          <w:tcPr>
            <w:tcW w:w="1560" w:type="dxa"/>
          </w:tcPr>
          <w:p w:rsidR="00EF7B63" w:rsidRPr="008E2F8E" w:rsidRDefault="00EF7B63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lastRenderedPageBreak/>
              <w:t xml:space="preserve">Ожидаемые сроки принятия </w:t>
            </w:r>
            <w:r w:rsidRPr="008E2F8E">
              <w:rPr>
                <w:rFonts w:ascii="Arial" w:hAnsi="Arial" w:cs="Arial"/>
                <w:sz w:val="20"/>
                <w:szCs w:val="20"/>
              </w:rPr>
              <w:lastRenderedPageBreak/>
              <w:t>нормативного правового акта</w:t>
            </w:r>
          </w:p>
        </w:tc>
      </w:tr>
      <w:tr w:rsidR="00EF7B63" w:rsidRPr="008E2F8E" w:rsidTr="008E2F8E">
        <w:tc>
          <w:tcPr>
            <w:tcW w:w="534" w:type="dxa"/>
          </w:tcPr>
          <w:p w:rsidR="00EF7B63" w:rsidRPr="008E2F8E" w:rsidRDefault="00EF7B63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</w:tcPr>
          <w:p w:rsidR="00EF7B63" w:rsidRPr="008E2F8E" w:rsidRDefault="00EF7B63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39" w:type="dxa"/>
          </w:tcPr>
          <w:p w:rsidR="00EF7B63" w:rsidRPr="008E2F8E" w:rsidRDefault="00EF7B63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F7B63" w:rsidRPr="008E2F8E" w:rsidRDefault="00EF7B63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EF7B63" w:rsidRPr="008E2F8E" w:rsidRDefault="00EF7B63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F7B63" w:rsidRPr="008E2F8E" w:rsidTr="008E2F8E">
        <w:tc>
          <w:tcPr>
            <w:tcW w:w="14601" w:type="dxa"/>
            <w:gridSpan w:val="5"/>
          </w:tcPr>
          <w:p w:rsidR="00EF7B63" w:rsidRPr="008E2F8E" w:rsidRDefault="00EF7B63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 xml:space="preserve">Программа </w:t>
            </w:r>
          </w:p>
        </w:tc>
      </w:tr>
      <w:tr w:rsidR="001A56BE" w:rsidRPr="008E2F8E" w:rsidTr="008E2F8E">
        <w:tc>
          <w:tcPr>
            <w:tcW w:w="534" w:type="dxa"/>
          </w:tcPr>
          <w:p w:rsidR="001A56BE" w:rsidRPr="008E2F8E" w:rsidRDefault="001A56BE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1A56BE" w:rsidRPr="008E2F8E" w:rsidRDefault="00B96E1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8539" w:type="dxa"/>
          </w:tcPr>
          <w:p w:rsidR="001A56BE" w:rsidRPr="008E2F8E" w:rsidRDefault="006C6EEC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 xml:space="preserve">Административный регламент предоставления </w:t>
            </w:r>
            <w:r w:rsidR="00257845" w:rsidRPr="008E2F8E">
              <w:rPr>
                <w:rFonts w:ascii="Arial" w:hAnsi="Arial" w:cs="Arial"/>
                <w:sz w:val="20"/>
                <w:szCs w:val="20"/>
              </w:rPr>
              <w:t>АС</w:t>
            </w:r>
            <w:r w:rsidR="00AB458E" w:rsidRPr="008E2F8E">
              <w:rPr>
                <w:rFonts w:ascii="Arial" w:hAnsi="Arial" w:cs="Arial"/>
                <w:sz w:val="20"/>
                <w:szCs w:val="20"/>
              </w:rPr>
              <w:t>ГО</w:t>
            </w:r>
            <w:r w:rsidR="00257845" w:rsidRPr="008E2F8E">
              <w:rPr>
                <w:rFonts w:ascii="Arial" w:hAnsi="Arial" w:cs="Arial"/>
                <w:sz w:val="20"/>
                <w:szCs w:val="20"/>
              </w:rPr>
              <w:t xml:space="preserve"> СК</w:t>
            </w:r>
            <w:r w:rsidRPr="008E2F8E">
              <w:rPr>
                <w:rFonts w:ascii="Arial" w:hAnsi="Arial" w:cs="Arial"/>
                <w:sz w:val="20"/>
                <w:szCs w:val="20"/>
              </w:rPr>
              <w:t xml:space="preserve"> муниципальной услуги «Выдача разрешения на строительство», утвержден постановлением </w:t>
            </w:r>
            <w:r w:rsidR="00AB458E" w:rsidRPr="008E2F8E">
              <w:rPr>
                <w:rFonts w:ascii="Arial" w:hAnsi="Arial" w:cs="Arial"/>
                <w:sz w:val="20"/>
                <w:szCs w:val="20"/>
              </w:rPr>
              <w:t xml:space="preserve">АСГО СК </w:t>
            </w:r>
            <w:r w:rsidRPr="008E2F8E">
              <w:rPr>
                <w:rFonts w:ascii="Arial" w:hAnsi="Arial" w:cs="Arial"/>
                <w:sz w:val="20"/>
                <w:szCs w:val="20"/>
              </w:rPr>
              <w:t xml:space="preserve">от 29 апреля 2019 </w:t>
            </w:r>
            <w:r w:rsidR="00B96E17" w:rsidRPr="008E2F8E">
              <w:rPr>
                <w:rFonts w:ascii="Arial" w:hAnsi="Arial" w:cs="Arial"/>
                <w:sz w:val="20"/>
                <w:szCs w:val="20"/>
              </w:rPr>
              <w:t>г.</w:t>
            </w:r>
            <w:r w:rsidR="00B249B5" w:rsidRPr="008E2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2F8E">
              <w:rPr>
                <w:rFonts w:ascii="Arial" w:hAnsi="Arial" w:cs="Arial"/>
                <w:sz w:val="20"/>
                <w:szCs w:val="20"/>
              </w:rPr>
              <w:t>№ 584 «Об утверждении административного регламента предоставления администрацией Советского городского округа Ставропольского края муниципальной услуги «Выдача разрешения на строительство»</w:t>
            </w:r>
            <w:r w:rsidR="00B96E17" w:rsidRPr="008E2F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A56BE" w:rsidRPr="008E2F8E" w:rsidRDefault="001A56BE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Отдел АС</w:t>
            </w:r>
            <w:r w:rsidR="00A73C64" w:rsidRPr="008E2F8E">
              <w:rPr>
                <w:rFonts w:ascii="Arial" w:hAnsi="Arial" w:cs="Arial"/>
                <w:sz w:val="20"/>
                <w:szCs w:val="20"/>
              </w:rPr>
              <w:t>М</w:t>
            </w:r>
            <w:r w:rsidRPr="008E2F8E">
              <w:rPr>
                <w:rFonts w:ascii="Arial" w:hAnsi="Arial" w:cs="Arial"/>
                <w:sz w:val="20"/>
                <w:szCs w:val="20"/>
              </w:rPr>
              <w:t xml:space="preserve">О СК </w:t>
            </w:r>
          </w:p>
        </w:tc>
        <w:tc>
          <w:tcPr>
            <w:tcW w:w="1560" w:type="dxa"/>
          </w:tcPr>
          <w:p w:rsidR="001A56BE" w:rsidRPr="008E2F8E" w:rsidRDefault="00B96E1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29.04.2019 г.</w:t>
            </w:r>
          </w:p>
        </w:tc>
      </w:tr>
      <w:tr w:rsidR="001A56BE" w:rsidRPr="008E2F8E" w:rsidTr="008E2F8E">
        <w:tc>
          <w:tcPr>
            <w:tcW w:w="534" w:type="dxa"/>
          </w:tcPr>
          <w:p w:rsidR="001A56BE" w:rsidRPr="008E2F8E" w:rsidRDefault="001A56BE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1A56BE" w:rsidRPr="008E2F8E" w:rsidRDefault="00B96E1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8539" w:type="dxa"/>
          </w:tcPr>
          <w:p w:rsidR="001A56BE" w:rsidRPr="008E2F8E" w:rsidRDefault="006C6EEC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 xml:space="preserve">Административный регламент предоставления </w:t>
            </w:r>
            <w:r w:rsidR="00AB458E" w:rsidRPr="008E2F8E">
              <w:rPr>
                <w:rFonts w:ascii="Arial" w:hAnsi="Arial" w:cs="Arial"/>
                <w:sz w:val="20"/>
                <w:szCs w:val="20"/>
              </w:rPr>
              <w:t xml:space="preserve">АСГО СК </w:t>
            </w:r>
            <w:r w:rsidRPr="008E2F8E">
              <w:rPr>
                <w:rFonts w:ascii="Arial" w:hAnsi="Arial" w:cs="Arial"/>
                <w:sz w:val="20"/>
                <w:szCs w:val="20"/>
              </w:rPr>
              <w:t xml:space="preserve">муниципальной услуги «Выдача разрешения на ввод объекта в эксплуатацию», утвержден постановлением </w:t>
            </w:r>
            <w:r w:rsidR="00AB458E" w:rsidRPr="008E2F8E">
              <w:rPr>
                <w:rFonts w:ascii="Arial" w:hAnsi="Arial" w:cs="Arial"/>
                <w:sz w:val="20"/>
                <w:szCs w:val="20"/>
              </w:rPr>
              <w:t xml:space="preserve">АСГО СК </w:t>
            </w:r>
            <w:r w:rsidRPr="008E2F8E">
              <w:rPr>
                <w:rFonts w:ascii="Arial" w:hAnsi="Arial" w:cs="Arial"/>
                <w:sz w:val="20"/>
                <w:szCs w:val="20"/>
              </w:rPr>
              <w:t xml:space="preserve">от 29 апреля 2019 </w:t>
            </w:r>
            <w:r w:rsidR="001E3978" w:rsidRPr="008E2F8E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Pr="008E2F8E">
              <w:rPr>
                <w:rFonts w:ascii="Arial" w:hAnsi="Arial" w:cs="Arial"/>
                <w:sz w:val="20"/>
                <w:szCs w:val="20"/>
              </w:rPr>
              <w:t>№ 583 «Об утверждении административного регламента предоставления администрацией Советского городского округа Ставропольского края муниципальной услуги «Выдача разрешения на ввод объекта в эксплуатацию»</w:t>
            </w:r>
          </w:p>
        </w:tc>
        <w:tc>
          <w:tcPr>
            <w:tcW w:w="2126" w:type="dxa"/>
          </w:tcPr>
          <w:p w:rsidR="001A56BE" w:rsidRPr="008E2F8E" w:rsidRDefault="00A73C6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Отдел АСМО СК</w:t>
            </w:r>
          </w:p>
        </w:tc>
        <w:tc>
          <w:tcPr>
            <w:tcW w:w="1560" w:type="dxa"/>
          </w:tcPr>
          <w:p w:rsidR="001A56BE" w:rsidRPr="008E2F8E" w:rsidRDefault="001E3978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29.04.2019 г.</w:t>
            </w:r>
          </w:p>
        </w:tc>
      </w:tr>
      <w:tr w:rsidR="001A56BE" w:rsidRPr="008E2F8E" w:rsidTr="008E2F8E">
        <w:tc>
          <w:tcPr>
            <w:tcW w:w="534" w:type="dxa"/>
          </w:tcPr>
          <w:p w:rsidR="001A56BE" w:rsidRPr="008E2F8E" w:rsidRDefault="001A56BE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:rsidR="001A56BE" w:rsidRPr="008E2F8E" w:rsidRDefault="00B96E17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8539" w:type="dxa"/>
          </w:tcPr>
          <w:p w:rsidR="001A56BE" w:rsidRPr="008E2F8E" w:rsidRDefault="00110D8A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 xml:space="preserve">Административный регламент предоставления </w:t>
            </w:r>
            <w:r w:rsidR="00AB458E" w:rsidRPr="008E2F8E">
              <w:rPr>
                <w:rFonts w:ascii="Arial" w:hAnsi="Arial" w:cs="Arial"/>
                <w:sz w:val="20"/>
                <w:szCs w:val="20"/>
              </w:rPr>
              <w:t xml:space="preserve">АСГО СК </w:t>
            </w:r>
            <w:r w:rsidRPr="008E2F8E">
              <w:rPr>
                <w:rFonts w:ascii="Arial" w:hAnsi="Arial" w:cs="Arial"/>
                <w:sz w:val="20"/>
                <w:szCs w:val="20"/>
              </w:rPr>
              <w:t>муниципальной услуги «</w:t>
            </w:r>
            <w:r w:rsidR="001A56BE" w:rsidRPr="008E2F8E">
              <w:rPr>
                <w:rFonts w:ascii="Arial" w:hAnsi="Arial" w:cs="Arial"/>
                <w:sz w:val="20"/>
                <w:szCs w:val="20"/>
              </w:rPr>
              <w:t>Выдача разрешения на установку и эксплуатацию рекламных конструкций</w:t>
            </w:r>
            <w:r w:rsidRPr="008E2F8E">
              <w:rPr>
                <w:rFonts w:ascii="Arial" w:hAnsi="Arial" w:cs="Arial"/>
                <w:sz w:val="20"/>
                <w:szCs w:val="20"/>
              </w:rPr>
              <w:t xml:space="preserve">», утвержден постановлением </w:t>
            </w:r>
            <w:r w:rsidR="00AB458E" w:rsidRPr="008E2F8E">
              <w:rPr>
                <w:rFonts w:ascii="Arial" w:hAnsi="Arial" w:cs="Arial"/>
                <w:sz w:val="20"/>
                <w:szCs w:val="20"/>
              </w:rPr>
              <w:t xml:space="preserve">АСГО СК </w:t>
            </w:r>
            <w:r w:rsidRPr="008E2F8E">
              <w:rPr>
                <w:rFonts w:ascii="Arial" w:hAnsi="Arial" w:cs="Arial"/>
                <w:sz w:val="20"/>
                <w:szCs w:val="20"/>
              </w:rPr>
              <w:t xml:space="preserve">от 03 декабря 2019 </w:t>
            </w:r>
            <w:r w:rsidR="001209C6" w:rsidRPr="008E2F8E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042B40" w:rsidRPr="008E2F8E">
              <w:rPr>
                <w:rFonts w:ascii="Arial" w:hAnsi="Arial" w:cs="Arial"/>
                <w:sz w:val="20"/>
                <w:szCs w:val="20"/>
              </w:rPr>
              <w:t xml:space="preserve">№ 1548 </w:t>
            </w:r>
            <w:r w:rsidR="001209C6" w:rsidRPr="008E2F8E">
              <w:rPr>
                <w:rFonts w:ascii="Arial" w:hAnsi="Arial" w:cs="Arial"/>
                <w:sz w:val="20"/>
                <w:szCs w:val="20"/>
              </w:rPr>
              <w:t>«Об утверждении административного регламента предоставления администрацией Советского городского округа Ставропольского края муниципальной услуги «Выдача разрешения на установку и эксплуатацию рекламных конструкций»</w:t>
            </w:r>
          </w:p>
        </w:tc>
        <w:tc>
          <w:tcPr>
            <w:tcW w:w="2126" w:type="dxa"/>
          </w:tcPr>
          <w:p w:rsidR="001A56BE" w:rsidRPr="008E2F8E" w:rsidRDefault="00A73C6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Отдел АСМО СК</w:t>
            </w:r>
          </w:p>
        </w:tc>
        <w:tc>
          <w:tcPr>
            <w:tcW w:w="1560" w:type="dxa"/>
          </w:tcPr>
          <w:p w:rsidR="001A56BE" w:rsidRPr="008E2F8E" w:rsidRDefault="001209C6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03.12.2019 г.</w:t>
            </w:r>
          </w:p>
        </w:tc>
      </w:tr>
      <w:tr w:rsidR="00A73C64" w:rsidRPr="008E2F8E" w:rsidTr="008E2F8E">
        <w:tc>
          <w:tcPr>
            <w:tcW w:w="534" w:type="dxa"/>
          </w:tcPr>
          <w:p w:rsidR="00A73C64" w:rsidRPr="008E2F8E" w:rsidRDefault="00A73C6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42" w:type="dxa"/>
          </w:tcPr>
          <w:p w:rsidR="00A73C64" w:rsidRPr="008E2F8E" w:rsidRDefault="00A73C6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8539" w:type="dxa"/>
          </w:tcPr>
          <w:p w:rsidR="00A73C64" w:rsidRPr="008E2F8E" w:rsidRDefault="00A73C6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 xml:space="preserve">Административный регламент предоставления </w:t>
            </w:r>
            <w:r w:rsidR="00AB458E" w:rsidRPr="008E2F8E">
              <w:rPr>
                <w:rFonts w:ascii="Arial" w:hAnsi="Arial" w:cs="Arial"/>
                <w:sz w:val="20"/>
                <w:szCs w:val="20"/>
              </w:rPr>
              <w:t xml:space="preserve">АСГО СК </w:t>
            </w:r>
            <w:r w:rsidRPr="008E2F8E">
              <w:rPr>
                <w:rFonts w:ascii="Arial" w:hAnsi="Arial" w:cs="Arial"/>
                <w:sz w:val="20"/>
                <w:szCs w:val="20"/>
              </w:rPr>
              <w:t xml:space="preserve">муниципальной услуги «Выдача градостроительного плана земельного участка», утвержден постановлением </w:t>
            </w:r>
            <w:r w:rsidR="00AB458E" w:rsidRPr="008E2F8E">
              <w:rPr>
                <w:rFonts w:ascii="Arial" w:hAnsi="Arial" w:cs="Arial"/>
                <w:sz w:val="20"/>
                <w:szCs w:val="20"/>
              </w:rPr>
              <w:t xml:space="preserve">АСГО СК </w:t>
            </w:r>
            <w:r w:rsidRPr="008E2F8E">
              <w:rPr>
                <w:rFonts w:ascii="Arial" w:hAnsi="Arial" w:cs="Arial"/>
                <w:sz w:val="20"/>
                <w:szCs w:val="20"/>
              </w:rPr>
              <w:t>от 29 апреля 2019 № 585 «Об утверждении административного регламента предоставления администрацией Советского городского округа Ставропольского края муниципальной услуги «Подготовка, утверждение и выдача градостроительного плана земельного участка» (с изменениями)</w:t>
            </w:r>
          </w:p>
        </w:tc>
        <w:tc>
          <w:tcPr>
            <w:tcW w:w="2126" w:type="dxa"/>
          </w:tcPr>
          <w:p w:rsidR="00A73C64" w:rsidRPr="008E2F8E" w:rsidRDefault="00A73C6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 xml:space="preserve">Отдел АСМО СК </w:t>
            </w:r>
          </w:p>
        </w:tc>
        <w:tc>
          <w:tcPr>
            <w:tcW w:w="1560" w:type="dxa"/>
          </w:tcPr>
          <w:p w:rsidR="00A73C64" w:rsidRPr="008E2F8E" w:rsidRDefault="00A73C6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29.04.2019 г.</w:t>
            </w:r>
          </w:p>
        </w:tc>
      </w:tr>
      <w:tr w:rsidR="00A73C64" w:rsidRPr="008E2F8E" w:rsidTr="008E2F8E">
        <w:tc>
          <w:tcPr>
            <w:tcW w:w="534" w:type="dxa"/>
          </w:tcPr>
          <w:p w:rsidR="00A73C64" w:rsidRPr="008E2F8E" w:rsidRDefault="00A73C6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42" w:type="dxa"/>
          </w:tcPr>
          <w:p w:rsidR="00A73C64" w:rsidRPr="008E2F8E" w:rsidRDefault="00A73C6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8539" w:type="dxa"/>
          </w:tcPr>
          <w:p w:rsidR="00A73C64" w:rsidRPr="008E2F8E" w:rsidRDefault="00A73C6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 xml:space="preserve">Административный регламент предоставления </w:t>
            </w:r>
            <w:r w:rsidR="00AB458E" w:rsidRPr="008E2F8E">
              <w:rPr>
                <w:rFonts w:ascii="Arial" w:hAnsi="Arial" w:cs="Arial"/>
                <w:sz w:val="20"/>
                <w:szCs w:val="20"/>
              </w:rPr>
              <w:t xml:space="preserve">АСГО СК </w:t>
            </w:r>
            <w:r w:rsidRPr="008E2F8E">
              <w:rPr>
                <w:rFonts w:ascii="Arial" w:hAnsi="Arial" w:cs="Arial"/>
                <w:sz w:val="20"/>
                <w:szCs w:val="20"/>
              </w:rPr>
              <w:t xml:space="preserve">муниципальной услуги «Принятие решения о подготовке документации по планировке территории», утвержден постановлением </w:t>
            </w:r>
            <w:r w:rsidR="00AB458E" w:rsidRPr="008E2F8E">
              <w:rPr>
                <w:rFonts w:ascii="Arial" w:hAnsi="Arial" w:cs="Arial"/>
                <w:sz w:val="20"/>
                <w:szCs w:val="20"/>
              </w:rPr>
              <w:t xml:space="preserve">АСГО СК </w:t>
            </w:r>
            <w:r w:rsidRPr="008E2F8E">
              <w:rPr>
                <w:rFonts w:ascii="Arial" w:hAnsi="Arial" w:cs="Arial"/>
                <w:sz w:val="20"/>
                <w:szCs w:val="20"/>
              </w:rPr>
              <w:t>от 10 апреля 2019 № 474 «Об утверждении административного регламента предоставления администрацией Советского городского округа Ставропольского края муниципальной услуги «Принятие решения о подготовке документации по планировке территории»</w:t>
            </w:r>
          </w:p>
        </w:tc>
        <w:tc>
          <w:tcPr>
            <w:tcW w:w="2126" w:type="dxa"/>
          </w:tcPr>
          <w:p w:rsidR="00A73C64" w:rsidRPr="008E2F8E" w:rsidRDefault="00A73C6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 xml:space="preserve">Отдел АСМО СК </w:t>
            </w:r>
          </w:p>
        </w:tc>
        <w:tc>
          <w:tcPr>
            <w:tcW w:w="1560" w:type="dxa"/>
          </w:tcPr>
          <w:p w:rsidR="00A73C64" w:rsidRPr="008E2F8E" w:rsidRDefault="00A73C6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10.04.2019 г.</w:t>
            </w:r>
          </w:p>
        </w:tc>
      </w:tr>
      <w:tr w:rsidR="00A73C64" w:rsidRPr="008E2F8E" w:rsidTr="008E2F8E">
        <w:tc>
          <w:tcPr>
            <w:tcW w:w="534" w:type="dxa"/>
          </w:tcPr>
          <w:p w:rsidR="00A73C64" w:rsidRPr="008E2F8E" w:rsidRDefault="00A73C6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42" w:type="dxa"/>
          </w:tcPr>
          <w:p w:rsidR="00A73C64" w:rsidRPr="008E2F8E" w:rsidRDefault="00A73C6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8539" w:type="dxa"/>
          </w:tcPr>
          <w:p w:rsidR="00A73C64" w:rsidRPr="008E2F8E" w:rsidRDefault="00A73C6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 xml:space="preserve">Административный регламент предоставления </w:t>
            </w:r>
            <w:r w:rsidR="00AB458E" w:rsidRPr="008E2F8E">
              <w:rPr>
                <w:rFonts w:ascii="Arial" w:hAnsi="Arial" w:cs="Arial"/>
                <w:sz w:val="20"/>
                <w:szCs w:val="20"/>
              </w:rPr>
              <w:t xml:space="preserve">АСГО СК </w:t>
            </w:r>
            <w:r w:rsidRPr="008E2F8E">
              <w:rPr>
                <w:rFonts w:ascii="Arial" w:hAnsi="Arial" w:cs="Arial"/>
                <w:sz w:val="20"/>
                <w:szCs w:val="20"/>
              </w:rPr>
              <w:t xml:space="preserve">муниципальной услуги «Утверждение документации по планировке территории», утвержден постановлением </w:t>
            </w:r>
            <w:r w:rsidR="00AB458E" w:rsidRPr="008E2F8E">
              <w:rPr>
                <w:rFonts w:ascii="Arial" w:hAnsi="Arial" w:cs="Arial"/>
                <w:sz w:val="20"/>
                <w:szCs w:val="20"/>
              </w:rPr>
              <w:t xml:space="preserve">АСГО СК </w:t>
            </w:r>
            <w:r w:rsidRPr="008E2F8E">
              <w:rPr>
                <w:rFonts w:ascii="Arial" w:hAnsi="Arial" w:cs="Arial"/>
                <w:sz w:val="20"/>
                <w:szCs w:val="20"/>
              </w:rPr>
              <w:t>от 09 апреля 2019 № 470 «Об утверждении административного регламента предоставления администрацией Советского городского округа Ставропольского края муниципальной услуги «Утверждение документации по планировке территории»</w:t>
            </w:r>
          </w:p>
        </w:tc>
        <w:tc>
          <w:tcPr>
            <w:tcW w:w="2126" w:type="dxa"/>
          </w:tcPr>
          <w:p w:rsidR="00A73C64" w:rsidRPr="008E2F8E" w:rsidRDefault="00A73C6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 xml:space="preserve">Отдел АСМО СК </w:t>
            </w:r>
          </w:p>
        </w:tc>
        <w:tc>
          <w:tcPr>
            <w:tcW w:w="1560" w:type="dxa"/>
          </w:tcPr>
          <w:p w:rsidR="00A73C64" w:rsidRPr="008E2F8E" w:rsidRDefault="00A73C6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09.04.2019 г.</w:t>
            </w:r>
          </w:p>
        </w:tc>
      </w:tr>
      <w:tr w:rsidR="00A73C64" w:rsidRPr="008E2F8E" w:rsidTr="008E2F8E">
        <w:tc>
          <w:tcPr>
            <w:tcW w:w="534" w:type="dxa"/>
          </w:tcPr>
          <w:p w:rsidR="00A73C64" w:rsidRPr="008E2F8E" w:rsidRDefault="00A73C6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1842" w:type="dxa"/>
          </w:tcPr>
          <w:p w:rsidR="00A73C64" w:rsidRPr="008E2F8E" w:rsidRDefault="00A73C6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8539" w:type="dxa"/>
          </w:tcPr>
          <w:p w:rsidR="00A73C64" w:rsidRPr="008E2F8E" w:rsidRDefault="00A73C6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2F8E">
              <w:rPr>
                <w:rFonts w:ascii="Arial" w:hAnsi="Arial" w:cs="Arial"/>
                <w:sz w:val="20"/>
                <w:szCs w:val="20"/>
              </w:rPr>
              <w:t xml:space="preserve">Административный регламент предоставления </w:t>
            </w:r>
            <w:r w:rsidR="00AB458E" w:rsidRPr="008E2F8E">
              <w:rPr>
                <w:rFonts w:ascii="Arial" w:hAnsi="Arial" w:cs="Arial"/>
                <w:sz w:val="20"/>
                <w:szCs w:val="20"/>
              </w:rPr>
              <w:t xml:space="preserve">АСГО СК </w:t>
            </w:r>
            <w:r w:rsidRPr="008E2F8E">
              <w:rPr>
                <w:rFonts w:ascii="Arial" w:hAnsi="Arial" w:cs="Arial"/>
                <w:sz w:val="20"/>
                <w:szCs w:val="20"/>
              </w:rPr>
              <w:t xml:space="preserve">муниципальной услуги «Предоставление разрешения на условно разрешенный вид использования земельного участка и (или) объекта капитального строительства», утвержден постановлением </w:t>
            </w:r>
            <w:r w:rsidR="00AB458E" w:rsidRPr="008E2F8E">
              <w:rPr>
                <w:rFonts w:ascii="Arial" w:hAnsi="Arial" w:cs="Arial"/>
                <w:sz w:val="20"/>
                <w:szCs w:val="20"/>
              </w:rPr>
              <w:t xml:space="preserve">АСГО СК </w:t>
            </w:r>
            <w:r w:rsidRPr="008E2F8E">
              <w:rPr>
                <w:rFonts w:ascii="Arial" w:hAnsi="Arial" w:cs="Arial"/>
                <w:sz w:val="20"/>
                <w:szCs w:val="20"/>
              </w:rPr>
              <w:t>от 10 апреля 2019 № 475 «Об утверждении административного регламента предоставления администрацией Советского городского округа Ставропольского края муниципальной услуги «Предоставление разрешения на условно разрешенный вид использования земельного участка и (или) объекта капитального строительства»</w:t>
            </w:r>
            <w:proofErr w:type="gramEnd"/>
          </w:p>
        </w:tc>
        <w:tc>
          <w:tcPr>
            <w:tcW w:w="2126" w:type="dxa"/>
          </w:tcPr>
          <w:p w:rsidR="00A73C64" w:rsidRPr="008E2F8E" w:rsidRDefault="00A73C6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 xml:space="preserve">Отдел АСМО СК </w:t>
            </w:r>
          </w:p>
        </w:tc>
        <w:tc>
          <w:tcPr>
            <w:tcW w:w="1560" w:type="dxa"/>
          </w:tcPr>
          <w:p w:rsidR="00A73C64" w:rsidRPr="008E2F8E" w:rsidRDefault="00A73C6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10.04.2019 г.</w:t>
            </w:r>
          </w:p>
        </w:tc>
      </w:tr>
      <w:tr w:rsidR="00A73C64" w:rsidRPr="008E2F8E" w:rsidTr="008E2F8E">
        <w:tc>
          <w:tcPr>
            <w:tcW w:w="534" w:type="dxa"/>
          </w:tcPr>
          <w:p w:rsidR="00A73C64" w:rsidRPr="008E2F8E" w:rsidRDefault="00A73C6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842" w:type="dxa"/>
          </w:tcPr>
          <w:p w:rsidR="00A73C64" w:rsidRPr="008E2F8E" w:rsidRDefault="00A73C6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8539" w:type="dxa"/>
          </w:tcPr>
          <w:p w:rsidR="00A73C64" w:rsidRPr="008E2F8E" w:rsidRDefault="00A73C6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2F8E">
              <w:rPr>
                <w:rFonts w:ascii="Arial" w:hAnsi="Arial" w:cs="Arial"/>
                <w:sz w:val="20"/>
                <w:szCs w:val="20"/>
              </w:rPr>
              <w:t xml:space="preserve">Административный регламент предоставления </w:t>
            </w:r>
            <w:r w:rsidR="00AB458E" w:rsidRPr="008E2F8E">
              <w:rPr>
                <w:rFonts w:ascii="Arial" w:hAnsi="Arial" w:cs="Arial"/>
                <w:sz w:val="20"/>
                <w:szCs w:val="20"/>
              </w:rPr>
              <w:t xml:space="preserve">АСГО СК </w:t>
            </w:r>
            <w:r w:rsidRPr="008E2F8E">
              <w:rPr>
                <w:rFonts w:ascii="Arial" w:hAnsi="Arial" w:cs="Arial"/>
                <w:sz w:val="20"/>
                <w:szCs w:val="20"/>
              </w:rPr>
              <w:t xml:space="preserve">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 постановлением </w:t>
            </w:r>
            <w:r w:rsidR="00AB458E" w:rsidRPr="008E2F8E">
              <w:rPr>
                <w:rFonts w:ascii="Arial" w:hAnsi="Arial" w:cs="Arial"/>
                <w:sz w:val="20"/>
                <w:szCs w:val="20"/>
              </w:rPr>
              <w:t xml:space="preserve">АСГО СК </w:t>
            </w:r>
            <w:r w:rsidRPr="008E2F8E">
              <w:rPr>
                <w:rFonts w:ascii="Arial" w:hAnsi="Arial" w:cs="Arial"/>
                <w:sz w:val="20"/>
                <w:szCs w:val="20"/>
              </w:rPr>
              <w:t>от 09 апреля 2019 № 471 «Об утверждении административного регламента предоставления администрацией Советского городского округа Ставропольского края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  <w:proofErr w:type="gramEnd"/>
          </w:p>
        </w:tc>
        <w:tc>
          <w:tcPr>
            <w:tcW w:w="2126" w:type="dxa"/>
          </w:tcPr>
          <w:p w:rsidR="00A73C64" w:rsidRPr="008E2F8E" w:rsidRDefault="00A73C6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 xml:space="preserve">Отдел АСМО СК </w:t>
            </w:r>
          </w:p>
        </w:tc>
        <w:tc>
          <w:tcPr>
            <w:tcW w:w="1560" w:type="dxa"/>
          </w:tcPr>
          <w:p w:rsidR="00A73C64" w:rsidRPr="008E2F8E" w:rsidRDefault="00A73C64" w:rsidP="002A69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F8E">
              <w:rPr>
                <w:rFonts w:ascii="Arial" w:hAnsi="Arial" w:cs="Arial"/>
                <w:sz w:val="20"/>
                <w:szCs w:val="20"/>
              </w:rPr>
              <w:t>09.04.2019 г.</w:t>
            </w:r>
          </w:p>
        </w:tc>
      </w:tr>
    </w:tbl>
    <w:p w:rsidR="00FA04B8" w:rsidRPr="00B249B5" w:rsidRDefault="00FA04B8" w:rsidP="008E2F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A04B8" w:rsidRPr="00B249B5" w:rsidSect="00B249B5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E6" w:rsidRDefault="00E47EE6" w:rsidP="005D42E7">
      <w:pPr>
        <w:spacing w:after="0" w:line="240" w:lineRule="auto"/>
      </w:pPr>
      <w:r>
        <w:separator/>
      </w:r>
    </w:p>
  </w:endnote>
  <w:endnote w:type="continuationSeparator" w:id="0">
    <w:p w:rsidR="00E47EE6" w:rsidRDefault="00E47EE6" w:rsidP="005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E6" w:rsidRDefault="00E47EE6" w:rsidP="005D42E7">
      <w:pPr>
        <w:spacing w:after="0" w:line="240" w:lineRule="auto"/>
      </w:pPr>
      <w:r>
        <w:separator/>
      </w:r>
    </w:p>
  </w:footnote>
  <w:footnote w:type="continuationSeparator" w:id="0">
    <w:p w:rsidR="00E47EE6" w:rsidRDefault="00E47EE6" w:rsidP="005D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64B7"/>
    <w:multiLevelType w:val="multilevel"/>
    <w:tmpl w:val="F27AE6A4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3AE62EB"/>
    <w:multiLevelType w:val="hybridMultilevel"/>
    <w:tmpl w:val="CD061EA0"/>
    <w:lvl w:ilvl="0" w:tplc="14623FA4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1AF3"/>
    <w:rsid w:val="000148C7"/>
    <w:rsid w:val="00021AF3"/>
    <w:rsid w:val="00042B40"/>
    <w:rsid w:val="00060D6A"/>
    <w:rsid w:val="000627B7"/>
    <w:rsid w:val="000655C7"/>
    <w:rsid w:val="00065FC8"/>
    <w:rsid w:val="00086475"/>
    <w:rsid w:val="0009036E"/>
    <w:rsid w:val="000A3AB7"/>
    <w:rsid w:val="000E1F26"/>
    <w:rsid w:val="000F1EF6"/>
    <w:rsid w:val="000F24CE"/>
    <w:rsid w:val="000F6EF5"/>
    <w:rsid w:val="00107233"/>
    <w:rsid w:val="00110D8A"/>
    <w:rsid w:val="001209C6"/>
    <w:rsid w:val="00142963"/>
    <w:rsid w:val="0016334F"/>
    <w:rsid w:val="0016726A"/>
    <w:rsid w:val="00174109"/>
    <w:rsid w:val="001764A7"/>
    <w:rsid w:val="001845AE"/>
    <w:rsid w:val="0019641C"/>
    <w:rsid w:val="001A56BE"/>
    <w:rsid w:val="001B35E9"/>
    <w:rsid w:val="001C4442"/>
    <w:rsid w:val="001D77E0"/>
    <w:rsid w:val="001E36A9"/>
    <w:rsid w:val="001E3978"/>
    <w:rsid w:val="001E4AEC"/>
    <w:rsid w:val="00201D85"/>
    <w:rsid w:val="002500F8"/>
    <w:rsid w:val="00257845"/>
    <w:rsid w:val="002619A0"/>
    <w:rsid w:val="00275E35"/>
    <w:rsid w:val="00284EA7"/>
    <w:rsid w:val="00287F64"/>
    <w:rsid w:val="002905CF"/>
    <w:rsid w:val="002A69B8"/>
    <w:rsid w:val="002B1FD0"/>
    <w:rsid w:val="002C0751"/>
    <w:rsid w:val="002D1E2E"/>
    <w:rsid w:val="002D4527"/>
    <w:rsid w:val="002E1B0D"/>
    <w:rsid w:val="00302D07"/>
    <w:rsid w:val="00310E06"/>
    <w:rsid w:val="003163D8"/>
    <w:rsid w:val="0033386A"/>
    <w:rsid w:val="003360BB"/>
    <w:rsid w:val="0035398A"/>
    <w:rsid w:val="00356F9D"/>
    <w:rsid w:val="003626A1"/>
    <w:rsid w:val="003641EE"/>
    <w:rsid w:val="00375686"/>
    <w:rsid w:val="00376A5A"/>
    <w:rsid w:val="003800FC"/>
    <w:rsid w:val="0039360A"/>
    <w:rsid w:val="003956F2"/>
    <w:rsid w:val="003A0826"/>
    <w:rsid w:val="003A1CA5"/>
    <w:rsid w:val="003A2F35"/>
    <w:rsid w:val="003A5C8C"/>
    <w:rsid w:val="003A7093"/>
    <w:rsid w:val="003C29E8"/>
    <w:rsid w:val="003C4C97"/>
    <w:rsid w:val="003C5B89"/>
    <w:rsid w:val="003C62CB"/>
    <w:rsid w:val="003F37D4"/>
    <w:rsid w:val="004148F8"/>
    <w:rsid w:val="00417DA0"/>
    <w:rsid w:val="004214DE"/>
    <w:rsid w:val="004265A3"/>
    <w:rsid w:val="0045666B"/>
    <w:rsid w:val="0048156B"/>
    <w:rsid w:val="00490A0B"/>
    <w:rsid w:val="00491C23"/>
    <w:rsid w:val="004A2284"/>
    <w:rsid w:val="004A34EE"/>
    <w:rsid w:val="004B7016"/>
    <w:rsid w:val="004F053C"/>
    <w:rsid w:val="004F2435"/>
    <w:rsid w:val="0050118F"/>
    <w:rsid w:val="00524B16"/>
    <w:rsid w:val="00561EEB"/>
    <w:rsid w:val="005705FF"/>
    <w:rsid w:val="00570800"/>
    <w:rsid w:val="005764DD"/>
    <w:rsid w:val="00580B50"/>
    <w:rsid w:val="00587AF8"/>
    <w:rsid w:val="005955C8"/>
    <w:rsid w:val="005A3073"/>
    <w:rsid w:val="005B369A"/>
    <w:rsid w:val="005C5314"/>
    <w:rsid w:val="005C5A2A"/>
    <w:rsid w:val="005D226C"/>
    <w:rsid w:val="005D42E7"/>
    <w:rsid w:val="005F4715"/>
    <w:rsid w:val="0061616D"/>
    <w:rsid w:val="00630204"/>
    <w:rsid w:val="00637E85"/>
    <w:rsid w:val="00640D59"/>
    <w:rsid w:val="0064563B"/>
    <w:rsid w:val="006525C8"/>
    <w:rsid w:val="0066257C"/>
    <w:rsid w:val="006667A6"/>
    <w:rsid w:val="00676076"/>
    <w:rsid w:val="006761C3"/>
    <w:rsid w:val="006770C1"/>
    <w:rsid w:val="00686A2F"/>
    <w:rsid w:val="00691030"/>
    <w:rsid w:val="006A0A1E"/>
    <w:rsid w:val="006A5A6A"/>
    <w:rsid w:val="006A652B"/>
    <w:rsid w:val="006B33FC"/>
    <w:rsid w:val="006B68AF"/>
    <w:rsid w:val="006C26B4"/>
    <w:rsid w:val="006C2E39"/>
    <w:rsid w:val="006C6EEC"/>
    <w:rsid w:val="006D3CEB"/>
    <w:rsid w:val="006D41C6"/>
    <w:rsid w:val="006E0F4C"/>
    <w:rsid w:val="006E10C0"/>
    <w:rsid w:val="006E5A19"/>
    <w:rsid w:val="0071309C"/>
    <w:rsid w:val="00716D5B"/>
    <w:rsid w:val="00726790"/>
    <w:rsid w:val="0072774A"/>
    <w:rsid w:val="007307AB"/>
    <w:rsid w:val="007320E6"/>
    <w:rsid w:val="00736CAF"/>
    <w:rsid w:val="00770983"/>
    <w:rsid w:val="00783AC4"/>
    <w:rsid w:val="00786277"/>
    <w:rsid w:val="00796F9C"/>
    <w:rsid w:val="007B3D17"/>
    <w:rsid w:val="007C1A4A"/>
    <w:rsid w:val="007D082A"/>
    <w:rsid w:val="007D379D"/>
    <w:rsid w:val="007F4621"/>
    <w:rsid w:val="007F6A03"/>
    <w:rsid w:val="007F7CF7"/>
    <w:rsid w:val="00805E25"/>
    <w:rsid w:val="008121CD"/>
    <w:rsid w:val="00831B52"/>
    <w:rsid w:val="00850C96"/>
    <w:rsid w:val="00851914"/>
    <w:rsid w:val="00861AD1"/>
    <w:rsid w:val="008661EB"/>
    <w:rsid w:val="00882945"/>
    <w:rsid w:val="00895A36"/>
    <w:rsid w:val="008B7DF1"/>
    <w:rsid w:val="008E163B"/>
    <w:rsid w:val="008E2F8E"/>
    <w:rsid w:val="008E3558"/>
    <w:rsid w:val="008E4647"/>
    <w:rsid w:val="008F12B5"/>
    <w:rsid w:val="00917746"/>
    <w:rsid w:val="00931A49"/>
    <w:rsid w:val="009909B1"/>
    <w:rsid w:val="009A69BE"/>
    <w:rsid w:val="009B48D0"/>
    <w:rsid w:val="009E06A8"/>
    <w:rsid w:val="009F4EAB"/>
    <w:rsid w:val="00A046B7"/>
    <w:rsid w:val="00A12CC9"/>
    <w:rsid w:val="00A16B1F"/>
    <w:rsid w:val="00A3209A"/>
    <w:rsid w:val="00A41D67"/>
    <w:rsid w:val="00A617D7"/>
    <w:rsid w:val="00A61ABF"/>
    <w:rsid w:val="00A71A79"/>
    <w:rsid w:val="00A73C64"/>
    <w:rsid w:val="00AB458E"/>
    <w:rsid w:val="00AD2A57"/>
    <w:rsid w:val="00AE2C73"/>
    <w:rsid w:val="00AE431A"/>
    <w:rsid w:val="00AE441D"/>
    <w:rsid w:val="00AE622A"/>
    <w:rsid w:val="00B05008"/>
    <w:rsid w:val="00B07A64"/>
    <w:rsid w:val="00B249B5"/>
    <w:rsid w:val="00B51E55"/>
    <w:rsid w:val="00B61A6B"/>
    <w:rsid w:val="00B64E4D"/>
    <w:rsid w:val="00B75985"/>
    <w:rsid w:val="00B80E0E"/>
    <w:rsid w:val="00B95894"/>
    <w:rsid w:val="00B96E17"/>
    <w:rsid w:val="00B970A8"/>
    <w:rsid w:val="00BB74AA"/>
    <w:rsid w:val="00BC78C1"/>
    <w:rsid w:val="00BD0FBD"/>
    <w:rsid w:val="00BE1260"/>
    <w:rsid w:val="00C0081A"/>
    <w:rsid w:val="00C03FB9"/>
    <w:rsid w:val="00C05C97"/>
    <w:rsid w:val="00C31CF8"/>
    <w:rsid w:val="00C34B70"/>
    <w:rsid w:val="00C4044E"/>
    <w:rsid w:val="00C40477"/>
    <w:rsid w:val="00C41900"/>
    <w:rsid w:val="00C45B14"/>
    <w:rsid w:val="00C6448E"/>
    <w:rsid w:val="00C65161"/>
    <w:rsid w:val="00C71DEB"/>
    <w:rsid w:val="00C74790"/>
    <w:rsid w:val="00C750A1"/>
    <w:rsid w:val="00C85073"/>
    <w:rsid w:val="00C946C9"/>
    <w:rsid w:val="00CA0952"/>
    <w:rsid w:val="00CC2371"/>
    <w:rsid w:val="00CD2D5C"/>
    <w:rsid w:val="00CE23E2"/>
    <w:rsid w:val="00CE520A"/>
    <w:rsid w:val="00CE70AD"/>
    <w:rsid w:val="00CF61A8"/>
    <w:rsid w:val="00D15349"/>
    <w:rsid w:val="00D1763A"/>
    <w:rsid w:val="00D25467"/>
    <w:rsid w:val="00D35248"/>
    <w:rsid w:val="00D73CAE"/>
    <w:rsid w:val="00D742AE"/>
    <w:rsid w:val="00D76606"/>
    <w:rsid w:val="00D8185F"/>
    <w:rsid w:val="00D95137"/>
    <w:rsid w:val="00D96182"/>
    <w:rsid w:val="00DA3C08"/>
    <w:rsid w:val="00DB2B8F"/>
    <w:rsid w:val="00DD0074"/>
    <w:rsid w:val="00DD2764"/>
    <w:rsid w:val="00E00836"/>
    <w:rsid w:val="00E06833"/>
    <w:rsid w:val="00E21D5E"/>
    <w:rsid w:val="00E22C1B"/>
    <w:rsid w:val="00E31CAB"/>
    <w:rsid w:val="00E47EE6"/>
    <w:rsid w:val="00E574BF"/>
    <w:rsid w:val="00E77D4E"/>
    <w:rsid w:val="00EB5B0D"/>
    <w:rsid w:val="00EB7CA7"/>
    <w:rsid w:val="00EF7B63"/>
    <w:rsid w:val="00F042E2"/>
    <w:rsid w:val="00F05ECE"/>
    <w:rsid w:val="00F120D8"/>
    <w:rsid w:val="00F13122"/>
    <w:rsid w:val="00F16F73"/>
    <w:rsid w:val="00F173A0"/>
    <w:rsid w:val="00F22336"/>
    <w:rsid w:val="00F40CB5"/>
    <w:rsid w:val="00F410CB"/>
    <w:rsid w:val="00F533B9"/>
    <w:rsid w:val="00F535B0"/>
    <w:rsid w:val="00F645F8"/>
    <w:rsid w:val="00F74B4B"/>
    <w:rsid w:val="00F760A8"/>
    <w:rsid w:val="00F918E4"/>
    <w:rsid w:val="00F97163"/>
    <w:rsid w:val="00FA04B8"/>
    <w:rsid w:val="00FA70B7"/>
    <w:rsid w:val="00FC01A7"/>
    <w:rsid w:val="00FD6CAE"/>
    <w:rsid w:val="00FD7760"/>
    <w:rsid w:val="00FF054D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1AF3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">
    <w:name w:val="Текст1"/>
    <w:basedOn w:val="a"/>
    <w:rsid w:val="00021A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F4621"/>
    <w:pPr>
      <w:ind w:left="720"/>
      <w:contextualSpacing/>
    </w:pPr>
  </w:style>
  <w:style w:type="table" w:styleId="a6">
    <w:name w:val="Table Grid"/>
    <w:basedOn w:val="a1"/>
    <w:uiPriority w:val="59"/>
    <w:rsid w:val="00BD0F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Placeholder Text"/>
    <w:basedOn w:val="a0"/>
    <w:uiPriority w:val="99"/>
    <w:semiHidden/>
    <w:rsid w:val="005D226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D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226C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F410CB"/>
    <w:rPr>
      <w:color w:val="0000FF"/>
      <w:u w:val="single"/>
    </w:rPr>
  </w:style>
  <w:style w:type="paragraph" w:customStyle="1" w:styleId="ConsPlusNonformat">
    <w:name w:val="ConsPlusNonformat"/>
    <w:rsid w:val="00E21D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C6516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14">
    <w:name w:val="Font Style14"/>
    <w:basedOn w:val="a0"/>
    <w:uiPriority w:val="99"/>
    <w:rsid w:val="0066257C"/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5D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42E7"/>
  </w:style>
  <w:style w:type="paragraph" w:styleId="ad">
    <w:name w:val="footer"/>
    <w:basedOn w:val="a"/>
    <w:link w:val="ae"/>
    <w:uiPriority w:val="99"/>
    <w:unhideWhenUsed/>
    <w:rsid w:val="005D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4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57F2F-E523-4292-94E5-4A357A91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5270</TotalTime>
  <Pages>1</Pages>
  <Words>6071</Words>
  <Characters>34605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gos-im</Company>
  <LinksUpToDate>false</LinksUpToDate>
  <CharactersWithSpaces>40595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71</cp:revision>
  <cp:lastPrinted>2024-01-31T05:22:00Z</cp:lastPrinted>
  <dcterms:created xsi:type="dcterms:W3CDTF">2019-02-18T06:23:00Z</dcterms:created>
  <dcterms:modified xsi:type="dcterms:W3CDTF">2024-02-08T13:30:00Z</dcterms:modified>
</cp:coreProperties>
</file>