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9F" w:rsidRPr="00DD289F" w:rsidRDefault="00DD289F" w:rsidP="00DD28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89F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DD289F" w:rsidRPr="00DD289F" w:rsidRDefault="00DD289F" w:rsidP="00DD28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89F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DD289F" w:rsidRPr="00DD289F" w:rsidRDefault="00DD289F" w:rsidP="00DD28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89F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DD289F">
        <w:rPr>
          <w:rFonts w:ascii="Arial" w:hAnsi="Arial" w:cs="Arial"/>
          <w:sz w:val="24"/>
          <w:szCs w:val="24"/>
        </w:rPr>
        <w:t>сгоск</w:t>
      </w:r>
      <w:proofErr w:type="gramStart"/>
      <w:r w:rsidRPr="00DD289F">
        <w:rPr>
          <w:rFonts w:ascii="Arial" w:hAnsi="Arial" w:cs="Arial"/>
          <w:sz w:val="24"/>
          <w:szCs w:val="24"/>
        </w:rPr>
        <w:t>.р</w:t>
      </w:r>
      <w:proofErr w:type="gramEnd"/>
      <w:r w:rsidRPr="00DD289F">
        <w:rPr>
          <w:rFonts w:ascii="Arial" w:hAnsi="Arial" w:cs="Arial"/>
          <w:sz w:val="24"/>
          <w:szCs w:val="24"/>
        </w:rPr>
        <w:t>ф</w:t>
      </w:r>
      <w:proofErr w:type="spellEnd"/>
      <w:r w:rsidRPr="00DD289F">
        <w:rPr>
          <w:rFonts w:ascii="Arial" w:hAnsi="Arial" w:cs="Arial"/>
          <w:sz w:val="24"/>
          <w:szCs w:val="24"/>
        </w:rPr>
        <w:t>/</w:t>
      </w:r>
      <w:proofErr w:type="spellStart"/>
      <w:r w:rsidRPr="00DD289F">
        <w:rPr>
          <w:rFonts w:ascii="Arial" w:hAnsi="Arial" w:cs="Arial"/>
          <w:sz w:val="24"/>
          <w:szCs w:val="24"/>
        </w:rPr>
        <w:t>npa</w:t>
      </w:r>
      <w:proofErr w:type="spellEnd"/>
      <w:r w:rsidRPr="00DD289F">
        <w:rPr>
          <w:rFonts w:ascii="Arial" w:hAnsi="Arial" w:cs="Arial"/>
          <w:sz w:val="24"/>
          <w:szCs w:val="24"/>
        </w:rPr>
        <w:t xml:space="preserve"> и </w:t>
      </w:r>
    </w:p>
    <w:p w:rsidR="00DD289F" w:rsidRPr="00DD289F" w:rsidRDefault="00DD289F" w:rsidP="00DD28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89F">
        <w:rPr>
          <w:rFonts w:ascii="Arial" w:hAnsi="Arial" w:cs="Arial"/>
          <w:sz w:val="24"/>
          <w:szCs w:val="24"/>
        </w:rPr>
        <w:t>в муниципальных библиотеках</w:t>
      </w:r>
    </w:p>
    <w:p w:rsidR="00DD289F" w:rsidRDefault="00DD289F" w:rsidP="00DD28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D289F">
        <w:rPr>
          <w:rFonts w:ascii="Arial" w:hAnsi="Arial" w:cs="Arial"/>
          <w:sz w:val="24"/>
          <w:szCs w:val="24"/>
        </w:rPr>
        <w:t>03.10.2022</w:t>
      </w:r>
      <w:r>
        <w:rPr>
          <w:rFonts w:ascii="Arial" w:hAnsi="Arial" w:cs="Arial"/>
          <w:sz w:val="24"/>
          <w:szCs w:val="24"/>
        </w:rPr>
        <w:t xml:space="preserve"> г. </w:t>
      </w:r>
    </w:p>
    <w:p w:rsidR="00DD289F" w:rsidRPr="00DD289F" w:rsidRDefault="00DD289F" w:rsidP="00DD289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18F1" w:rsidRDefault="00092D4F" w:rsidP="00092D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2318F1" w:rsidRPr="00092D4F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092D4F" w:rsidRPr="00092D4F" w:rsidRDefault="00092D4F" w:rsidP="00092D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92D4F" w:rsidRPr="00092D4F" w:rsidRDefault="00092D4F" w:rsidP="00092D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2D4F">
        <w:rPr>
          <w:rFonts w:ascii="Arial" w:hAnsi="Arial" w:cs="Arial"/>
          <w:b/>
          <w:sz w:val="32"/>
          <w:szCs w:val="32"/>
        </w:rPr>
        <w:t>ПОСТАНОВЛЕНИЕ</w:t>
      </w:r>
    </w:p>
    <w:p w:rsidR="00B018A6" w:rsidRPr="00092D4F" w:rsidRDefault="00B018A6" w:rsidP="00092D4F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2D4F">
        <w:rPr>
          <w:rFonts w:ascii="Arial" w:hAnsi="Arial" w:cs="Arial"/>
          <w:b/>
          <w:sz w:val="32"/>
          <w:szCs w:val="32"/>
        </w:rPr>
        <w:t>от 03</w:t>
      </w:r>
      <w:r w:rsidR="00092D4F">
        <w:rPr>
          <w:rFonts w:ascii="Arial" w:hAnsi="Arial" w:cs="Arial"/>
          <w:b/>
          <w:sz w:val="32"/>
          <w:szCs w:val="32"/>
        </w:rPr>
        <w:t xml:space="preserve"> октября 2022 г.</w:t>
      </w:r>
      <w:r w:rsidRPr="00092D4F">
        <w:rPr>
          <w:rFonts w:ascii="Arial" w:hAnsi="Arial" w:cs="Arial"/>
          <w:b/>
          <w:sz w:val="32"/>
          <w:szCs w:val="32"/>
        </w:rPr>
        <w:t xml:space="preserve"> № 1241</w:t>
      </w:r>
    </w:p>
    <w:p w:rsidR="00AF6FAF" w:rsidRPr="00092D4F" w:rsidRDefault="00AF6FAF" w:rsidP="00092D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45C0" w:rsidRPr="00092D4F" w:rsidRDefault="00092D4F" w:rsidP="00092D4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2D4F">
        <w:rPr>
          <w:rFonts w:ascii="Arial" w:hAnsi="Arial" w:cs="Arial"/>
          <w:b/>
          <w:sz w:val="32"/>
          <w:szCs w:val="32"/>
        </w:rPr>
        <w:t>О МЕТОДИКЕ ОЦЕНКИ ЭФФЕКТИВНОСТИ ПЛАНА МЕРОПРИЯТИЙ ПО РЕАЛИЗАЦИИ СТРАТЕГИИ СОЦИАЛЬНО-ЭКОНОМИЧЕСКОГО РАЗВИТИЯ СОВЕТСКОГО ГОРОДСКОГО ОКРУГА СТАВРОПОЛЬСКОГО КРАЯ ДО 2035 ГОДА</w:t>
      </w:r>
    </w:p>
    <w:p w:rsidR="00DD58B0" w:rsidRDefault="00DD58B0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D4F" w:rsidRPr="00B018A6" w:rsidRDefault="00092D4F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45C0" w:rsidRPr="00B018A6" w:rsidRDefault="00B018A6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2845C0" w:rsidRPr="00B018A6">
        <w:rPr>
          <w:rFonts w:ascii="Arial" w:hAnsi="Arial" w:cs="Arial"/>
          <w:sz w:val="24"/>
          <w:szCs w:val="24"/>
        </w:rPr>
        <w:t>В соответствии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2845C0" w:rsidRPr="00B018A6">
        <w:rPr>
          <w:rFonts w:ascii="Arial" w:hAnsi="Arial" w:cs="Arial"/>
          <w:sz w:val="24"/>
          <w:szCs w:val="24"/>
        </w:rPr>
        <w:t>с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2845C0" w:rsidRPr="00B018A6">
        <w:rPr>
          <w:rFonts w:ascii="Arial" w:hAnsi="Arial" w:cs="Arial"/>
          <w:sz w:val="24"/>
          <w:szCs w:val="24"/>
        </w:rPr>
        <w:t>Федеральным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2845C0" w:rsidRPr="00B018A6">
        <w:rPr>
          <w:rFonts w:ascii="Arial" w:hAnsi="Arial" w:cs="Arial"/>
          <w:sz w:val="24"/>
          <w:szCs w:val="24"/>
        </w:rPr>
        <w:t>законом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2845C0" w:rsidRPr="00B018A6">
        <w:rPr>
          <w:rFonts w:ascii="Arial" w:hAnsi="Arial" w:cs="Arial"/>
          <w:sz w:val="24"/>
          <w:szCs w:val="24"/>
        </w:rPr>
        <w:t>от 28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2845C0" w:rsidRPr="00B018A6">
        <w:rPr>
          <w:rFonts w:ascii="Arial" w:hAnsi="Arial" w:cs="Arial"/>
          <w:sz w:val="24"/>
          <w:szCs w:val="24"/>
        </w:rPr>
        <w:t>июня 2014 года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2845C0" w:rsidRPr="00B018A6">
        <w:rPr>
          <w:rFonts w:ascii="Arial" w:hAnsi="Arial" w:cs="Arial"/>
          <w:sz w:val="24"/>
          <w:szCs w:val="24"/>
        </w:rPr>
        <w:t xml:space="preserve">№172 - ФЗ «О стратегическом планировании в Российской </w:t>
      </w:r>
      <w:proofErr w:type="spellStart"/>
      <w:r w:rsidR="002845C0" w:rsidRPr="00B018A6">
        <w:rPr>
          <w:rFonts w:ascii="Arial" w:hAnsi="Arial" w:cs="Arial"/>
          <w:sz w:val="24"/>
          <w:szCs w:val="24"/>
        </w:rPr>
        <w:t>Федерации»</w:t>
      </w:r>
      <w:proofErr w:type="gramStart"/>
      <w:r w:rsidR="002845C0" w:rsidRPr="00B018A6">
        <w:rPr>
          <w:rFonts w:ascii="Arial" w:hAnsi="Arial" w:cs="Arial"/>
          <w:sz w:val="24"/>
          <w:szCs w:val="24"/>
        </w:rPr>
        <w:t>,в</w:t>
      </w:r>
      <w:proofErr w:type="spellEnd"/>
      <w:proofErr w:type="gramEnd"/>
      <w:r w:rsidR="002845C0" w:rsidRPr="00B018A6">
        <w:rPr>
          <w:rFonts w:ascii="Arial" w:hAnsi="Arial" w:cs="Arial"/>
          <w:sz w:val="24"/>
          <w:szCs w:val="24"/>
        </w:rPr>
        <w:t xml:space="preserve"> целях реализации Стратегии социально-экономического развития Советского городского округа Ставропольского края до 2035 года, утвержденной решением Совета депутатов Советского городского округа Ставропольского края от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2845C0" w:rsidRPr="00B018A6">
        <w:rPr>
          <w:rFonts w:ascii="Arial" w:hAnsi="Arial" w:cs="Arial"/>
          <w:sz w:val="24"/>
          <w:szCs w:val="24"/>
        </w:rPr>
        <w:t>29 ноября 2019 г. № 328 «О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2845C0" w:rsidRPr="00B018A6">
        <w:rPr>
          <w:rFonts w:ascii="Arial" w:hAnsi="Arial" w:cs="Arial"/>
          <w:sz w:val="24"/>
          <w:szCs w:val="24"/>
        </w:rPr>
        <w:t>Стратегии социально-экономического развития Советского городского округа Ставропольского края до 2035 г.»</w:t>
      </w:r>
      <w:bookmarkStart w:id="1" w:name="dst100466"/>
      <w:bookmarkEnd w:id="1"/>
      <w:r w:rsidR="002845C0" w:rsidRPr="00B018A6">
        <w:rPr>
          <w:rFonts w:ascii="Arial" w:hAnsi="Arial" w:cs="Arial"/>
          <w:sz w:val="24"/>
          <w:szCs w:val="24"/>
        </w:rPr>
        <w:t>, администрация Советского городского округа Ставропольского края</w:t>
      </w:r>
    </w:p>
    <w:p w:rsidR="002845C0" w:rsidRPr="00B018A6" w:rsidRDefault="00B018A6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</w:p>
    <w:p w:rsidR="002845C0" w:rsidRPr="00B018A6" w:rsidRDefault="002845C0" w:rsidP="000433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>ПОСТАНОВЛЯЕТ:</w:t>
      </w:r>
    </w:p>
    <w:p w:rsidR="001C5648" w:rsidRPr="00B018A6" w:rsidRDefault="001C5648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845C0" w:rsidRPr="00B018A6" w:rsidRDefault="000433EC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A6B94" w:rsidRPr="00B018A6">
        <w:rPr>
          <w:rFonts w:ascii="Arial" w:hAnsi="Arial" w:cs="Arial"/>
          <w:sz w:val="24"/>
          <w:szCs w:val="24"/>
        </w:rPr>
        <w:t xml:space="preserve">Утвердить прилагаемую </w:t>
      </w:r>
      <w:r w:rsidR="002E34C3" w:rsidRPr="00B018A6">
        <w:rPr>
          <w:rFonts w:ascii="Arial" w:hAnsi="Arial" w:cs="Arial"/>
          <w:sz w:val="24"/>
          <w:szCs w:val="24"/>
        </w:rPr>
        <w:t>м</w:t>
      </w:r>
      <w:r w:rsidR="002845C0" w:rsidRPr="00B018A6">
        <w:rPr>
          <w:rFonts w:ascii="Arial" w:hAnsi="Arial" w:cs="Arial"/>
          <w:sz w:val="24"/>
          <w:szCs w:val="24"/>
        </w:rPr>
        <w:t>етодику оценки эффективности плана мероприятий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2845C0" w:rsidRPr="00B018A6">
        <w:rPr>
          <w:rFonts w:ascii="Arial" w:hAnsi="Arial" w:cs="Arial"/>
          <w:sz w:val="24"/>
          <w:szCs w:val="24"/>
        </w:rPr>
        <w:t>по реализации Стратегии социально-экономического развития Советского городского округа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2845C0" w:rsidRPr="00B018A6">
        <w:rPr>
          <w:rFonts w:ascii="Arial" w:hAnsi="Arial" w:cs="Arial"/>
          <w:sz w:val="24"/>
          <w:szCs w:val="24"/>
        </w:rPr>
        <w:t>Ставропольского края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2845C0" w:rsidRPr="00B018A6">
        <w:rPr>
          <w:rFonts w:ascii="Arial" w:hAnsi="Arial" w:cs="Arial"/>
          <w:sz w:val="24"/>
          <w:szCs w:val="24"/>
        </w:rPr>
        <w:t>до 2035 года</w:t>
      </w:r>
      <w:r w:rsidR="00AA3F49" w:rsidRPr="00B018A6">
        <w:rPr>
          <w:rFonts w:ascii="Arial" w:hAnsi="Arial" w:cs="Arial"/>
          <w:sz w:val="24"/>
          <w:szCs w:val="24"/>
        </w:rPr>
        <w:t>.</w:t>
      </w:r>
      <w:r w:rsidR="002845C0" w:rsidRPr="00B018A6">
        <w:rPr>
          <w:rFonts w:ascii="Arial" w:hAnsi="Arial" w:cs="Arial"/>
          <w:sz w:val="24"/>
          <w:szCs w:val="24"/>
        </w:rPr>
        <w:t xml:space="preserve"> </w:t>
      </w:r>
    </w:p>
    <w:p w:rsidR="002845C0" w:rsidRPr="00B018A6" w:rsidRDefault="00313028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>2</w:t>
      </w:r>
      <w:r w:rsidR="002845C0" w:rsidRPr="00B018A6">
        <w:rPr>
          <w:rFonts w:ascii="Arial" w:hAnsi="Arial" w:cs="Arial"/>
          <w:sz w:val="24"/>
          <w:szCs w:val="24"/>
        </w:rPr>
        <w:t>. Обнародовать настоящее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2845C0" w:rsidRPr="00B018A6">
        <w:rPr>
          <w:rFonts w:ascii="Arial" w:hAnsi="Arial" w:cs="Arial"/>
          <w:sz w:val="24"/>
          <w:szCs w:val="24"/>
        </w:rPr>
        <w:t>постановление в форме размещения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2845C0" w:rsidRPr="00B018A6">
        <w:rPr>
          <w:rFonts w:ascii="Arial" w:hAnsi="Arial" w:cs="Arial"/>
          <w:sz w:val="24"/>
          <w:szCs w:val="24"/>
        </w:rPr>
        <w:t>в сетевом издании - сайте муниципальных правовых актов Советского городского округа Ставропольского края и в муниципальных библиотеках.</w:t>
      </w:r>
    </w:p>
    <w:p w:rsidR="002845C0" w:rsidRPr="00B018A6" w:rsidRDefault="00313028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>3</w:t>
      </w:r>
      <w:r w:rsidR="000433EC">
        <w:rPr>
          <w:rFonts w:ascii="Arial" w:hAnsi="Arial" w:cs="Arial"/>
          <w:sz w:val="24"/>
          <w:szCs w:val="24"/>
        </w:rPr>
        <w:t>.</w:t>
      </w:r>
      <w:proofErr w:type="gramStart"/>
      <w:r w:rsidR="00D11E4F" w:rsidRPr="00B018A6">
        <w:rPr>
          <w:rFonts w:ascii="Arial" w:hAnsi="Arial" w:cs="Arial"/>
          <w:sz w:val="24"/>
          <w:szCs w:val="24"/>
        </w:rPr>
        <w:t>Контроль за</w:t>
      </w:r>
      <w:proofErr w:type="gramEnd"/>
      <w:r w:rsidR="00D11E4F" w:rsidRPr="00B018A6">
        <w:rPr>
          <w:rFonts w:ascii="Arial" w:hAnsi="Arial" w:cs="Arial"/>
          <w:sz w:val="24"/>
          <w:szCs w:val="24"/>
        </w:rPr>
        <w:t xml:space="preserve"> ис</w:t>
      </w:r>
      <w:r w:rsidR="002845C0" w:rsidRPr="00B018A6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на заместителя главы администрации Советского городского </w:t>
      </w:r>
      <w:r w:rsidR="00D11E4F" w:rsidRPr="00B018A6">
        <w:rPr>
          <w:rFonts w:ascii="Arial" w:hAnsi="Arial" w:cs="Arial"/>
          <w:sz w:val="24"/>
          <w:szCs w:val="24"/>
        </w:rPr>
        <w:t>округа Ставропольского края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45C0" w:rsidRPr="00B018A6">
        <w:rPr>
          <w:rFonts w:ascii="Arial" w:hAnsi="Arial" w:cs="Arial"/>
          <w:sz w:val="24"/>
          <w:szCs w:val="24"/>
        </w:rPr>
        <w:t>Лазько</w:t>
      </w:r>
      <w:proofErr w:type="spellEnd"/>
      <w:r w:rsidR="00D11E4F" w:rsidRPr="00B018A6">
        <w:rPr>
          <w:rFonts w:ascii="Arial" w:hAnsi="Arial" w:cs="Arial"/>
          <w:sz w:val="24"/>
          <w:szCs w:val="24"/>
        </w:rPr>
        <w:t xml:space="preserve"> А.А.</w:t>
      </w:r>
    </w:p>
    <w:p w:rsidR="00625C74" w:rsidRPr="00B018A6" w:rsidRDefault="00625C74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7122A" w:rsidRDefault="00F7122A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433EC" w:rsidRPr="00B018A6" w:rsidRDefault="000433EC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035C9" w:rsidRPr="00B018A6" w:rsidRDefault="00D035C9" w:rsidP="000433E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B018A6">
        <w:rPr>
          <w:rFonts w:ascii="Arial" w:hAnsi="Arial" w:cs="Arial"/>
          <w:sz w:val="24"/>
          <w:szCs w:val="24"/>
        </w:rPr>
        <w:t>исполняющий</w:t>
      </w:r>
      <w:proofErr w:type="gramEnd"/>
      <w:r w:rsidRPr="00B018A6">
        <w:rPr>
          <w:rFonts w:ascii="Arial" w:hAnsi="Arial" w:cs="Arial"/>
          <w:sz w:val="24"/>
          <w:szCs w:val="24"/>
        </w:rPr>
        <w:t xml:space="preserve"> полномочия</w:t>
      </w:r>
    </w:p>
    <w:p w:rsidR="00D035C9" w:rsidRPr="00B018A6" w:rsidRDefault="00D035C9" w:rsidP="000433E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>Главы Советского городского округа</w:t>
      </w:r>
    </w:p>
    <w:p w:rsidR="00D035C9" w:rsidRPr="00B018A6" w:rsidRDefault="00D035C9" w:rsidP="000433E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Ставропольского края, заместитель </w:t>
      </w:r>
    </w:p>
    <w:p w:rsidR="00D035C9" w:rsidRPr="00B018A6" w:rsidRDefault="00D035C9" w:rsidP="000433E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Главы администрации - начальник </w:t>
      </w:r>
    </w:p>
    <w:p w:rsidR="00D035C9" w:rsidRPr="00B018A6" w:rsidRDefault="00D035C9" w:rsidP="000433E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Управления сельского хозяйства и </w:t>
      </w:r>
    </w:p>
    <w:p w:rsidR="000449D2" w:rsidRPr="00B018A6" w:rsidRDefault="00D035C9" w:rsidP="000433E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охраны окружающей среды администрации </w:t>
      </w:r>
    </w:p>
    <w:p w:rsidR="00D035C9" w:rsidRPr="00B018A6" w:rsidRDefault="00D035C9" w:rsidP="000433E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0433EC" w:rsidRDefault="00D035C9" w:rsidP="000433E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lastRenderedPageBreak/>
        <w:t>Ставропольского края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</w:p>
    <w:p w:rsidR="00D035C9" w:rsidRPr="00B018A6" w:rsidRDefault="000433EC" w:rsidP="000433E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B018A6">
        <w:rPr>
          <w:rFonts w:ascii="Arial" w:hAnsi="Arial" w:cs="Arial"/>
          <w:sz w:val="24"/>
          <w:szCs w:val="24"/>
        </w:rPr>
        <w:t>КОБЕРНЯКОВ</w:t>
      </w:r>
    </w:p>
    <w:p w:rsidR="00625C74" w:rsidRPr="00B018A6" w:rsidRDefault="00625C74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3028" w:rsidRPr="00B018A6" w:rsidRDefault="00313028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433EC" w:rsidRPr="005B4928" w:rsidRDefault="000433EC" w:rsidP="005B4928">
      <w:pPr>
        <w:framePr w:hSpace="180" w:wrap="around" w:vAnchor="text" w:hAnchor="margin" w:xAlign="right" w:y="8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B4928">
        <w:rPr>
          <w:rFonts w:ascii="Arial" w:hAnsi="Arial" w:cs="Arial"/>
          <w:b/>
          <w:sz w:val="32"/>
          <w:szCs w:val="32"/>
        </w:rPr>
        <w:t>УТВЕРЖДЕНА</w:t>
      </w:r>
    </w:p>
    <w:p w:rsidR="000433EC" w:rsidRPr="005B4928" w:rsidRDefault="000433EC" w:rsidP="005B4928">
      <w:pPr>
        <w:framePr w:hSpace="180" w:wrap="around" w:vAnchor="text" w:hAnchor="margin" w:xAlign="right" w:y="8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B4928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0433EC" w:rsidRPr="005B4928" w:rsidRDefault="000433EC" w:rsidP="005B4928">
      <w:pPr>
        <w:framePr w:hSpace="180" w:wrap="around" w:vAnchor="text" w:hAnchor="margin" w:xAlign="right" w:y="8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5B4928">
        <w:rPr>
          <w:rFonts w:ascii="Arial" w:hAnsi="Arial" w:cs="Arial"/>
          <w:b/>
          <w:sz w:val="32"/>
          <w:szCs w:val="32"/>
        </w:rPr>
        <w:t xml:space="preserve">Советского городского округа Ставропольского края </w:t>
      </w:r>
    </w:p>
    <w:p w:rsidR="000433EC" w:rsidRPr="005B4928" w:rsidRDefault="005B4928" w:rsidP="005B4928">
      <w:pPr>
        <w:framePr w:hSpace="180" w:wrap="around" w:vAnchor="text" w:hAnchor="margin" w:xAlign="right" w:y="8"/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0433EC" w:rsidRPr="005B4928">
        <w:rPr>
          <w:rFonts w:ascii="Arial" w:hAnsi="Arial" w:cs="Arial"/>
          <w:b/>
          <w:sz w:val="32"/>
          <w:szCs w:val="32"/>
        </w:rPr>
        <w:t>03 октября 2022г. № 1241</w:t>
      </w:r>
    </w:p>
    <w:p w:rsidR="000433EC" w:rsidRPr="005B4928" w:rsidRDefault="000433EC" w:rsidP="005B4928">
      <w:pPr>
        <w:framePr w:hSpace="180" w:wrap="around" w:vAnchor="text" w:hAnchor="margin" w:xAlign="right" w:y="8"/>
        <w:spacing w:after="0" w:line="240" w:lineRule="auto"/>
        <w:ind w:firstLine="567"/>
        <w:jc w:val="right"/>
        <w:rPr>
          <w:rFonts w:ascii="Arial" w:hAnsi="Arial" w:cs="Arial"/>
          <w:b/>
          <w:sz w:val="24"/>
          <w:szCs w:val="24"/>
        </w:rPr>
      </w:pPr>
    </w:p>
    <w:p w:rsidR="00313028" w:rsidRPr="00B018A6" w:rsidRDefault="00313028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3028" w:rsidRPr="005B4928" w:rsidRDefault="003E2C6D" w:rsidP="005B492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B4928">
        <w:rPr>
          <w:rFonts w:ascii="Arial" w:hAnsi="Arial" w:cs="Arial"/>
          <w:b/>
          <w:sz w:val="32"/>
          <w:szCs w:val="32"/>
        </w:rPr>
        <w:t>МЕТОДИКА ОЦЕНКИ ЭФФЕКТИВНОСТИ</w:t>
      </w:r>
    </w:p>
    <w:p w:rsidR="00313028" w:rsidRPr="005B4928" w:rsidRDefault="003E2C6D" w:rsidP="005B492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B4928">
        <w:rPr>
          <w:rFonts w:ascii="Arial" w:hAnsi="Arial" w:cs="Arial"/>
          <w:b/>
          <w:sz w:val="32"/>
          <w:szCs w:val="32"/>
        </w:rPr>
        <w:t>ПЛАНА МЕРОПРИЯТИЙ ПО РЕАЛИЗАЦИИ</w:t>
      </w:r>
    </w:p>
    <w:p w:rsidR="00313028" w:rsidRPr="005B4928" w:rsidRDefault="003E2C6D" w:rsidP="005B4928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B4928">
        <w:rPr>
          <w:rFonts w:ascii="Arial" w:hAnsi="Arial" w:cs="Arial"/>
          <w:b/>
          <w:sz w:val="32"/>
          <w:szCs w:val="32"/>
        </w:rPr>
        <w:t>СТРАТЕГИИ СОЦИАЛЬНО-ЭКОНОМИЧЕСКОГО РАЗВИТИЯ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B4928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 ДО 2035 ГОДА</w:t>
      </w:r>
    </w:p>
    <w:p w:rsidR="00313028" w:rsidRPr="00B018A6" w:rsidRDefault="00313028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3028" w:rsidRPr="00B018A6" w:rsidRDefault="00313028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289F" w:rsidRDefault="003E2C6D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13028" w:rsidRPr="00B018A6">
        <w:rPr>
          <w:rFonts w:ascii="Arial" w:hAnsi="Arial" w:cs="Arial"/>
          <w:sz w:val="24"/>
          <w:szCs w:val="24"/>
        </w:rPr>
        <w:t xml:space="preserve">Настоящая Методика определяет порядок </w:t>
      </w:r>
      <w:proofErr w:type="gramStart"/>
      <w:r w:rsidR="00313028" w:rsidRPr="00B018A6">
        <w:rPr>
          <w:rFonts w:ascii="Arial" w:hAnsi="Arial" w:cs="Arial"/>
          <w:sz w:val="24"/>
          <w:szCs w:val="24"/>
        </w:rPr>
        <w:t>оценки эффективности реализации плана мероприятий</w:t>
      </w:r>
      <w:proofErr w:type="gramEnd"/>
      <w:r w:rsidR="00313028" w:rsidRPr="00B018A6">
        <w:rPr>
          <w:rFonts w:ascii="Arial" w:hAnsi="Arial" w:cs="Arial"/>
          <w:sz w:val="24"/>
          <w:szCs w:val="24"/>
        </w:rPr>
        <w:t xml:space="preserve"> по реализации Стратегии социально-экономического развития Советского городского округа Ставропольского края до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</w:p>
    <w:p w:rsidR="00313028" w:rsidRPr="00B018A6" w:rsidRDefault="00313028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>2035 года (далее -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5C7989" w:rsidRPr="00B018A6">
        <w:rPr>
          <w:rFonts w:ascii="Arial" w:hAnsi="Arial" w:cs="Arial"/>
          <w:sz w:val="24"/>
          <w:szCs w:val="24"/>
        </w:rPr>
        <w:t>Стратеги</w:t>
      </w:r>
      <w:r w:rsidR="006505EA" w:rsidRPr="00B018A6">
        <w:rPr>
          <w:rFonts w:ascii="Arial" w:hAnsi="Arial" w:cs="Arial"/>
          <w:sz w:val="24"/>
          <w:szCs w:val="24"/>
        </w:rPr>
        <w:t>и</w:t>
      </w:r>
      <w:r w:rsidR="005C7989" w:rsidRPr="00B018A6">
        <w:rPr>
          <w:rFonts w:ascii="Arial" w:hAnsi="Arial" w:cs="Arial"/>
          <w:sz w:val="24"/>
          <w:szCs w:val="24"/>
        </w:rPr>
        <w:t xml:space="preserve">, </w:t>
      </w:r>
      <w:r w:rsidRPr="00B018A6">
        <w:rPr>
          <w:rFonts w:ascii="Arial" w:hAnsi="Arial" w:cs="Arial"/>
          <w:sz w:val="24"/>
          <w:szCs w:val="24"/>
        </w:rPr>
        <w:t>План реализации Стратегии).</w:t>
      </w:r>
    </w:p>
    <w:p w:rsidR="00313028" w:rsidRPr="00B018A6" w:rsidRDefault="003E2C6D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313028" w:rsidRPr="00B018A6">
        <w:rPr>
          <w:rFonts w:ascii="Arial" w:hAnsi="Arial" w:cs="Arial"/>
          <w:sz w:val="24"/>
          <w:szCs w:val="24"/>
        </w:rPr>
        <w:t>Оценка эффективности реализации Плана реализации Стратегии осуществляется ежегодно на основе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662F88" w:rsidRPr="00B018A6">
        <w:rPr>
          <w:rFonts w:ascii="Arial" w:hAnsi="Arial" w:cs="Arial"/>
          <w:sz w:val="24"/>
          <w:szCs w:val="24"/>
        </w:rPr>
        <w:t>целевых индикаторов</w:t>
      </w:r>
      <w:r w:rsidR="00474006" w:rsidRPr="00B018A6">
        <w:rPr>
          <w:rFonts w:ascii="Arial" w:hAnsi="Arial" w:cs="Arial"/>
          <w:sz w:val="24"/>
          <w:szCs w:val="24"/>
        </w:rPr>
        <w:t xml:space="preserve"> социально-экономического развития Советского городского округа Ставропольского края до 2035 года </w:t>
      </w:r>
      <w:r w:rsidR="00313028" w:rsidRPr="00B018A6">
        <w:rPr>
          <w:rFonts w:ascii="Arial" w:hAnsi="Arial" w:cs="Arial"/>
          <w:sz w:val="24"/>
          <w:szCs w:val="24"/>
        </w:rPr>
        <w:t>(таблица 1 Плана реализации Стратегии)</w:t>
      </w:r>
      <w:r w:rsidR="00474006" w:rsidRPr="00B018A6">
        <w:rPr>
          <w:rFonts w:ascii="Arial" w:hAnsi="Arial" w:cs="Arial"/>
          <w:sz w:val="24"/>
          <w:szCs w:val="24"/>
        </w:rPr>
        <w:t xml:space="preserve"> (далее </w:t>
      </w:r>
      <w:r w:rsidR="000D3CF4" w:rsidRPr="00B018A6">
        <w:rPr>
          <w:rFonts w:ascii="Arial" w:hAnsi="Arial" w:cs="Arial"/>
          <w:sz w:val="24"/>
          <w:szCs w:val="24"/>
        </w:rPr>
        <w:t>-</w:t>
      </w:r>
      <w:r w:rsidR="00474006" w:rsidRPr="00B018A6">
        <w:rPr>
          <w:rFonts w:ascii="Arial" w:hAnsi="Arial" w:cs="Arial"/>
          <w:sz w:val="24"/>
          <w:szCs w:val="24"/>
        </w:rPr>
        <w:t xml:space="preserve"> целевые </w:t>
      </w:r>
      <w:r w:rsidR="006505EA" w:rsidRPr="00B018A6">
        <w:rPr>
          <w:rFonts w:ascii="Arial" w:hAnsi="Arial" w:cs="Arial"/>
          <w:sz w:val="24"/>
          <w:szCs w:val="24"/>
        </w:rPr>
        <w:t>индикаторы</w:t>
      </w:r>
      <w:r w:rsidR="00474006" w:rsidRPr="00B018A6">
        <w:rPr>
          <w:rFonts w:ascii="Arial" w:hAnsi="Arial" w:cs="Arial"/>
          <w:sz w:val="24"/>
          <w:szCs w:val="24"/>
        </w:rPr>
        <w:t>)</w:t>
      </w:r>
      <w:r w:rsidR="00313028" w:rsidRPr="00B018A6">
        <w:rPr>
          <w:rFonts w:ascii="Arial" w:hAnsi="Arial" w:cs="Arial"/>
          <w:sz w:val="24"/>
          <w:szCs w:val="24"/>
        </w:rPr>
        <w:t>,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ключевых событий Плана реализации Стратегии</w:t>
      </w:r>
      <w:r w:rsidR="00326454" w:rsidRPr="00B018A6">
        <w:rPr>
          <w:rFonts w:ascii="Arial" w:hAnsi="Arial" w:cs="Arial"/>
          <w:sz w:val="24"/>
          <w:szCs w:val="24"/>
        </w:rPr>
        <w:t>,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5C7989" w:rsidRPr="00B018A6">
        <w:rPr>
          <w:rFonts w:ascii="Arial" w:hAnsi="Arial" w:cs="Arial"/>
          <w:sz w:val="24"/>
          <w:szCs w:val="24"/>
        </w:rPr>
        <w:t>направленных на обеспечение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5C7989" w:rsidRPr="00B018A6">
        <w:rPr>
          <w:rFonts w:ascii="Arial" w:hAnsi="Arial" w:cs="Arial"/>
          <w:sz w:val="24"/>
          <w:szCs w:val="24"/>
        </w:rPr>
        <w:t>достижения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5C7989" w:rsidRPr="00B018A6">
        <w:rPr>
          <w:rFonts w:ascii="Arial" w:hAnsi="Arial" w:cs="Arial"/>
          <w:sz w:val="24"/>
          <w:szCs w:val="24"/>
        </w:rPr>
        <w:t>долгосрочных целей и задач Стратегии</w:t>
      </w:r>
      <w:r w:rsidR="00CA4805" w:rsidRPr="00B018A6">
        <w:rPr>
          <w:rFonts w:ascii="Arial" w:hAnsi="Arial" w:cs="Arial"/>
          <w:sz w:val="24"/>
          <w:szCs w:val="24"/>
        </w:rPr>
        <w:t>,</w:t>
      </w:r>
      <w:r w:rsidR="00CE130A"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(таблица 2 Плана реализации Стратегии)</w:t>
      </w:r>
      <w:r w:rsidR="00180BA4" w:rsidRPr="00B018A6">
        <w:rPr>
          <w:rFonts w:ascii="Arial" w:hAnsi="Arial" w:cs="Arial"/>
          <w:sz w:val="24"/>
          <w:szCs w:val="24"/>
        </w:rPr>
        <w:t xml:space="preserve"> (далее </w:t>
      </w:r>
      <w:r w:rsidR="00324C4B" w:rsidRPr="00B018A6">
        <w:rPr>
          <w:rFonts w:ascii="Arial" w:hAnsi="Arial" w:cs="Arial"/>
          <w:sz w:val="24"/>
          <w:szCs w:val="24"/>
        </w:rPr>
        <w:t>-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C963A1" w:rsidRPr="00B018A6">
        <w:rPr>
          <w:rFonts w:ascii="Arial" w:hAnsi="Arial" w:cs="Arial"/>
          <w:sz w:val="24"/>
          <w:szCs w:val="24"/>
        </w:rPr>
        <w:t>к</w:t>
      </w:r>
      <w:r w:rsidR="004936F0" w:rsidRPr="00B018A6">
        <w:rPr>
          <w:rFonts w:ascii="Arial" w:hAnsi="Arial" w:cs="Arial"/>
          <w:sz w:val="24"/>
          <w:szCs w:val="24"/>
        </w:rPr>
        <w:t>лючевые</w:t>
      </w:r>
      <w:r w:rsidR="00174668" w:rsidRPr="00B018A6">
        <w:rPr>
          <w:rFonts w:ascii="Arial" w:hAnsi="Arial" w:cs="Arial"/>
          <w:sz w:val="24"/>
          <w:szCs w:val="24"/>
        </w:rPr>
        <w:t xml:space="preserve"> события</w:t>
      </w:r>
      <w:r w:rsidR="005F7DEB" w:rsidRPr="00B018A6">
        <w:rPr>
          <w:rFonts w:ascii="Arial" w:hAnsi="Arial" w:cs="Arial"/>
          <w:sz w:val="24"/>
          <w:szCs w:val="24"/>
        </w:rPr>
        <w:t>)</w:t>
      </w:r>
      <w:r w:rsidR="00313028" w:rsidRPr="00B018A6">
        <w:rPr>
          <w:rFonts w:ascii="Arial" w:hAnsi="Arial" w:cs="Arial"/>
          <w:sz w:val="24"/>
          <w:szCs w:val="24"/>
        </w:rPr>
        <w:t>.</w:t>
      </w:r>
      <w:proofErr w:type="gramEnd"/>
    </w:p>
    <w:p w:rsidR="00313028" w:rsidRPr="00B018A6" w:rsidRDefault="00313028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3. Для оценки </w:t>
      </w:r>
      <w:r w:rsidR="00CE4A27" w:rsidRPr="00B018A6">
        <w:rPr>
          <w:rFonts w:ascii="Arial" w:hAnsi="Arial" w:cs="Arial"/>
          <w:sz w:val="24"/>
          <w:szCs w:val="24"/>
        </w:rPr>
        <w:t>целевых</w:t>
      </w:r>
      <w:r w:rsidRPr="00B018A6">
        <w:rPr>
          <w:rFonts w:ascii="Arial" w:hAnsi="Arial" w:cs="Arial"/>
          <w:sz w:val="24"/>
          <w:szCs w:val="24"/>
        </w:rPr>
        <w:t xml:space="preserve"> индикаторов Плана реализации Стратегии (таблица 1) используется следующая методика:</w:t>
      </w:r>
    </w:p>
    <w:p w:rsidR="00313028" w:rsidRPr="00B018A6" w:rsidRDefault="003E2C6D" w:rsidP="000433E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313028" w:rsidRPr="00B018A6">
        <w:rPr>
          <w:rFonts w:ascii="Arial" w:hAnsi="Arial" w:cs="Arial"/>
          <w:sz w:val="24"/>
          <w:szCs w:val="24"/>
        </w:rPr>
        <w:t>Для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абсолютных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значен</w:t>
      </w:r>
      <w:r w:rsidR="005F7DEB" w:rsidRPr="00B018A6">
        <w:rPr>
          <w:rFonts w:ascii="Arial" w:hAnsi="Arial" w:cs="Arial"/>
          <w:sz w:val="24"/>
          <w:szCs w:val="24"/>
        </w:rPr>
        <w:t>ий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3619C5" w:rsidRPr="00B018A6">
        <w:rPr>
          <w:rFonts w:ascii="Arial" w:hAnsi="Arial" w:cs="Arial"/>
          <w:sz w:val="24"/>
          <w:szCs w:val="24"/>
        </w:rPr>
        <w:t>целевых</w:t>
      </w:r>
      <w:r w:rsidR="00313028" w:rsidRPr="00B018A6">
        <w:rPr>
          <w:rFonts w:ascii="Arial" w:hAnsi="Arial" w:cs="Arial"/>
          <w:sz w:val="24"/>
          <w:szCs w:val="24"/>
        </w:rPr>
        <w:t xml:space="preserve"> индикаторов,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предполагающих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их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рост в период реализации Плана реализации Стратегии (далее - абсолютный показатель), процент отклонений фактически достигнутых значений i-</w:t>
      </w:r>
      <w:proofErr w:type="spellStart"/>
      <w:r w:rsidR="00313028" w:rsidRPr="00B018A6">
        <w:rPr>
          <w:rFonts w:ascii="Arial" w:hAnsi="Arial" w:cs="Arial"/>
          <w:sz w:val="24"/>
          <w:szCs w:val="24"/>
        </w:rPr>
        <w:t>го</w:t>
      </w:r>
      <w:proofErr w:type="spellEnd"/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абсолютного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показателя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за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отчетный год от планового значения i-</w:t>
      </w:r>
      <w:proofErr w:type="spellStart"/>
      <w:r w:rsidR="00313028" w:rsidRPr="00B018A6">
        <w:rPr>
          <w:rFonts w:ascii="Arial" w:hAnsi="Arial" w:cs="Arial"/>
          <w:sz w:val="24"/>
          <w:szCs w:val="24"/>
        </w:rPr>
        <w:t>го</w:t>
      </w:r>
      <w:proofErr w:type="spellEnd"/>
      <w:r w:rsidR="00313028" w:rsidRPr="00B018A6">
        <w:rPr>
          <w:rFonts w:ascii="Arial" w:hAnsi="Arial" w:cs="Arial"/>
          <w:sz w:val="24"/>
          <w:szCs w:val="24"/>
        </w:rPr>
        <w:t xml:space="preserve"> абсолютного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показателя, установленного на отчетный год, рассчитывается по</w:t>
      </w:r>
      <w:r w:rsidR="00B018A6"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следующей формуле:</w:t>
      </w:r>
    </w:p>
    <w:p w:rsidR="00313028" w:rsidRPr="00B018A6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409" w:tblpY="-74"/>
        <w:tblW w:w="0" w:type="auto"/>
        <w:tblLook w:val="0000" w:firstRow="0" w:lastRow="0" w:firstColumn="0" w:lastColumn="0" w:noHBand="0" w:noVBand="0"/>
      </w:tblPr>
      <w:tblGrid>
        <w:gridCol w:w="4077"/>
      </w:tblGrid>
      <w:tr w:rsidR="00313028" w:rsidRPr="00B018A6" w:rsidTr="002C652E">
        <w:trPr>
          <w:trHeight w:val="2040"/>
        </w:trPr>
        <w:tc>
          <w:tcPr>
            <w:tcW w:w="4077" w:type="dxa"/>
          </w:tcPr>
          <w:p w:rsidR="00313028" w:rsidRPr="00092D4F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N </w:t>
            </w:r>
            <w:proofErr w:type="spellStart"/>
            <w:r w:rsidR="00313028" w:rsidRPr="00B018A6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13028" w:rsidRPr="00092D4F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13028" w:rsidRPr="00092D4F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N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к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_____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x 100% - 100%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13028" w:rsidRPr="00092D4F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13028" w:rsidRPr="00092D4F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028" w:rsidRPr="00B018A6">
              <w:rPr>
                <w:rFonts w:ascii="Arial" w:hAnsi="Arial" w:cs="Arial"/>
                <w:sz w:val="24"/>
                <w:szCs w:val="24"/>
              </w:rPr>
              <w:t>кц</w:t>
            </w:r>
            <w:proofErr w:type="spellEnd"/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13028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</w:p>
    <w:p w:rsidR="00313028" w:rsidRPr="00B018A6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028" w:rsidRPr="00B018A6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028" w:rsidRPr="00B018A6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>, где</w:t>
      </w:r>
    </w:p>
    <w:p w:rsidR="00313028" w:rsidRPr="00B018A6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108" w:tblpY="39"/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313028" w:rsidRPr="00B018A6" w:rsidTr="002C652E">
        <w:trPr>
          <w:trHeight w:val="428"/>
        </w:trPr>
        <w:tc>
          <w:tcPr>
            <w:tcW w:w="817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N к</w:t>
            </w:r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647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 процент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отклонений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фактически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достигнутых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i-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абсолютного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за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отчетный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год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от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планового значения</w:t>
            </w:r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i-</w:t>
            </w:r>
            <w:proofErr w:type="spellStart"/>
            <w:r w:rsidR="00313028" w:rsidRPr="00B018A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313028" w:rsidRPr="00B018A6">
              <w:rPr>
                <w:rFonts w:ascii="Arial" w:hAnsi="Arial" w:cs="Arial"/>
                <w:sz w:val="24"/>
                <w:szCs w:val="24"/>
              </w:rPr>
              <w:t xml:space="preserve"> абсолютного показателя, установленного на отчетный год;</w:t>
            </w:r>
          </w:p>
        </w:tc>
      </w:tr>
      <w:tr w:rsidR="00313028" w:rsidRPr="00B018A6" w:rsidTr="002C652E">
        <w:trPr>
          <w:trHeight w:val="710"/>
        </w:trPr>
        <w:tc>
          <w:tcPr>
            <w:tcW w:w="817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N 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="00313028" w:rsidRPr="00B018A6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фактически достигнутое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значение i-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B018A6">
              <w:rPr>
                <w:rFonts w:ascii="Arial" w:hAnsi="Arial" w:cs="Arial"/>
                <w:sz w:val="24"/>
                <w:szCs w:val="24"/>
              </w:rPr>
              <w:t xml:space="preserve"> абсолютного показателя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за отчетный год;</w:t>
            </w:r>
          </w:p>
        </w:tc>
      </w:tr>
      <w:tr w:rsidR="00313028" w:rsidRPr="00B018A6" w:rsidTr="002C652E">
        <w:trPr>
          <w:trHeight w:val="428"/>
        </w:trPr>
        <w:tc>
          <w:tcPr>
            <w:tcW w:w="817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lastRenderedPageBreak/>
              <w:t xml:space="preserve">N 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кц</w:t>
            </w:r>
            <w:proofErr w:type="spellEnd"/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647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плановое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значение i-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абсолютного показателя,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установленное на отчетный год;</w:t>
            </w:r>
          </w:p>
        </w:tc>
      </w:tr>
      <w:tr w:rsidR="00313028" w:rsidRPr="00B018A6" w:rsidTr="002C652E">
        <w:trPr>
          <w:trHeight w:val="428"/>
        </w:trPr>
        <w:tc>
          <w:tcPr>
            <w:tcW w:w="817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i</w:t>
            </w:r>
          </w:p>
        </w:tc>
        <w:tc>
          <w:tcPr>
            <w:tcW w:w="8647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порядковый номер абсолютного показателя.</w:t>
            </w:r>
          </w:p>
        </w:tc>
      </w:tr>
    </w:tbl>
    <w:p w:rsidR="00313028" w:rsidRPr="00B018A6" w:rsidRDefault="00B018A6" w:rsidP="00DD28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3.2.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Для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относительных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зна</w:t>
      </w:r>
      <w:r w:rsidR="00C609BA" w:rsidRPr="00B018A6">
        <w:rPr>
          <w:rFonts w:ascii="Arial" w:hAnsi="Arial" w:cs="Arial"/>
          <w:sz w:val="24"/>
          <w:szCs w:val="24"/>
        </w:rPr>
        <w:t xml:space="preserve">чений </w:t>
      </w:r>
      <w:r w:rsidR="005509CC" w:rsidRPr="00B018A6">
        <w:rPr>
          <w:rFonts w:ascii="Arial" w:hAnsi="Arial" w:cs="Arial"/>
          <w:sz w:val="24"/>
          <w:szCs w:val="24"/>
        </w:rPr>
        <w:t>целевых</w:t>
      </w:r>
      <w:r w:rsidR="00313028" w:rsidRPr="00B018A6">
        <w:rPr>
          <w:rFonts w:ascii="Arial" w:hAnsi="Arial" w:cs="Arial"/>
          <w:sz w:val="24"/>
          <w:szCs w:val="24"/>
        </w:rPr>
        <w:t xml:space="preserve"> индикаторов,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предполагающих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их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рост в период реализации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Плана реализации Стратегии (далее - относительный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показатель), процент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отклонений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фактически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достигнутых значений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i-</w:t>
      </w:r>
      <w:proofErr w:type="spellStart"/>
      <w:r w:rsidR="00313028" w:rsidRPr="00B018A6">
        <w:rPr>
          <w:rFonts w:ascii="Arial" w:hAnsi="Arial" w:cs="Arial"/>
          <w:sz w:val="24"/>
          <w:szCs w:val="24"/>
        </w:rPr>
        <w:t>го</w:t>
      </w:r>
      <w:proofErr w:type="spellEnd"/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относительного показателя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за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отчетный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год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от планового значения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i-</w:t>
      </w:r>
      <w:proofErr w:type="spellStart"/>
      <w:r w:rsidR="00313028" w:rsidRPr="00B018A6">
        <w:rPr>
          <w:rFonts w:ascii="Arial" w:hAnsi="Arial" w:cs="Arial"/>
          <w:sz w:val="24"/>
          <w:szCs w:val="24"/>
        </w:rPr>
        <w:t>го</w:t>
      </w:r>
      <w:proofErr w:type="spellEnd"/>
      <w:r w:rsidR="00313028" w:rsidRPr="00B018A6">
        <w:rPr>
          <w:rFonts w:ascii="Arial" w:hAnsi="Arial" w:cs="Arial"/>
          <w:sz w:val="24"/>
          <w:szCs w:val="24"/>
        </w:rPr>
        <w:t xml:space="preserve"> относительного показателя,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установленного на отчетный год, рассчитывается по следующей формуле:</w:t>
      </w:r>
    </w:p>
    <w:tbl>
      <w:tblPr>
        <w:tblpPr w:leftFromText="180" w:rightFromText="180" w:vertAnchor="text" w:horzAnchor="page" w:tblpX="2038" w:tblpY="14"/>
        <w:tblW w:w="0" w:type="auto"/>
        <w:tblLook w:val="0000" w:firstRow="0" w:lastRow="0" w:firstColumn="0" w:lastColumn="0" w:noHBand="0" w:noVBand="0"/>
      </w:tblPr>
      <w:tblGrid>
        <w:gridCol w:w="3085"/>
      </w:tblGrid>
      <w:tr w:rsidR="00313028" w:rsidRPr="00092D4F" w:rsidTr="002C652E">
        <w:trPr>
          <w:trHeight w:val="1132"/>
        </w:trPr>
        <w:tc>
          <w:tcPr>
            <w:tcW w:w="3085" w:type="dxa"/>
          </w:tcPr>
          <w:p w:rsidR="00313028" w:rsidRPr="00092D4F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13028" w:rsidRPr="00092D4F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N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п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N </w:t>
            </w:r>
            <w:proofErr w:type="spellStart"/>
            <w:r w:rsidR="00313028" w:rsidRPr="00B018A6">
              <w:rPr>
                <w:rFonts w:ascii="Arial" w:hAnsi="Arial" w:cs="Arial"/>
                <w:sz w:val="24"/>
                <w:szCs w:val="24"/>
              </w:rPr>
              <w:t>пф</w:t>
            </w:r>
            <w:proofErr w:type="spellEnd"/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028" w:rsidRPr="00B018A6">
              <w:rPr>
                <w:rFonts w:ascii="Arial" w:hAnsi="Arial" w:cs="Arial"/>
                <w:sz w:val="24"/>
                <w:szCs w:val="24"/>
              </w:rPr>
              <w:t>пц</w:t>
            </w:r>
            <w:proofErr w:type="spellEnd"/>
          </w:p>
          <w:p w:rsidR="00313028" w:rsidRPr="00092D4F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13028" w:rsidRPr="00092D4F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13028" w:rsidRPr="00B018A6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>, где</w:t>
      </w:r>
    </w:p>
    <w:p w:rsidR="00313028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08" w:tblpY="39"/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313028" w:rsidRPr="00B018A6" w:rsidTr="002C652E">
        <w:trPr>
          <w:trHeight w:val="428"/>
        </w:trPr>
        <w:tc>
          <w:tcPr>
            <w:tcW w:w="817" w:type="dxa"/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B018A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647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 процент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отклонений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фактически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достигнутых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i-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относительного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за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отчетный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год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13028" w:rsidRPr="00B018A6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планового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значения i-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B018A6">
              <w:rPr>
                <w:rFonts w:ascii="Arial" w:hAnsi="Arial" w:cs="Arial"/>
                <w:sz w:val="24"/>
                <w:szCs w:val="24"/>
              </w:rPr>
              <w:t xml:space="preserve"> относительного показателя, установленного на отчетный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год;</w:t>
            </w:r>
          </w:p>
        </w:tc>
      </w:tr>
      <w:tr w:rsidR="00313028" w:rsidRPr="00B018A6" w:rsidTr="002C652E">
        <w:trPr>
          <w:trHeight w:val="685"/>
        </w:trPr>
        <w:tc>
          <w:tcPr>
            <w:tcW w:w="817" w:type="dxa"/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N 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пф</w:t>
            </w:r>
            <w:proofErr w:type="spellEnd"/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="00313028" w:rsidRPr="00B018A6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фактически достигнутое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значение i-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B018A6">
              <w:rPr>
                <w:rFonts w:ascii="Arial" w:hAnsi="Arial" w:cs="Arial"/>
                <w:sz w:val="24"/>
                <w:szCs w:val="24"/>
              </w:rPr>
              <w:t xml:space="preserve"> относительного показателя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за отчетный год;</w:t>
            </w:r>
          </w:p>
        </w:tc>
      </w:tr>
      <w:tr w:rsidR="00313028" w:rsidRPr="00B018A6" w:rsidTr="002C652E">
        <w:trPr>
          <w:trHeight w:val="428"/>
        </w:trPr>
        <w:tc>
          <w:tcPr>
            <w:tcW w:w="817" w:type="dxa"/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пц</w:t>
            </w:r>
            <w:proofErr w:type="spellEnd"/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647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плановое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значение i-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относительного показателя,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установленное на отчетный год;</w:t>
            </w:r>
          </w:p>
        </w:tc>
      </w:tr>
      <w:tr w:rsidR="00313028" w:rsidRPr="00B018A6" w:rsidTr="002C652E">
        <w:trPr>
          <w:trHeight w:val="428"/>
        </w:trPr>
        <w:tc>
          <w:tcPr>
            <w:tcW w:w="817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647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порядковый номер относительного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показателя.</w:t>
            </w:r>
          </w:p>
        </w:tc>
      </w:tr>
    </w:tbl>
    <w:p w:rsidR="00313028" w:rsidRPr="00B018A6" w:rsidRDefault="00B018A6" w:rsidP="00DD28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3.3. Для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абсолютных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значен</w:t>
      </w:r>
      <w:r w:rsidR="00C609BA" w:rsidRPr="00B018A6">
        <w:rPr>
          <w:rFonts w:ascii="Arial" w:hAnsi="Arial" w:cs="Arial"/>
          <w:sz w:val="24"/>
          <w:szCs w:val="24"/>
        </w:rPr>
        <w:t xml:space="preserve">ий </w:t>
      </w:r>
      <w:r w:rsidR="005509CC" w:rsidRPr="00B018A6">
        <w:rPr>
          <w:rFonts w:ascii="Arial" w:hAnsi="Arial" w:cs="Arial"/>
          <w:sz w:val="24"/>
          <w:szCs w:val="24"/>
        </w:rPr>
        <w:t xml:space="preserve">целевых </w:t>
      </w:r>
      <w:r w:rsidR="00313028" w:rsidRPr="00B018A6">
        <w:rPr>
          <w:rFonts w:ascii="Arial" w:hAnsi="Arial" w:cs="Arial"/>
          <w:sz w:val="24"/>
          <w:szCs w:val="24"/>
        </w:rPr>
        <w:t>индикаторов,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предполагающих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их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сокращение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в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период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реализации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Плана реализации Стратегии (далее - абсолютный показатель), процент отклонений фактически достигнутых значений i-</w:t>
      </w:r>
      <w:proofErr w:type="spellStart"/>
      <w:r w:rsidR="00313028" w:rsidRPr="00B018A6">
        <w:rPr>
          <w:rFonts w:ascii="Arial" w:hAnsi="Arial" w:cs="Arial"/>
          <w:sz w:val="24"/>
          <w:szCs w:val="24"/>
        </w:rPr>
        <w:t>го</w:t>
      </w:r>
      <w:proofErr w:type="spellEnd"/>
      <w:r w:rsidR="00313028" w:rsidRPr="00B018A6">
        <w:rPr>
          <w:rFonts w:ascii="Arial" w:hAnsi="Arial" w:cs="Arial"/>
          <w:sz w:val="24"/>
          <w:szCs w:val="24"/>
        </w:rPr>
        <w:t xml:space="preserve"> абсолютного показателя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за отчетный год от планового значения i-</w:t>
      </w:r>
      <w:proofErr w:type="spellStart"/>
      <w:r w:rsidR="00313028" w:rsidRPr="00B018A6">
        <w:rPr>
          <w:rFonts w:ascii="Arial" w:hAnsi="Arial" w:cs="Arial"/>
          <w:sz w:val="24"/>
          <w:szCs w:val="24"/>
        </w:rPr>
        <w:t>го</w:t>
      </w:r>
      <w:proofErr w:type="spellEnd"/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абсолютного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показателя,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установленного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на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отчетный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год, рассчитывается по следующей формуле:</w:t>
      </w:r>
    </w:p>
    <w:tbl>
      <w:tblPr>
        <w:tblpPr w:leftFromText="180" w:rightFromText="180" w:vertAnchor="text" w:horzAnchor="page" w:tblpX="2143" w:tblpY="244"/>
        <w:tblW w:w="0" w:type="auto"/>
        <w:tblLook w:val="0000" w:firstRow="0" w:lastRow="0" w:firstColumn="0" w:lastColumn="0" w:noHBand="0" w:noVBand="0"/>
      </w:tblPr>
      <w:tblGrid>
        <w:gridCol w:w="4077"/>
      </w:tblGrid>
      <w:tr w:rsidR="00313028" w:rsidRPr="00B018A6" w:rsidTr="002C652E">
        <w:trPr>
          <w:trHeight w:val="2040"/>
        </w:trPr>
        <w:tc>
          <w:tcPr>
            <w:tcW w:w="4077" w:type="dxa"/>
          </w:tcPr>
          <w:p w:rsidR="00313028" w:rsidRPr="00092D4F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N </w:t>
            </w:r>
            <w:proofErr w:type="spellStart"/>
            <w:r w:rsidR="00313028" w:rsidRPr="00B018A6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13028" w:rsidRPr="00092D4F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13028" w:rsidRPr="00092D4F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N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к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_____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x 100%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13028" w:rsidRPr="00092D4F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</w:p>
          <w:p w:rsidR="00313028" w:rsidRPr="00092D4F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028" w:rsidRPr="00B018A6">
              <w:rPr>
                <w:rFonts w:ascii="Arial" w:hAnsi="Arial" w:cs="Arial"/>
                <w:sz w:val="24"/>
                <w:szCs w:val="24"/>
              </w:rPr>
              <w:t>кц</w:t>
            </w:r>
            <w:proofErr w:type="spellEnd"/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13028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</w:p>
    <w:p w:rsidR="00313028" w:rsidRPr="00B018A6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>, где</w:t>
      </w:r>
    </w:p>
    <w:p w:rsidR="00313028" w:rsidRPr="00B018A6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028" w:rsidRPr="00B018A6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028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08" w:tblpY="39"/>
        <w:tblW w:w="9464" w:type="dxa"/>
        <w:tblLook w:val="04A0" w:firstRow="1" w:lastRow="0" w:firstColumn="1" w:lastColumn="0" w:noHBand="0" w:noVBand="1"/>
      </w:tblPr>
      <w:tblGrid>
        <w:gridCol w:w="709"/>
        <w:gridCol w:w="8755"/>
      </w:tblGrid>
      <w:tr w:rsidR="00313028" w:rsidRPr="00B018A6" w:rsidTr="002C652E">
        <w:trPr>
          <w:trHeight w:val="428"/>
        </w:trPr>
        <w:tc>
          <w:tcPr>
            <w:tcW w:w="709" w:type="dxa"/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N к</w:t>
            </w:r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755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 процент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отклонений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фактически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достигнутых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i-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абсолютного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за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отчетный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год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от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планового значения</w:t>
            </w:r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i-</w:t>
            </w:r>
            <w:proofErr w:type="spellStart"/>
            <w:r w:rsidR="00313028" w:rsidRPr="00B018A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313028" w:rsidRPr="00B018A6">
              <w:rPr>
                <w:rFonts w:ascii="Arial" w:hAnsi="Arial" w:cs="Arial"/>
                <w:sz w:val="24"/>
                <w:szCs w:val="24"/>
              </w:rPr>
              <w:t xml:space="preserve"> абсолютного показателя, установленного на отчетный год;</w:t>
            </w:r>
          </w:p>
        </w:tc>
      </w:tr>
      <w:tr w:rsidR="00313028" w:rsidRPr="00B018A6" w:rsidTr="002C652E">
        <w:trPr>
          <w:trHeight w:val="710"/>
        </w:trPr>
        <w:tc>
          <w:tcPr>
            <w:tcW w:w="709" w:type="dxa"/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="00313028" w:rsidRPr="00B018A6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55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фактически достигнутое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значение i-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B018A6">
              <w:rPr>
                <w:rFonts w:ascii="Arial" w:hAnsi="Arial" w:cs="Arial"/>
                <w:sz w:val="24"/>
                <w:szCs w:val="24"/>
              </w:rPr>
              <w:t xml:space="preserve"> абсолютного показателя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за отчетный год;</w:t>
            </w:r>
          </w:p>
        </w:tc>
      </w:tr>
      <w:tr w:rsidR="00313028" w:rsidRPr="00B018A6" w:rsidTr="002C652E">
        <w:trPr>
          <w:trHeight w:val="428"/>
        </w:trPr>
        <w:tc>
          <w:tcPr>
            <w:tcW w:w="709" w:type="dxa"/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кц</w:t>
            </w:r>
            <w:proofErr w:type="spellEnd"/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755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плановое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значение i-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абсолютного показателя,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установленное на отчетный год;</w:t>
            </w:r>
          </w:p>
        </w:tc>
      </w:tr>
      <w:tr w:rsidR="00313028" w:rsidRPr="00B018A6" w:rsidTr="002C652E">
        <w:trPr>
          <w:trHeight w:val="428"/>
        </w:trPr>
        <w:tc>
          <w:tcPr>
            <w:tcW w:w="709" w:type="dxa"/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755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порядковый номер абсолютного показателя.</w:t>
            </w:r>
          </w:p>
        </w:tc>
      </w:tr>
    </w:tbl>
    <w:p w:rsidR="00313028" w:rsidRPr="00B018A6" w:rsidRDefault="00B018A6" w:rsidP="00DD28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3.4. Для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относительных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зна</w:t>
      </w:r>
      <w:r w:rsidR="00C609BA" w:rsidRPr="00B018A6">
        <w:rPr>
          <w:rFonts w:ascii="Arial" w:hAnsi="Arial" w:cs="Arial"/>
          <w:sz w:val="24"/>
          <w:szCs w:val="24"/>
        </w:rPr>
        <w:t xml:space="preserve">чений </w:t>
      </w:r>
      <w:r w:rsidR="005509CC" w:rsidRPr="00B018A6">
        <w:rPr>
          <w:rFonts w:ascii="Arial" w:hAnsi="Arial" w:cs="Arial"/>
          <w:sz w:val="24"/>
          <w:szCs w:val="24"/>
        </w:rPr>
        <w:t>целевых</w:t>
      </w:r>
      <w:r w:rsidR="00313028" w:rsidRPr="00B018A6">
        <w:rPr>
          <w:rFonts w:ascii="Arial" w:hAnsi="Arial" w:cs="Arial"/>
          <w:sz w:val="24"/>
          <w:szCs w:val="24"/>
        </w:rPr>
        <w:t xml:space="preserve"> индикаторов,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предполагающих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их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сокращение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в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период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реализации Плана реализации Стратегии (далее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-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lastRenderedPageBreak/>
        <w:t>относительный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показатель),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процент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отклонений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фактически достигнутых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значений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i-</w:t>
      </w:r>
      <w:proofErr w:type="spellStart"/>
      <w:r w:rsidR="00313028" w:rsidRPr="00B018A6">
        <w:rPr>
          <w:rFonts w:ascii="Arial" w:hAnsi="Arial" w:cs="Arial"/>
          <w:sz w:val="24"/>
          <w:szCs w:val="24"/>
        </w:rPr>
        <w:t>го</w:t>
      </w:r>
      <w:proofErr w:type="spellEnd"/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относительного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показателя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за отчетный год от планового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значения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i-</w:t>
      </w:r>
      <w:proofErr w:type="spellStart"/>
      <w:r w:rsidR="00313028" w:rsidRPr="00B018A6">
        <w:rPr>
          <w:rFonts w:ascii="Arial" w:hAnsi="Arial" w:cs="Arial"/>
          <w:sz w:val="24"/>
          <w:szCs w:val="24"/>
        </w:rPr>
        <w:t>го</w:t>
      </w:r>
      <w:proofErr w:type="spellEnd"/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относительного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показателя,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установленного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на отчетный год, рассчитывается по следующей формуле:</w:t>
      </w:r>
    </w:p>
    <w:p w:rsidR="00313028" w:rsidRPr="00B018A6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page" w:tblpX="2038" w:tblpY="14"/>
        <w:tblW w:w="0" w:type="auto"/>
        <w:tblLook w:val="0000" w:firstRow="0" w:lastRow="0" w:firstColumn="0" w:lastColumn="0" w:noHBand="0" w:noVBand="0"/>
      </w:tblPr>
      <w:tblGrid>
        <w:gridCol w:w="3085"/>
      </w:tblGrid>
      <w:tr w:rsidR="00313028" w:rsidRPr="00092D4F" w:rsidTr="002C652E">
        <w:trPr>
          <w:trHeight w:val="1132"/>
        </w:trPr>
        <w:tc>
          <w:tcPr>
            <w:tcW w:w="3085" w:type="dxa"/>
          </w:tcPr>
          <w:p w:rsidR="00313028" w:rsidRPr="00092D4F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313028" w:rsidRPr="00092D4F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N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п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=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N </w:t>
            </w:r>
            <w:proofErr w:type="spellStart"/>
            <w:r w:rsidR="00313028" w:rsidRPr="00B018A6">
              <w:rPr>
                <w:rFonts w:ascii="Arial" w:hAnsi="Arial" w:cs="Arial"/>
                <w:sz w:val="24"/>
                <w:szCs w:val="24"/>
              </w:rPr>
              <w:t>пц</w:t>
            </w:r>
            <w:proofErr w:type="spellEnd"/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028" w:rsidRPr="00B018A6">
              <w:rPr>
                <w:rFonts w:ascii="Arial" w:hAnsi="Arial" w:cs="Arial"/>
                <w:sz w:val="24"/>
                <w:szCs w:val="24"/>
              </w:rPr>
              <w:t>пф</w:t>
            </w:r>
            <w:proofErr w:type="spellEnd"/>
          </w:p>
          <w:p w:rsidR="00313028" w:rsidRPr="00092D4F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13028" w:rsidRPr="00092D4F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092D4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13028" w:rsidRPr="00092D4F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13028" w:rsidRPr="00092D4F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13028" w:rsidRPr="00B018A6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>, где</w:t>
      </w:r>
    </w:p>
    <w:p w:rsidR="00581678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</w:p>
    <w:p w:rsidR="00313028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08" w:tblpY="39"/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313028" w:rsidRPr="00B018A6" w:rsidTr="002C652E">
        <w:trPr>
          <w:trHeight w:val="428"/>
        </w:trPr>
        <w:tc>
          <w:tcPr>
            <w:tcW w:w="817" w:type="dxa"/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B018A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647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 процент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отклонений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фактически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достигнутых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значений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i-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относительного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показателя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за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отчетный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год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от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планового значения</w:t>
            </w:r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i-</w:t>
            </w:r>
            <w:proofErr w:type="spellStart"/>
            <w:r w:rsidR="00313028" w:rsidRPr="00B018A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313028" w:rsidRPr="00B018A6">
              <w:rPr>
                <w:rFonts w:ascii="Arial" w:hAnsi="Arial" w:cs="Arial"/>
                <w:sz w:val="24"/>
                <w:szCs w:val="24"/>
              </w:rPr>
              <w:t xml:space="preserve"> относительного показателя, установленного на отчетный год;</w:t>
            </w:r>
          </w:p>
        </w:tc>
      </w:tr>
      <w:tr w:rsidR="00313028" w:rsidRPr="00B018A6" w:rsidTr="002C652E">
        <w:trPr>
          <w:trHeight w:val="710"/>
        </w:trPr>
        <w:tc>
          <w:tcPr>
            <w:tcW w:w="817" w:type="dxa"/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N 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пц</w:t>
            </w:r>
            <w:proofErr w:type="spellEnd"/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="00313028" w:rsidRPr="00B018A6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плановое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значение i-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относительного показателя,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установленное на отчетный год; </w:t>
            </w:r>
          </w:p>
        </w:tc>
      </w:tr>
      <w:tr w:rsidR="00313028" w:rsidRPr="00B018A6" w:rsidTr="002C652E">
        <w:trPr>
          <w:trHeight w:val="428"/>
        </w:trPr>
        <w:tc>
          <w:tcPr>
            <w:tcW w:w="817" w:type="dxa"/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пф</w:t>
            </w:r>
            <w:proofErr w:type="spellEnd"/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647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фактически достигнутое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значение i-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B018A6">
              <w:rPr>
                <w:rFonts w:ascii="Arial" w:hAnsi="Arial" w:cs="Arial"/>
                <w:sz w:val="24"/>
                <w:szCs w:val="24"/>
              </w:rPr>
              <w:t xml:space="preserve"> относительного показателя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за отчетный год;</w:t>
            </w:r>
          </w:p>
        </w:tc>
      </w:tr>
      <w:tr w:rsidR="00313028" w:rsidRPr="00B018A6" w:rsidTr="002C652E">
        <w:trPr>
          <w:trHeight w:val="428"/>
        </w:trPr>
        <w:tc>
          <w:tcPr>
            <w:tcW w:w="817" w:type="dxa"/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8647" w:type="dxa"/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порядковый номер относительного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показателя.</w:t>
            </w:r>
          </w:p>
        </w:tc>
      </w:tr>
    </w:tbl>
    <w:p w:rsidR="00E94611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E94611" w:rsidRPr="00B018A6">
        <w:rPr>
          <w:rFonts w:ascii="Arial" w:hAnsi="Arial" w:cs="Arial"/>
          <w:sz w:val="24"/>
          <w:szCs w:val="24"/>
        </w:rPr>
        <w:t>4.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E94611" w:rsidRPr="00B018A6">
        <w:rPr>
          <w:rFonts w:ascii="Arial" w:hAnsi="Arial" w:cs="Arial"/>
          <w:sz w:val="24"/>
          <w:szCs w:val="24"/>
        </w:rPr>
        <w:t xml:space="preserve">Для оценки </w:t>
      </w:r>
      <w:proofErr w:type="gramStart"/>
      <w:r w:rsidR="00E94611" w:rsidRPr="00B018A6">
        <w:rPr>
          <w:rFonts w:ascii="Arial" w:hAnsi="Arial" w:cs="Arial"/>
          <w:sz w:val="24"/>
          <w:szCs w:val="24"/>
        </w:rPr>
        <w:t>исполнения</w:t>
      </w:r>
      <w:r w:rsidR="002A473E" w:rsidRPr="00B018A6">
        <w:rPr>
          <w:rFonts w:ascii="Arial" w:hAnsi="Arial" w:cs="Arial"/>
          <w:sz w:val="24"/>
          <w:szCs w:val="24"/>
        </w:rPr>
        <w:t xml:space="preserve"> </w:t>
      </w:r>
      <w:r w:rsidR="00E94611" w:rsidRPr="00B018A6">
        <w:rPr>
          <w:rFonts w:ascii="Arial" w:hAnsi="Arial" w:cs="Arial"/>
          <w:sz w:val="24"/>
          <w:szCs w:val="24"/>
        </w:rPr>
        <w:t>комплексов ключевых событий Плана реализации</w:t>
      </w:r>
      <w:proofErr w:type="gramEnd"/>
      <w:r w:rsidR="00E94611" w:rsidRPr="00B018A6">
        <w:rPr>
          <w:rFonts w:ascii="Arial" w:hAnsi="Arial" w:cs="Arial"/>
          <w:sz w:val="24"/>
          <w:szCs w:val="24"/>
        </w:rPr>
        <w:t xml:space="preserve"> Стратегии (таблица 2) используется следующая методика:</w:t>
      </w:r>
    </w:p>
    <w:tbl>
      <w:tblPr>
        <w:tblpPr w:leftFromText="180" w:rightFromText="180" w:vertAnchor="text" w:horzAnchor="page" w:tblpX="2143" w:tblpY="244"/>
        <w:tblW w:w="0" w:type="auto"/>
        <w:tblLook w:val="0000" w:firstRow="0" w:lastRow="0" w:firstColumn="0" w:lastColumn="0" w:noHBand="0" w:noVBand="0"/>
      </w:tblPr>
      <w:tblGrid>
        <w:gridCol w:w="4077"/>
      </w:tblGrid>
      <w:tr w:rsidR="00E94611" w:rsidRPr="00B018A6" w:rsidTr="00D40E0A">
        <w:trPr>
          <w:trHeight w:val="2040"/>
        </w:trPr>
        <w:tc>
          <w:tcPr>
            <w:tcW w:w="4077" w:type="dxa"/>
          </w:tcPr>
          <w:p w:rsidR="00E94611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4611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4611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4611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4611" w:rsidRPr="00B018A6">
              <w:rPr>
                <w:rFonts w:ascii="Arial" w:hAnsi="Arial" w:cs="Arial"/>
                <w:sz w:val="24"/>
                <w:szCs w:val="24"/>
              </w:rPr>
              <w:t>N к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4611" w:rsidRPr="00B018A6">
              <w:rPr>
                <w:rFonts w:ascii="Arial" w:hAnsi="Arial" w:cs="Arial"/>
                <w:sz w:val="24"/>
                <w:szCs w:val="24"/>
              </w:rPr>
              <w:t>=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4611" w:rsidRPr="00B018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="00E94611" w:rsidRPr="00B018A6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4611" w:rsidRPr="00B018A6">
              <w:rPr>
                <w:rFonts w:ascii="Arial" w:hAnsi="Arial" w:cs="Arial"/>
                <w:sz w:val="24"/>
                <w:szCs w:val="24"/>
              </w:rPr>
              <w:t>x 100%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4611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4611" w:rsidRPr="00B018A6">
              <w:rPr>
                <w:rFonts w:ascii="Arial" w:hAnsi="Arial" w:cs="Arial"/>
                <w:sz w:val="24"/>
                <w:szCs w:val="24"/>
              </w:rPr>
              <w:t>N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94611" w:rsidRPr="00B018A6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</w:p>
          <w:p w:rsidR="00E94611" w:rsidRPr="00B018A6" w:rsidRDefault="00E94611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94611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94611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</w:p>
    <w:p w:rsidR="00E94611" w:rsidRPr="00B018A6" w:rsidRDefault="00E94611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611" w:rsidRPr="00B018A6" w:rsidRDefault="00E94611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611" w:rsidRPr="00B018A6" w:rsidRDefault="00E94611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>, где</w:t>
      </w:r>
    </w:p>
    <w:p w:rsidR="00E94611" w:rsidRPr="00B018A6" w:rsidRDefault="00E94611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611" w:rsidRPr="00B018A6" w:rsidRDefault="00E94611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611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108" w:tblpY="39"/>
        <w:tblW w:w="9464" w:type="dxa"/>
        <w:tblLook w:val="04A0" w:firstRow="1" w:lastRow="0" w:firstColumn="1" w:lastColumn="0" w:noHBand="0" w:noVBand="1"/>
      </w:tblPr>
      <w:tblGrid>
        <w:gridCol w:w="709"/>
        <w:gridCol w:w="8755"/>
      </w:tblGrid>
      <w:tr w:rsidR="00E94611" w:rsidRPr="00B018A6" w:rsidTr="00D40E0A">
        <w:trPr>
          <w:trHeight w:val="428"/>
        </w:trPr>
        <w:tc>
          <w:tcPr>
            <w:tcW w:w="709" w:type="dxa"/>
          </w:tcPr>
          <w:p w:rsidR="00E94611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4611" w:rsidRPr="00B018A6" w:rsidRDefault="00E94611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N к</w:t>
            </w:r>
          </w:p>
          <w:p w:rsidR="00E94611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55" w:type="dxa"/>
          </w:tcPr>
          <w:p w:rsidR="00E94611" w:rsidRPr="00B018A6" w:rsidRDefault="00E94611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процент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18A6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2684" w:rsidRPr="00B018A6">
              <w:rPr>
                <w:rFonts w:ascii="Arial" w:hAnsi="Arial" w:cs="Arial"/>
                <w:sz w:val="24"/>
                <w:szCs w:val="24"/>
              </w:rPr>
              <w:t>комплекса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ключевых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событий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Плана реализации</w:t>
            </w:r>
            <w:proofErr w:type="gramEnd"/>
            <w:r w:rsidRPr="00B018A6">
              <w:rPr>
                <w:rFonts w:ascii="Arial" w:hAnsi="Arial" w:cs="Arial"/>
                <w:sz w:val="24"/>
                <w:szCs w:val="24"/>
              </w:rPr>
              <w:t xml:space="preserve"> Стратегии, запланированных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на отчетный год;</w:t>
            </w:r>
          </w:p>
        </w:tc>
      </w:tr>
      <w:tr w:rsidR="00E94611" w:rsidRPr="00B018A6" w:rsidTr="00D40E0A">
        <w:trPr>
          <w:trHeight w:val="710"/>
        </w:trPr>
        <w:tc>
          <w:tcPr>
            <w:tcW w:w="709" w:type="dxa"/>
          </w:tcPr>
          <w:p w:rsidR="00E94611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4611" w:rsidRPr="00B018A6" w:rsidRDefault="00E94611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</w:p>
          <w:p w:rsidR="00E94611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4611" w:rsidRPr="00B018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="00E94611" w:rsidRPr="00B018A6">
              <w:rPr>
                <w:rFonts w:ascii="Arial" w:hAnsi="Arial" w:cs="Arial"/>
                <w:sz w:val="24"/>
                <w:szCs w:val="24"/>
              </w:rPr>
              <w:t>кф</w:t>
            </w:r>
            <w:proofErr w:type="spellEnd"/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55" w:type="dxa"/>
          </w:tcPr>
          <w:p w:rsidR="00E94611" w:rsidRPr="00B018A6" w:rsidRDefault="00E94611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количество фактически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исполненных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ключевых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событий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Плана реализации Стратегии, запланированных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2684" w:rsidRPr="00B018A6">
              <w:rPr>
                <w:rFonts w:ascii="Arial" w:hAnsi="Arial" w:cs="Arial"/>
                <w:sz w:val="24"/>
                <w:szCs w:val="24"/>
              </w:rPr>
              <w:t>на отчетный год</w:t>
            </w:r>
            <w:r w:rsidRPr="00B018A6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94611" w:rsidRPr="00B018A6" w:rsidTr="00D40E0A">
        <w:trPr>
          <w:trHeight w:val="428"/>
        </w:trPr>
        <w:tc>
          <w:tcPr>
            <w:tcW w:w="709" w:type="dxa"/>
          </w:tcPr>
          <w:p w:rsidR="00E94611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4611" w:rsidRPr="00B018A6" w:rsidRDefault="00E94611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B018A6">
              <w:rPr>
                <w:rFonts w:ascii="Arial" w:hAnsi="Arial" w:cs="Arial"/>
                <w:sz w:val="24"/>
                <w:szCs w:val="24"/>
              </w:rPr>
              <w:t>кп</w:t>
            </w:r>
            <w:proofErr w:type="spellEnd"/>
          </w:p>
          <w:p w:rsidR="00E94611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55" w:type="dxa"/>
          </w:tcPr>
          <w:p w:rsidR="00E94611" w:rsidRPr="00B018A6" w:rsidRDefault="00E94611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-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ключевых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событий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Плана реализации Стратегии, запланированных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на отчетный год. </w:t>
            </w:r>
          </w:p>
        </w:tc>
      </w:tr>
    </w:tbl>
    <w:p w:rsidR="00581678" w:rsidRDefault="00B018A6" w:rsidP="00DD28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F224AE" w:rsidRPr="00B018A6">
        <w:rPr>
          <w:rFonts w:ascii="Arial" w:hAnsi="Arial" w:cs="Arial"/>
          <w:sz w:val="24"/>
          <w:szCs w:val="24"/>
        </w:rPr>
        <w:t>5</w:t>
      </w:r>
      <w:r w:rsidR="00313028" w:rsidRPr="00B018A6">
        <w:rPr>
          <w:rFonts w:ascii="Arial" w:hAnsi="Arial" w:cs="Arial"/>
          <w:sz w:val="24"/>
          <w:szCs w:val="24"/>
        </w:rPr>
        <w:t>. Расчет балльных оценок по каждому</w:t>
      </w:r>
      <w:r w:rsidR="00C17E2D" w:rsidRPr="00B018A6">
        <w:rPr>
          <w:rFonts w:ascii="Arial" w:hAnsi="Arial" w:cs="Arial"/>
          <w:sz w:val="24"/>
          <w:szCs w:val="24"/>
        </w:rPr>
        <w:t xml:space="preserve"> целевому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 xml:space="preserve">индикатору </w:t>
      </w:r>
      <w:r w:rsidR="00D5237C" w:rsidRPr="00B018A6">
        <w:rPr>
          <w:rFonts w:ascii="Arial" w:hAnsi="Arial" w:cs="Arial"/>
          <w:sz w:val="24"/>
          <w:szCs w:val="24"/>
        </w:rPr>
        <w:t xml:space="preserve">и показателю </w:t>
      </w:r>
      <w:proofErr w:type="gramStart"/>
      <w:r w:rsidR="00D5237C" w:rsidRPr="00B018A6">
        <w:rPr>
          <w:rFonts w:ascii="Arial" w:hAnsi="Arial" w:cs="Arial"/>
          <w:sz w:val="24"/>
          <w:szCs w:val="24"/>
        </w:rPr>
        <w:t>исполнения комплексов ключевых событий Плана реализации Стратегии</w:t>
      </w:r>
      <w:proofErr w:type="gramEnd"/>
      <w:r w:rsidR="00313028" w:rsidRPr="00B018A6">
        <w:rPr>
          <w:rFonts w:ascii="Arial" w:hAnsi="Arial" w:cs="Arial"/>
          <w:sz w:val="24"/>
          <w:szCs w:val="24"/>
        </w:rPr>
        <w:t xml:space="preserve"> осуществляется на основе пятибалльной оценочной шкалы. Уровень и критерии </w:t>
      </w:r>
      <w:proofErr w:type="gramStart"/>
      <w:r w:rsidR="00313028" w:rsidRPr="00B018A6">
        <w:rPr>
          <w:rFonts w:ascii="Arial" w:hAnsi="Arial" w:cs="Arial"/>
          <w:sz w:val="24"/>
          <w:szCs w:val="24"/>
        </w:rPr>
        <w:t>оц</w:t>
      </w:r>
      <w:r w:rsidR="00613EBF" w:rsidRPr="00B018A6">
        <w:rPr>
          <w:rFonts w:ascii="Arial" w:hAnsi="Arial" w:cs="Arial"/>
          <w:sz w:val="24"/>
          <w:szCs w:val="24"/>
        </w:rPr>
        <w:t xml:space="preserve">енки </w:t>
      </w:r>
      <w:r w:rsidR="00C17E2D" w:rsidRPr="00B018A6">
        <w:rPr>
          <w:rFonts w:ascii="Arial" w:hAnsi="Arial" w:cs="Arial"/>
          <w:sz w:val="24"/>
          <w:szCs w:val="24"/>
        </w:rPr>
        <w:t>эффективности</w:t>
      </w:r>
      <w:r w:rsidR="00613EBF" w:rsidRPr="00B018A6">
        <w:rPr>
          <w:rFonts w:ascii="Arial" w:hAnsi="Arial" w:cs="Arial"/>
          <w:sz w:val="24"/>
          <w:szCs w:val="24"/>
        </w:rPr>
        <w:t xml:space="preserve"> Плана реализации Стратегии</w:t>
      </w:r>
      <w:proofErr w:type="gramEnd"/>
      <w:r w:rsidR="00313028" w:rsidRPr="00B018A6">
        <w:rPr>
          <w:rFonts w:ascii="Arial" w:hAnsi="Arial" w:cs="Arial"/>
          <w:sz w:val="24"/>
          <w:szCs w:val="24"/>
        </w:rPr>
        <w:t xml:space="preserve"> приведены в таблице 1.</w:t>
      </w:r>
    </w:p>
    <w:p w:rsidR="00DD289F" w:rsidRDefault="00DD289F" w:rsidP="00DD28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D289F" w:rsidRPr="00B018A6" w:rsidRDefault="00DD289F" w:rsidP="00DD28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13028" w:rsidRDefault="00313028" w:rsidP="00DD289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D289F">
        <w:rPr>
          <w:rFonts w:ascii="Arial" w:hAnsi="Arial" w:cs="Arial"/>
          <w:b/>
          <w:sz w:val="32"/>
          <w:szCs w:val="32"/>
        </w:rPr>
        <w:t>Таблица 1</w:t>
      </w:r>
    </w:p>
    <w:p w:rsidR="00DD289F" w:rsidRPr="00DD289F" w:rsidRDefault="00DD289F" w:rsidP="00DD289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D289F" w:rsidRPr="00DD289F" w:rsidRDefault="00DD289F" w:rsidP="00DD289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13028" w:rsidRPr="00DD289F" w:rsidRDefault="00DD289F" w:rsidP="00DD28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89F">
        <w:rPr>
          <w:rFonts w:ascii="Arial" w:hAnsi="Arial" w:cs="Arial"/>
          <w:b/>
          <w:sz w:val="32"/>
          <w:szCs w:val="32"/>
        </w:rPr>
        <w:t>УРОВЕНЬ</w:t>
      </w:r>
    </w:p>
    <w:p w:rsidR="00313028" w:rsidRPr="00DD289F" w:rsidRDefault="00DD289F" w:rsidP="00DD28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89F">
        <w:rPr>
          <w:rFonts w:ascii="Arial" w:hAnsi="Arial" w:cs="Arial"/>
          <w:b/>
          <w:sz w:val="32"/>
          <w:szCs w:val="32"/>
        </w:rPr>
        <w:lastRenderedPageBreak/>
        <w:t xml:space="preserve">И КРИТЕРИИ </w:t>
      </w:r>
      <w:proofErr w:type="gramStart"/>
      <w:r w:rsidRPr="00DD289F">
        <w:rPr>
          <w:rFonts w:ascii="Arial" w:hAnsi="Arial" w:cs="Arial"/>
          <w:b/>
          <w:sz w:val="32"/>
          <w:szCs w:val="32"/>
        </w:rPr>
        <w:t>ОЦЕНКИ ЭФФЕКТИВНОСТИ ПЛАНА РЕАЛИЗАЦИИ СТРАТЕГИИ</w:t>
      </w:r>
      <w:proofErr w:type="gramEnd"/>
    </w:p>
    <w:p w:rsidR="00313028" w:rsidRPr="00DD289F" w:rsidRDefault="00313028" w:rsidP="00DD28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13028" w:rsidRPr="00DD289F" w:rsidRDefault="00313028" w:rsidP="00092D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276"/>
        <w:gridCol w:w="7796"/>
      </w:tblGrid>
      <w:tr w:rsidR="00313028" w:rsidRPr="00B018A6" w:rsidTr="002C652E">
        <w:trPr>
          <w:trHeight w:val="9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018A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018A6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оценки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в баллах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Критерий оценки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28" w:rsidRPr="00B018A6" w:rsidTr="002C652E">
        <w:trPr>
          <w:trHeight w:val="36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313028" w:rsidP="00DD2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313028" w:rsidP="00DD2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313028" w:rsidP="00DD28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13028" w:rsidRPr="00B018A6" w:rsidTr="008D7B3B">
        <w:trPr>
          <w:trHeight w:val="11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процент отклонений фактически достигнутых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значени</w:t>
            </w:r>
            <w:r w:rsidR="00ED117A" w:rsidRPr="00B018A6">
              <w:rPr>
                <w:rFonts w:ascii="Arial" w:hAnsi="Arial" w:cs="Arial"/>
                <w:sz w:val="24"/>
                <w:szCs w:val="24"/>
              </w:rPr>
              <w:t>й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ED117A" w:rsidRPr="00B018A6">
              <w:rPr>
                <w:rFonts w:ascii="Arial" w:hAnsi="Arial" w:cs="Arial"/>
                <w:sz w:val="24"/>
                <w:szCs w:val="24"/>
              </w:rPr>
              <w:t>, показателя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за отчетный год равен </w:t>
            </w:r>
            <w:proofErr w:type="gramStart"/>
            <w:r w:rsidRPr="00B018A6">
              <w:rPr>
                <w:rFonts w:ascii="Arial" w:hAnsi="Arial" w:cs="Arial"/>
                <w:sz w:val="24"/>
                <w:szCs w:val="24"/>
              </w:rPr>
              <w:t>его плановому значению, установленному на отчетный год или превысил</w:t>
            </w:r>
            <w:proofErr w:type="gramEnd"/>
            <w:r w:rsidRPr="00B018A6">
              <w:rPr>
                <w:rFonts w:ascii="Arial" w:hAnsi="Arial" w:cs="Arial"/>
                <w:sz w:val="24"/>
                <w:szCs w:val="24"/>
              </w:rPr>
              <w:t xml:space="preserve"> его </w:t>
            </w:r>
          </w:p>
        </w:tc>
      </w:tr>
      <w:tr w:rsidR="00313028" w:rsidRPr="00B018A6" w:rsidTr="002C652E">
        <w:trPr>
          <w:trHeight w:val="8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процент отклонений фактически достигнутых значений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917236" w:rsidRPr="00B018A6">
              <w:rPr>
                <w:rFonts w:ascii="Arial" w:hAnsi="Arial" w:cs="Arial"/>
                <w:sz w:val="24"/>
                <w:szCs w:val="24"/>
              </w:rPr>
              <w:t>, показателя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за отчетный год ниже его планового значения, установленного на отчетный год, не более чем на 5 процентов</w:t>
            </w:r>
          </w:p>
        </w:tc>
      </w:tr>
      <w:tr w:rsidR="00313028" w:rsidRPr="00B018A6" w:rsidTr="002C652E">
        <w:trPr>
          <w:trHeight w:val="120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процент отклонений фактически достигнутых значени</w:t>
            </w:r>
            <w:r w:rsidR="00917236" w:rsidRPr="00B018A6">
              <w:rPr>
                <w:rFonts w:ascii="Arial" w:hAnsi="Arial" w:cs="Arial"/>
                <w:sz w:val="24"/>
                <w:szCs w:val="24"/>
              </w:rPr>
              <w:t>й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917236" w:rsidRPr="00B018A6">
              <w:rPr>
                <w:rFonts w:ascii="Arial" w:hAnsi="Arial" w:cs="Arial"/>
                <w:sz w:val="24"/>
                <w:szCs w:val="24"/>
              </w:rPr>
              <w:t>, показателя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за отчетный год ниже его планового значения, установленного на отчетный год, не более чем на 10 процентов</w:t>
            </w:r>
          </w:p>
        </w:tc>
      </w:tr>
      <w:tr w:rsidR="00313028" w:rsidRPr="00B018A6" w:rsidTr="002C652E">
        <w:trPr>
          <w:trHeight w:val="70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процент отклонений фактически достигнутых значений</w:t>
            </w:r>
            <w:r w:rsidR="0091723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917236" w:rsidRPr="00B018A6">
              <w:rPr>
                <w:rFonts w:ascii="Arial" w:hAnsi="Arial" w:cs="Arial"/>
                <w:sz w:val="24"/>
                <w:szCs w:val="24"/>
              </w:rPr>
              <w:t>, показателя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за отчетный год ниже его планового значения, установленного на отчетный год, не более чем на 20 процентов </w:t>
            </w:r>
          </w:p>
        </w:tc>
      </w:tr>
      <w:tr w:rsidR="00313028" w:rsidRPr="00B018A6" w:rsidTr="002C652E">
        <w:trPr>
          <w:trHeight w:val="11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процент отклонений фактически достигнутых значени</w:t>
            </w:r>
            <w:r w:rsidR="00D80D8C" w:rsidRPr="00B018A6">
              <w:rPr>
                <w:rFonts w:ascii="Arial" w:hAnsi="Arial" w:cs="Arial"/>
                <w:sz w:val="24"/>
                <w:szCs w:val="24"/>
              </w:rPr>
              <w:t>й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индикатора</w:t>
            </w:r>
            <w:r w:rsidR="00D80D8C" w:rsidRPr="00B018A6">
              <w:rPr>
                <w:rFonts w:ascii="Arial" w:hAnsi="Arial" w:cs="Arial"/>
                <w:sz w:val="24"/>
                <w:szCs w:val="24"/>
              </w:rPr>
              <w:t>, показателя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за отчетный год ниже его планового значения, установленного на отчетный год, более чем на 20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6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</w:tr>
    </w:tbl>
    <w:p w:rsidR="00313028" w:rsidRPr="00B018A6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028" w:rsidRPr="00B018A6" w:rsidRDefault="00B018A6" w:rsidP="00DD28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 </w:t>
      </w:r>
      <w:r w:rsidR="00333B22" w:rsidRPr="00B018A6">
        <w:rPr>
          <w:rFonts w:ascii="Arial" w:hAnsi="Arial" w:cs="Arial"/>
          <w:sz w:val="24"/>
          <w:szCs w:val="24"/>
        </w:rPr>
        <w:t>6</w:t>
      </w:r>
      <w:r w:rsidR="00313028" w:rsidRPr="00B018A6">
        <w:rPr>
          <w:rFonts w:ascii="Arial" w:hAnsi="Arial" w:cs="Arial"/>
          <w:sz w:val="24"/>
          <w:szCs w:val="24"/>
        </w:rPr>
        <w:t>. Итоговая оценка эффективности Плана реализации Стратегии</w:t>
      </w:r>
    </w:p>
    <w:p w:rsidR="00313028" w:rsidRPr="00B018A6" w:rsidRDefault="00B018A6" w:rsidP="00DD289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 xml:space="preserve">Итоговая оценка эффективности Плана реализации Стратегии по </w:t>
      </w:r>
      <w:r w:rsidR="00BB73E8" w:rsidRPr="00B018A6">
        <w:rPr>
          <w:rFonts w:ascii="Arial" w:hAnsi="Arial" w:cs="Arial"/>
          <w:sz w:val="24"/>
          <w:szCs w:val="24"/>
        </w:rPr>
        <w:t xml:space="preserve">всей совокупности </w:t>
      </w:r>
      <w:r w:rsidR="00313028" w:rsidRPr="00B018A6">
        <w:rPr>
          <w:rFonts w:ascii="Arial" w:hAnsi="Arial" w:cs="Arial"/>
          <w:sz w:val="24"/>
          <w:szCs w:val="24"/>
        </w:rPr>
        <w:t>целевых индикаторов</w:t>
      </w:r>
      <w:r w:rsidR="00BB73E8" w:rsidRPr="00B018A6">
        <w:rPr>
          <w:rFonts w:ascii="Arial" w:hAnsi="Arial" w:cs="Arial"/>
          <w:sz w:val="24"/>
          <w:szCs w:val="24"/>
        </w:rPr>
        <w:t>,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BB73E8" w:rsidRPr="00B018A6">
        <w:rPr>
          <w:rFonts w:ascii="Arial" w:hAnsi="Arial" w:cs="Arial"/>
          <w:sz w:val="24"/>
          <w:szCs w:val="24"/>
        </w:rPr>
        <w:t>ключевых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BB73E8" w:rsidRPr="00B018A6">
        <w:rPr>
          <w:rFonts w:ascii="Arial" w:hAnsi="Arial" w:cs="Arial"/>
          <w:sz w:val="24"/>
          <w:szCs w:val="24"/>
        </w:rPr>
        <w:t>событий</w:t>
      </w:r>
      <w:r w:rsidR="00313028" w:rsidRPr="00B018A6">
        <w:rPr>
          <w:rFonts w:ascii="Arial" w:hAnsi="Arial" w:cs="Arial"/>
          <w:sz w:val="24"/>
          <w:szCs w:val="24"/>
        </w:rPr>
        <w:t xml:space="preserve"> рассчитывается как среднеарифметическое значение оценок эффективн</w:t>
      </w:r>
      <w:r w:rsidR="0011016C" w:rsidRPr="00B018A6">
        <w:rPr>
          <w:rFonts w:ascii="Arial" w:hAnsi="Arial" w:cs="Arial"/>
          <w:sz w:val="24"/>
          <w:szCs w:val="24"/>
        </w:rPr>
        <w:t>ости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9C047F" w:rsidRPr="00B018A6">
        <w:rPr>
          <w:rFonts w:ascii="Arial" w:hAnsi="Arial" w:cs="Arial"/>
          <w:sz w:val="24"/>
          <w:szCs w:val="24"/>
        </w:rPr>
        <w:t xml:space="preserve">на основе </w:t>
      </w:r>
      <w:r w:rsidR="000A0A17" w:rsidRPr="00B018A6">
        <w:rPr>
          <w:rFonts w:ascii="Arial" w:hAnsi="Arial" w:cs="Arial"/>
          <w:sz w:val="24"/>
          <w:szCs w:val="24"/>
        </w:rPr>
        <w:t>це</w:t>
      </w:r>
      <w:r w:rsidR="00CA20FE" w:rsidRPr="00B018A6">
        <w:rPr>
          <w:rFonts w:ascii="Arial" w:hAnsi="Arial" w:cs="Arial"/>
          <w:sz w:val="24"/>
          <w:szCs w:val="24"/>
        </w:rPr>
        <w:t>левых индикаторов,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CA20FE" w:rsidRPr="00B018A6">
        <w:rPr>
          <w:rFonts w:ascii="Arial" w:hAnsi="Arial" w:cs="Arial"/>
          <w:sz w:val="24"/>
          <w:szCs w:val="24"/>
        </w:rPr>
        <w:t>ключевых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CA20FE" w:rsidRPr="00B018A6">
        <w:rPr>
          <w:rFonts w:ascii="Arial" w:hAnsi="Arial" w:cs="Arial"/>
          <w:sz w:val="24"/>
          <w:szCs w:val="24"/>
        </w:rPr>
        <w:t>событий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163DEF" w:rsidRPr="00B018A6">
        <w:rPr>
          <w:rFonts w:ascii="Arial" w:hAnsi="Arial" w:cs="Arial"/>
          <w:sz w:val="24"/>
          <w:szCs w:val="24"/>
        </w:rPr>
        <w:t xml:space="preserve">и </w:t>
      </w:r>
      <w:r w:rsidR="00313028" w:rsidRPr="00B018A6">
        <w:rPr>
          <w:rFonts w:ascii="Arial" w:hAnsi="Arial" w:cs="Arial"/>
          <w:sz w:val="24"/>
          <w:szCs w:val="24"/>
        </w:rPr>
        <w:t>определяется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по следующей формуле:</w:t>
      </w:r>
    </w:p>
    <w:p w:rsidR="00313028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О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+</w:t>
      </w:r>
      <w:r w:rsidRPr="00B018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3028" w:rsidRPr="00B018A6">
        <w:rPr>
          <w:rFonts w:ascii="Arial" w:hAnsi="Arial" w:cs="Arial"/>
          <w:sz w:val="24"/>
          <w:szCs w:val="24"/>
        </w:rPr>
        <w:t>О</w:t>
      </w:r>
      <w:proofErr w:type="gramEnd"/>
    </w:p>
    <w:p w:rsidR="00313028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163DEF" w:rsidRPr="00B018A6">
        <w:rPr>
          <w:rFonts w:ascii="Arial" w:hAnsi="Arial" w:cs="Arial"/>
          <w:sz w:val="24"/>
          <w:szCs w:val="24"/>
        </w:rPr>
        <w:t>ц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163DEF" w:rsidRPr="00B018A6">
        <w:rPr>
          <w:rFonts w:ascii="Arial" w:hAnsi="Arial" w:cs="Arial"/>
          <w:sz w:val="24"/>
          <w:szCs w:val="24"/>
        </w:rPr>
        <w:t>к</w:t>
      </w:r>
    </w:p>
    <w:p w:rsidR="00313028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О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=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----------------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, где</w:t>
      </w:r>
    </w:p>
    <w:p w:rsidR="00313028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и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2</w:t>
      </w:r>
    </w:p>
    <w:p w:rsidR="00313028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О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-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итоговая оценка эффективности Плана реализации Стратегии;</w:t>
      </w:r>
    </w:p>
    <w:p w:rsidR="00313028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 xml:space="preserve">и </w:t>
      </w:r>
    </w:p>
    <w:p w:rsidR="00313028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О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-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оценка эффективности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 xml:space="preserve">Плана реализации Стратегии </w:t>
      </w:r>
      <w:proofErr w:type="gramStart"/>
      <w:r w:rsidR="00313028" w:rsidRPr="00B018A6">
        <w:rPr>
          <w:rFonts w:ascii="Arial" w:hAnsi="Arial" w:cs="Arial"/>
          <w:sz w:val="24"/>
          <w:szCs w:val="24"/>
        </w:rPr>
        <w:t>на</w:t>
      </w:r>
      <w:proofErr w:type="gramEnd"/>
    </w:p>
    <w:p w:rsidR="00313028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>ц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A963C6" w:rsidRPr="00B018A6">
        <w:rPr>
          <w:rFonts w:ascii="Arial" w:hAnsi="Arial" w:cs="Arial"/>
          <w:sz w:val="24"/>
          <w:szCs w:val="24"/>
        </w:rPr>
        <w:t>основе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A963C6" w:rsidRPr="00B018A6">
        <w:rPr>
          <w:rFonts w:ascii="Arial" w:hAnsi="Arial" w:cs="Arial"/>
          <w:sz w:val="24"/>
          <w:szCs w:val="24"/>
        </w:rPr>
        <w:t>целевых индикаторов;</w:t>
      </w:r>
    </w:p>
    <w:p w:rsidR="00A963C6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A963C6" w:rsidRPr="00B018A6">
        <w:rPr>
          <w:rFonts w:ascii="Arial" w:hAnsi="Arial" w:cs="Arial"/>
          <w:sz w:val="24"/>
          <w:szCs w:val="24"/>
        </w:rPr>
        <w:t>О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A963C6" w:rsidRPr="00B018A6">
        <w:rPr>
          <w:rFonts w:ascii="Arial" w:hAnsi="Arial" w:cs="Arial"/>
          <w:sz w:val="24"/>
          <w:szCs w:val="24"/>
        </w:rPr>
        <w:t>-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A963C6" w:rsidRPr="00B018A6">
        <w:rPr>
          <w:rFonts w:ascii="Arial" w:hAnsi="Arial" w:cs="Arial"/>
          <w:sz w:val="24"/>
          <w:szCs w:val="24"/>
        </w:rPr>
        <w:t>оценка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A963C6" w:rsidRPr="00B018A6">
        <w:rPr>
          <w:rFonts w:ascii="Arial" w:hAnsi="Arial" w:cs="Arial"/>
          <w:sz w:val="24"/>
          <w:szCs w:val="24"/>
        </w:rPr>
        <w:t>эффективности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A963C6" w:rsidRPr="00B018A6">
        <w:rPr>
          <w:rFonts w:ascii="Arial" w:hAnsi="Arial" w:cs="Arial"/>
          <w:sz w:val="24"/>
          <w:szCs w:val="24"/>
        </w:rPr>
        <w:t>Плана реализации Стратегии</w:t>
      </w:r>
      <w:r w:rsidRPr="00B018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63C6" w:rsidRPr="00B018A6">
        <w:rPr>
          <w:rFonts w:ascii="Arial" w:hAnsi="Arial" w:cs="Arial"/>
          <w:sz w:val="24"/>
          <w:szCs w:val="24"/>
        </w:rPr>
        <w:t>на</w:t>
      </w:r>
      <w:proofErr w:type="gramEnd"/>
    </w:p>
    <w:p w:rsidR="00A963C6" w:rsidRPr="00B018A6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A963C6" w:rsidRPr="00B018A6">
        <w:rPr>
          <w:rFonts w:ascii="Arial" w:hAnsi="Arial" w:cs="Arial"/>
          <w:sz w:val="24"/>
          <w:szCs w:val="24"/>
        </w:rPr>
        <w:t>к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6476BC" w:rsidRPr="00B018A6">
        <w:rPr>
          <w:rFonts w:ascii="Arial" w:hAnsi="Arial" w:cs="Arial"/>
          <w:sz w:val="24"/>
          <w:szCs w:val="24"/>
        </w:rPr>
        <w:t>осно</w:t>
      </w:r>
      <w:r w:rsidR="0011016C" w:rsidRPr="00B018A6">
        <w:rPr>
          <w:rFonts w:ascii="Arial" w:hAnsi="Arial" w:cs="Arial"/>
          <w:sz w:val="24"/>
          <w:szCs w:val="24"/>
        </w:rPr>
        <w:t>ве</w:t>
      </w:r>
      <w:r w:rsidRPr="00B018A6">
        <w:rPr>
          <w:rFonts w:ascii="Arial" w:hAnsi="Arial" w:cs="Arial"/>
          <w:sz w:val="24"/>
          <w:szCs w:val="24"/>
        </w:rPr>
        <w:t xml:space="preserve"> </w:t>
      </w:r>
      <w:r w:rsidR="006476BC" w:rsidRPr="00B018A6">
        <w:rPr>
          <w:rFonts w:ascii="Arial" w:hAnsi="Arial" w:cs="Arial"/>
          <w:sz w:val="24"/>
          <w:szCs w:val="24"/>
        </w:rPr>
        <w:t>ключевых событий</w:t>
      </w:r>
      <w:r w:rsidR="0011016C" w:rsidRPr="00B018A6">
        <w:rPr>
          <w:rFonts w:ascii="Arial" w:hAnsi="Arial" w:cs="Arial"/>
          <w:sz w:val="24"/>
          <w:szCs w:val="24"/>
        </w:rPr>
        <w:t>.</w:t>
      </w:r>
    </w:p>
    <w:p w:rsidR="00313028" w:rsidRPr="00B018A6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028" w:rsidRDefault="00B018A6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  <w:r w:rsidR="00313028" w:rsidRPr="00B018A6">
        <w:rPr>
          <w:rFonts w:ascii="Arial" w:hAnsi="Arial" w:cs="Arial"/>
          <w:sz w:val="24"/>
          <w:szCs w:val="24"/>
        </w:rPr>
        <w:t xml:space="preserve">Уровень и критерии итоговой </w:t>
      </w:r>
      <w:proofErr w:type="gramStart"/>
      <w:r w:rsidR="00313028" w:rsidRPr="00B018A6">
        <w:rPr>
          <w:rFonts w:ascii="Arial" w:hAnsi="Arial" w:cs="Arial"/>
          <w:sz w:val="24"/>
          <w:szCs w:val="24"/>
        </w:rPr>
        <w:t>оценки эффективности Плана реализации Стратегии</w:t>
      </w:r>
      <w:proofErr w:type="gramEnd"/>
      <w:r w:rsidR="00313028" w:rsidRPr="00B018A6">
        <w:rPr>
          <w:rFonts w:ascii="Arial" w:hAnsi="Arial" w:cs="Arial"/>
          <w:sz w:val="24"/>
          <w:szCs w:val="24"/>
        </w:rPr>
        <w:t xml:space="preserve"> приведены в таблице 2.</w:t>
      </w:r>
    </w:p>
    <w:p w:rsidR="00DD289F" w:rsidRDefault="00DD289F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89F" w:rsidRPr="00B018A6" w:rsidRDefault="00DD289F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3028" w:rsidRPr="00DD289F" w:rsidRDefault="00313028" w:rsidP="00DD289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D289F">
        <w:rPr>
          <w:rFonts w:ascii="Arial" w:hAnsi="Arial" w:cs="Arial"/>
          <w:b/>
          <w:sz w:val="32"/>
          <w:szCs w:val="32"/>
        </w:rPr>
        <w:t>Таблица 2</w:t>
      </w:r>
    </w:p>
    <w:p w:rsidR="00313028" w:rsidRDefault="00313028" w:rsidP="00DD289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D289F" w:rsidRPr="00DD289F" w:rsidRDefault="00DD289F" w:rsidP="00DD289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13028" w:rsidRPr="00DD289F" w:rsidRDefault="00DD289F" w:rsidP="00DD28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89F">
        <w:rPr>
          <w:rFonts w:ascii="Arial" w:hAnsi="Arial" w:cs="Arial"/>
          <w:b/>
          <w:sz w:val="32"/>
          <w:szCs w:val="32"/>
        </w:rPr>
        <w:t>УРОВЕНЬ</w:t>
      </w:r>
    </w:p>
    <w:p w:rsidR="00313028" w:rsidRPr="00DD289F" w:rsidRDefault="00DD289F" w:rsidP="00DD28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89F">
        <w:rPr>
          <w:rFonts w:ascii="Arial" w:hAnsi="Arial" w:cs="Arial"/>
          <w:b/>
          <w:sz w:val="32"/>
          <w:szCs w:val="32"/>
        </w:rPr>
        <w:t>И КРИТЕРИИ ИТОГОВОЙ ОЦЕНКИ ЭФФЕКТИВНОСТИ</w:t>
      </w:r>
    </w:p>
    <w:p w:rsidR="00313028" w:rsidRPr="00DD289F" w:rsidRDefault="00DD289F" w:rsidP="00DD28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89F">
        <w:rPr>
          <w:rFonts w:ascii="Arial" w:hAnsi="Arial" w:cs="Arial"/>
          <w:b/>
          <w:sz w:val="32"/>
          <w:szCs w:val="32"/>
        </w:rPr>
        <w:t>ПЛАНА РЕАЛИЗАЦИИ СТРАТЕГИИ</w:t>
      </w:r>
    </w:p>
    <w:p w:rsidR="00313028" w:rsidRPr="00B018A6" w:rsidRDefault="00313028" w:rsidP="00DD289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3028" w:rsidRPr="00B018A6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4680"/>
        <w:gridCol w:w="3960"/>
      </w:tblGrid>
      <w:tr w:rsidR="00313028" w:rsidRPr="00B018A6" w:rsidTr="002C652E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18A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018A6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Уровень итоговой оценки эффективности</w:t>
            </w:r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(баллов)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Критерий итоговой оценки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3028" w:rsidRPr="00B018A6" w:rsidRDefault="00B018A6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3028" w:rsidRPr="00B018A6">
              <w:rPr>
                <w:rFonts w:ascii="Arial" w:hAnsi="Arial" w:cs="Arial"/>
                <w:sz w:val="24"/>
                <w:szCs w:val="24"/>
              </w:rPr>
              <w:t>эффективности</w:t>
            </w:r>
            <w:r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3028" w:rsidRPr="00B018A6" w:rsidTr="002C652E">
        <w:trPr>
          <w:trHeight w:val="1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от 4,5 до 5</w:t>
            </w:r>
            <w:r w:rsidR="00B018A6" w:rsidRPr="00B018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от 4 до 4, 5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от 3 до 4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от 2 до 3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от 1 до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высокий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выше среднего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средний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ниже среднего</w:t>
            </w:r>
          </w:p>
          <w:p w:rsidR="00313028" w:rsidRPr="00B018A6" w:rsidRDefault="00313028" w:rsidP="00092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18A6">
              <w:rPr>
                <w:rFonts w:ascii="Arial" w:hAnsi="Arial" w:cs="Arial"/>
                <w:sz w:val="24"/>
                <w:szCs w:val="24"/>
              </w:rPr>
              <w:t>низкий</w:t>
            </w:r>
          </w:p>
        </w:tc>
      </w:tr>
    </w:tbl>
    <w:p w:rsidR="00313028" w:rsidRPr="00B018A6" w:rsidRDefault="00313028" w:rsidP="00092D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18A6">
        <w:rPr>
          <w:rFonts w:ascii="Arial" w:hAnsi="Arial" w:cs="Arial"/>
          <w:sz w:val="24"/>
          <w:szCs w:val="24"/>
        </w:rPr>
        <w:t xml:space="preserve"> </w:t>
      </w:r>
    </w:p>
    <w:sectPr w:rsidR="00313028" w:rsidRPr="00B018A6" w:rsidSect="00B018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90" w:rsidRDefault="00367290" w:rsidP="005B4928">
      <w:pPr>
        <w:spacing w:after="0" w:line="240" w:lineRule="auto"/>
      </w:pPr>
      <w:r>
        <w:separator/>
      </w:r>
    </w:p>
  </w:endnote>
  <w:endnote w:type="continuationSeparator" w:id="0">
    <w:p w:rsidR="00367290" w:rsidRDefault="00367290" w:rsidP="005B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90" w:rsidRDefault="00367290" w:rsidP="005B4928">
      <w:pPr>
        <w:spacing w:after="0" w:line="240" w:lineRule="auto"/>
      </w:pPr>
      <w:r>
        <w:separator/>
      </w:r>
    </w:p>
  </w:footnote>
  <w:footnote w:type="continuationSeparator" w:id="0">
    <w:p w:rsidR="00367290" w:rsidRDefault="00367290" w:rsidP="005B4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5C0"/>
    <w:rsid w:val="000433EC"/>
    <w:rsid w:val="000449D2"/>
    <w:rsid w:val="00081679"/>
    <w:rsid w:val="00092D4F"/>
    <w:rsid w:val="000A0A17"/>
    <w:rsid w:val="000C7C4D"/>
    <w:rsid w:val="000D3CF4"/>
    <w:rsid w:val="0011016C"/>
    <w:rsid w:val="00161CC6"/>
    <w:rsid w:val="00163DEF"/>
    <w:rsid w:val="00174668"/>
    <w:rsid w:val="00180BA4"/>
    <w:rsid w:val="00195A7D"/>
    <w:rsid w:val="001C5648"/>
    <w:rsid w:val="002318F1"/>
    <w:rsid w:val="00235C18"/>
    <w:rsid w:val="00273796"/>
    <w:rsid w:val="002845C0"/>
    <w:rsid w:val="00290E25"/>
    <w:rsid w:val="002A473E"/>
    <w:rsid w:val="002E34C3"/>
    <w:rsid w:val="002F2214"/>
    <w:rsid w:val="0030213E"/>
    <w:rsid w:val="00310ADF"/>
    <w:rsid w:val="00313028"/>
    <w:rsid w:val="00324C4B"/>
    <w:rsid w:val="00326454"/>
    <w:rsid w:val="00332375"/>
    <w:rsid w:val="00333B22"/>
    <w:rsid w:val="00334694"/>
    <w:rsid w:val="003534E1"/>
    <w:rsid w:val="003619C5"/>
    <w:rsid w:val="00367290"/>
    <w:rsid w:val="003D7513"/>
    <w:rsid w:val="003E2C6D"/>
    <w:rsid w:val="00474006"/>
    <w:rsid w:val="004936F0"/>
    <w:rsid w:val="004C2430"/>
    <w:rsid w:val="005509CC"/>
    <w:rsid w:val="00555621"/>
    <w:rsid w:val="00575F1A"/>
    <w:rsid w:val="00581678"/>
    <w:rsid w:val="005A6B94"/>
    <w:rsid w:val="005B4928"/>
    <w:rsid w:val="005C7989"/>
    <w:rsid w:val="005F7DEB"/>
    <w:rsid w:val="00600EBB"/>
    <w:rsid w:val="00613EBF"/>
    <w:rsid w:val="006149AB"/>
    <w:rsid w:val="006244A4"/>
    <w:rsid w:val="00625C74"/>
    <w:rsid w:val="00631950"/>
    <w:rsid w:val="006476BC"/>
    <w:rsid w:val="00647F28"/>
    <w:rsid w:val="006505EA"/>
    <w:rsid w:val="00662F88"/>
    <w:rsid w:val="0068364A"/>
    <w:rsid w:val="006A7A91"/>
    <w:rsid w:val="006F3124"/>
    <w:rsid w:val="007616CC"/>
    <w:rsid w:val="0078734E"/>
    <w:rsid w:val="007C4E0D"/>
    <w:rsid w:val="007D65FA"/>
    <w:rsid w:val="00802106"/>
    <w:rsid w:val="00805A72"/>
    <w:rsid w:val="0083422B"/>
    <w:rsid w:val="0089373F"/>
    <w:rsid w:val="008B3BD2"/>
    <w:rsid w:val="008C49DA"/>
    <w:rsid w:val="008D1B40"/>
    <w:rsid w:val="008D7B3B"/>
    <w:rsid w:val="0091326D"/>
    <w:rsid w:val="00915C1D"/>
    <w:rsid w:val="0091650D"/>
    <w:rsid w:val="00917236"/>
    <w:rsid w:val="00984798"/>
    <w:rsid w:val="009C047F"/>
    <w:rsid w:val="009E0385"/>
    <w:rsid w:val="00A11E87"/>
    <w:rsid w:val="00A963C6"/>
    <w:rsid w:val="00AA3F49"/>
    <w:rsid w:val="00AD1375"/>
    <w:rsid w:val="00AD7031"/>
    <w:rsid w:val="00AF6FAF"/>
    <w:rsid w:val="00B018A6"/>
    <w:rsid w:val="00B0553E"/>
    <w:rsid w:val="00BA1891"/>
    <w:rsid w:val="00BB73E8"/>
    <w:rsid w:val="00BD71AC"/>
    <w:rsid w:val="00BF7B7D"/>
    <w:rsid w:val="00C17E2D"/>
    <w:rsid w:val="00C609BA"/>
    <w:rsid w:val="00C963A1"/>
    <w:rsid w:val="00CA20FE"/>
    <w:rsid w:val="00CA4805"/>
    <w:rsid w:val="00CE130A"/>
    <w:rsid w:val="00CE4A27"/>
    <w:rsid w:val="00D035C9"/>
    <w:rsid w:val="00D11E4F"/>
    <w:rsid w:val="00D1417F"/>
    <w:rsid w:val="00D22462"/>
    <w:rsid w:val="00D3022B"/>
    <w:rsid w:val="00D43F1C"/>
    <w:rsid w:val="00D5237C"/>
    <w:rsid w:val="00D61533"/>
    <w:rsid w:val="00D62152"/>
    <w:rsid w:val="00D80D8C"/>
    <w:rsid w:val="00DD289F"/>
    <w:rsid w:val="00DD58B0"/>
    <w:rsid w:val="00E82ADB"/>
    <w:rsid w:val="00E94611"/>
    <w:rsid w:val="00ED117A"/>
    <w:rsid w:val="00EF2289"/>
    <w:rsid w:val="00F224AE"/>
    <w:rsid w:val="00F47864"/>
    <w:rsid w:val="00F61F65"/>
    <w:rsid w:val="00F7122A"/>
    <w:rsid w:val="00FA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semiHidden/>
    <w:rsid w:val="002845C0"/>
    <w:pPr>
      <w:widowControl w:val="0"/>
      <w:autoSpaceDE w:val="0"/>
      <w:autoSpaceDN w:val="0"/>
      <w:adjustRightInd w:val="0"/>
      <w:spacing w:after="0" w:line="325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4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284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45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_Обычный Знак"/>
    <w:link w:val="a4"/>
    <w:locked/>
    <w:rsid w:val="002845C0"/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_Обычный"/>
    <w:link w:val="a3"/>
    <w:qFormat/>
    <w:rsid w:val="002845C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2845C0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rsid w:val="0031302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167">
    <w:name w:val="Font Style167"/>
    <w:basedOn w:val="a0"/>
    <w:uiPriority w:val="99"/>
    <w:rsid w:val="00313028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313028"/>
    <w:pPr>
      <w:widowControl w:val="0"/>
      <w:autoSpaceDE w:val="0"/>
      <w:autoSpaceDN w:val="0"/>
      <w:adjustRightInd w:val="0"/>
      <w:spacing w:after="0" w:line="414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13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_Таблица текст компактный"/>
    <w:basedOn w:val="a"/>
    <w:link w:val="a6"/>
    <w:qFormat/>
    <w:rsid w:val="009E03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_Таблица текст компактный Знак"/>
    <w:link w:val="a5"/>
    <w:rsid w:val="009E038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C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B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4928"/>
  </w:style>
  <w:style w:type="paragraph" w:styleId="ab">
    <w:name w:val="footer"/>
    <w:basedOn w:val="a"/>
    <w:link w:val="ac"/>
    <w:uiPriority w:val="99"/>
    <w:unhideWhenUsed/>
    <w:rsid w:val="005B4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4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44BAB-F743-4301-8787-0126E9B2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Марина</cp:lastModifiedBy>
  <cp:revision>17</cp:revision>
  <cp:lastPrinted>2022-10-04T08:11:00Z</cp:lastPrinted>
  <dcterms:created xsi:type="dcterms:W3CDTF">2022-09-14T13:23:00Z</dcterms:created>
  <dcterms:modified xsi:type="dcterms:W3CDTF">2022-10-07T08:14:00Z</dcterms:modified>
</cp:coreProperties>
</file>