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7DCC" w:rsidRDefault="00F64569" w:rsidP="00567D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D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6FE" w:rsidRPr="00567DCC" w:rsidRDefault="00AF46FE" w:rsidP="00567D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6FE" w:rsidRPr="00567DCC" w:rsidRDefault="00F64569" w:rsidP="00567DCC">
      <w:pPr>
        <w:pStyle w:val="1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567DCC">
        <w:rPr>
          <w:rFonts w:ascii="Times New Roman" w:hAnsi="Times New Roman" w:cs="Times New Roman"/>
          <w:b w:val="0"/>
          <w:color w:val="auto"/>
        </w:rPr>
        <w:t xml:space="preserve">к проекту постановления администрации Советского </w:t>
      </w:r>
      <w:r w:rsidR="00C23743" w:rsidRPr="00567DCC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567DCC">
        <w:rPr>
          <w:rFonts w:ascii="Times New Roman" w:hAnsi="Times New Roman" w:cs="Times New Roman"/>
          <w:b w:val="0"/>
          <w:color w:val="auto"/>
        </w:rPr>
        <w:t xml:space="preserve"> Ставропольского края </w:t>
      </w:r>
      <w:r w:rsidR="00A12106" w:rsidRPr="00567DCC">
        <w:rPr>
          <w:rFonts w:ascii="Times New Roman" w:hAnsi="Times New Roman" w:cs="Times New Roman"/>
          <w:b w:val="0"/>
          <w:color w:val="auto"/>
        </w:rPr>
        <w:t>«</w:t>
      </w:r>
      <w:r w:rsidR="00010EC6" w:rsidRPr="00567DCC">
        <w:rPr>
          <w:rFonts w:ascii="Times New Roman" w:hAnsi="Times New Roman" w:cs="Times New Roman"/>
          <w:b w:val="0"/>
          <w:color w:val="auto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A12106" w:rsidRPr="00567DCC">
        <w:rPr>
          <w:rFonts w:ascii="Times New Roman" w:hAnsi="Times New Roman" w:cs="Times New Roman"/>
          <w:b w:val="0"/>
          <w:color w:val="auto"/>
        </w:rPr>
        <w:t xml:space="preserve">»  </w:t>
      </w:r>
    </w:p>
    <w:p w:rsidR="00DF6CF6" w:rsidRPr="00567DCC" w:rsidRDefault="00DF6CF6" w:rsidP="00567DCC">
      <w:pPr>
        <w:pStyle w:val="1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C03943" w:rsidRPr="00567DCC" w:rsidRDefault="00F64569" w:rsidP="00567DCC">
      <w:pPr>
        <w:pStyle w:val="1"/>
        <w:autoSpaceDE w:val="0"/>
        <w:autoSpaceDN w:val="0"/>
        <w:adjustRightInd w:val="0"/>
        <w:spacing w:before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 w:val="0"/>
          <w:color w:val="auto"/>
        </w:rPr>
      </w:pPr>
      <w:proofErr w:type="gramStart"/>
      <w:r w:rsidRPr="00567DCC">
        <w:rPr>
          <w:rFonts w:ascii="Times New Roman" w:hAnsi="Times New Roman" w:cs="Times New Roman"/>
          <w:b w:val="0"/>
          <w:color w:val="auto"/>
        </w:rPr>
        <w:t xml:space="preserve">Предлагаемый к рассмотрению проект постановления администрации Советского </w:t>
      </w:r>
      <w:r w:rsidR="00C23743" w:rsidRPr="00567DCC">
        <w:rPr>
          <w:rFonts w:ascii="Times New Roman" w:hAnsi="Times New Roman" w:cs="Times New Roman"/>
          <w:b w:val="0"/>
          <w:color w:val="auto"/>
        </w:rPr>
        <w:t xml:space="preserve">городского округа </w:t>
      </w:r>
      <w:r w:rsidRPr="00567DCC">
        <w:rPr>
          <w:rFonts w:ascii="Times New Roman" w:hAnsi="Times New Roman" w:cs="Times New Roman"/>
          <w:b w:val="0"/>
          <w:color w:val="auto"/>
        </w:rPr>
        <w:t xml:space="preserve">Ставропольского края </w:t>
      </w:r>
      <w:r w:rsidR="00A12106" w:rsidRPr="00567DCC">
        <w:rPr>
          <w:rFonts w:ascii="Times New Roman" w:hAnsi="Times New Roman" w:cs="Times New Roman"/>
          <w:b w:val="0"/>
          <w:color w:val="auto"/>
        </w:rPr>
        <w:t>«</w:t>
      </w:r>
      <w:r w:rsidR="00010EC6" w:rsidRPr="00567DCC">
        <w:rPr>
          <w:rFonts w:ascii="Times New Roman" w:hAnsi="Times New Roman" w:cs="Times New Roman"/>
          <w:b w:val="0"/>
          <w:color w:val="auto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A12106" w:rsidRPr="00567DCC">
        <w:rPr>
          <w:rFonts w:ascii="Times New Roman" w:hAnsi="Times New Roman" w:cs="Times New Roman"/>
          <w:b w:val="0"/>
          <w:color w:val="auto"/>
        </w:rPr>
        <w:t xml:space="preserve">» </w:t>
      </w:r>
      <w:r w:rsidRPr="00567DCC">
        <w:rPr>
          <w:rFonts w:ascii="Times New Roman" w:hAnsi="Times New Roman" w:cs="Times New Roman"/>
          <w:b w:val="0"/>
          <w:color w:val="auto"/>
        </w:rPr>
        <w:t xml:space="preserve">(далее – проект постановления) разработан в </w:t>
      </w:r>
      <w:r w:rsidR="006041DA" w:rsidRPr="00567DCC">
        <w:rPr>
          <w:rFonts w:ascii="Times New Roman" w:eastAsia="Calibri" w:hAnsi="Times New Roman" w:cs="Times New Roman"/>
          <w:b w:val="0"/>
          <w:color w:val="auto"/>
        </w:rPr>
        <w:t xml:space="preserve">соответствии </w:t>
      </w:r>
      <w:r w:rsidR="008B1F7D" w:rsidRPr="00567DCC">
        <w:rPr>
          <w:rFonts w:ascii="Times New Roman" w:eastAsia="Calibri" w:hAnsi="Times New Roman" w:cs="Times New Roman"/>
          <w:b w:val="0"/>
          <w:color w:val="auto"/>
        </w:rPr>
        <w:t xml:space="preserve"> с </w:t>
      </w:r>
      <w:r w:rsidR="00C03488" w:rsidRPr="00567DCC">
        <w:rPr>
          <w:rFonts w:ascii="Times New Roman" w:hAnsi="Times New Roman" w:cs="Times New Roman"/>
          <w:b w:val="0"/>
          <w:color w:val="auto"/>
        </w:rPr>
        <w:t>Ф</w:t>
      </w:r>
      <w:r w:rsidR="00C03488" w:rsidRPr="00567DCC">
        <w:rPr>
          <w:rFonts w:ascii="Times New Roman" w:hAnsi="Times New Roman" w:cs="Times New Roman"/>
          <w:b w:val="0"/>
          <w:color w:val="auto"/>
          <w:lang w:eastAsia="ar-SA"/>
        </w:rPr>
        <w:t xml:space="preserve">едеральным законом от 06 октября 2003 года </w:t>
      </w:r>
      <w:r w:rsidR="00C03488" w:rsidRPr="00567DCC">
        <w:rPr>
          <w:rFonts w:ascii="Times New Roman" w:hAnsi="Times New Roman" w:cs="Times New Roman"/>
          <w:b w:val="0"/>
          <w:color w:val="auto"/>
        </w:rPr>
        <w:t>№ 131-ФЗ «Об общих принципах</w:t>
      </w:r>
      <w:proofErr w:type="gramEnd"/>
      <w:r w:rsidR="00C03488" w:rsidRPr="00567DCC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C03488" w:rsidRPr="00567DCC">
        <w:rPr>
          <w:rFonts w:ascii="Times New Roman" w:hAnsi="Times New Roman" w:cs="Times New Roman"/>
          <w:b w:val="0"/>
          <w:color w:val="auto"/>
        </w:rPr>
        <w:t>организации местного самоуправления в Российской Федерации»,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C03488" w:rsidRPr="00567DCC">
        <w:rPr>
          <w:rFonts w:ascii="Times New Roman" w:hAnsi="Times New Roman" w:cs="Times New Roman"/>
          <w:b w:val="0"/>
          <w:color w:val="auto"/>
        </w:rPr>
        <w:t xml:space="preserve"> применения проверочных листов», Уставом Советского городского округа Ставропольского края</w:t>
      </w:r>
      <w:r w:rsidR="00C03943" w:rsidRPr="00567DCC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567DCC" w:rsidRPr="00567DCC" w:rsidRDefault="00567DCC" w:rsidP="0056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CC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предполагает установление правового </w:t>
      </w:r>
      <w:proofErr w:type="gramStart"/>
      <w:r w:rsidRPr="00567DCC">
        <w:rPr>
          <w:rFonts w:ascii="Times New Roman" w:hAnsi="Times New Roman" w:cs="Times New Roman"/>
          <w:bCs/>
          <w:sz w:val="28"/>
          <w:szCs w:val="28"/>
        </w:rPr>
        <w:t xml:space="preserve">регулирования деятельности администрации Советского </w:t>
      </w:r>
      <w:r w:rsidRPr="00567DC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67DCC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proofErr w:type="gramEnd"/>
      <w:r w:rsidRPr="00567DCC">
        <w:rPr>
          <w:rFonts w:ascii="Times New Roman" w:hAnsi="Times New Roman" w:cs="Times New Roman"/>
          <w:bCs/>
          <w:sz w:val="28"/>
          <w:szCs w:val="28"/>
        </w:rPr>
        <w:t xml:space="preserve"> по 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контроля.</w:t>
      </w:r>
    </w:p>
    <w:p w:rsidR="0064121F" w:rsidRPr="00567DCC" w:rsidRDefault="00F64569" w:rsidP="0056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DC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F46FE" w:rsidRPr="00567D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67D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4121F" w:rsidRPr="00567DCC">
        <w:rPr>
          <w:rFonts w:ascii="Times New Roman" w:hAnsi="Times New Roman" w:cs="Times New Roman"/>
          <w:sz w:val="28"/>
          <w:szCs w:val="28"/>
        </w:rPr>
        <w:t>не требует дополнительных расходов за счет средств бюджета Советского городского округа Ставропольского края.</w:t>
      </w:r>
    </w:p>
    <w:p w:rsidR="00C03943" w:rsidRDefault="00C03943" w:rsidP="0056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67DCC" w:rsidRPr="00567DCC" w:rsidRDefault="00567DCC" w:rsidP="0056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B63A9" w:rsidRPr="00567DCC" w:rsidRDefault="00C03488" w:rsidP="00567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DCC">
        <w:rPr>
          <w:rFonts w:ascii="Times New Roman" w:hAnsi="Times New Roman" w:cs="Times New Roman"/>
          <w:sz w:val="28"/>
          <w:szCs w:val="28"/>
        </w:rPr>
        <w:t>И.о. н</w:t>
      </w:r>
      <w:r w:rsidR="00DB63A9" w:rsidRPr="00567DCC">
        <w:rPr>
          <w:rFonts w:ascii="Times New Roman" w:hAnsi="Times New Roman" w:cs="Times New Roman"/>
          <w:sz w:val="28"/>
          <w:szCs w:val="28"/>
        </w:rPr>
        <w:t>ачальник</w:t>
      </w:r>
      <w:r w:rsidRPr="00567DCC">
        <w:rPr>
          <w:rFonts w:ascii="Times New Roman" w:hAnsi="Times New Roman" w:cs="Times New Roman"/>
          <w:sz w:val="28"/>
          <w:szCs w:val="28"/>
        </w:rPr>
        <w:t>а</w:t>
      </w:r>
      <w:r w:rsidR="00DB63A9" w:rsidRPr="00567DC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DB63A9" w:rsidRPr="00567DC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DB63A9" w:rsidRPr="00567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A9" w:rsidRPr="00567DCC" w:rsidRDefault="00DB63A9" w:rsidP="00567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DCC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DB63A9" w:rsidRPr="00567DCC" w:rsidRDefault="00DB63A9" w:rsidP="00567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DCC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567DCC" w:rsidRDefault="00DB63A9" w:rsidP="00567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DC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C03488" w:rsidRPr="00567DCC">
        <w:rPr>
          <w:rFonts w:ascii="Times New Roman" w:hAnsi="Times New Roman" w:cs="Times New Roman"/>
          <w:sz w:val="28"/>
          <w:szCs w:val="28"/>
        </w:rPr>
        <w:t xml:space="preserve">Н.С. Степанюк </w:t>
      </w:r>
    </w:p>
    <w:p w:rsidR="00567DCC" w:rsidRDefault="00567DCC" w:rsidP="00567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567DCC" w:rsidRDefault="00C23743" w:rsidP="00567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CC">
        <w:rPr>
          <w:rFonts w:ascii="Times New Roman" w:hAnsi="Times New Roman" w:cs="Times New Roman"/>
          <w:sz w:val="24"/>
          <w:szCs w:val="24"/>
        </w:rPr>
        <w:t>(8865-52) 6-</w:t>
      </w:r>
      <w:r w:rsidR="00C766E5" w:rsidRPr="00567DCC">
        <w:rPr>
          <w:rFonts w:ascii="Times New Roman" w:hAnsi="Times New Roman" w:cs="Times New Roman"/>
          <w:sz w:val="24"/>
          <w:szCs w:val="24"/>
        </w:rPr>
        <w:t>1</w:t>
      </w:r>
      <w:r w:rsidR="00DB63A9" w:rsidRPr="00567DCC">
        <w:rPr>
          <w:rFonts w:ascii="Times New Roman" w:hAnsi="Times New Roman" w:cs="Times New Roman"/>
          <w:sz w:val="24"/>
          <w:szCs w:val="24"/>
        </w:rPr>
        <w:t>1</w:t>
      </w:r>
      <w:r w:rsidR="00C766E5" w:rsidRPr="00567DCC">
        <w:rPr>
          <w:rFonts w:ascii="Times New Roman" w:hAnsi="Times New Roman" w:cs="Times New Roman"/>
          <w:sz w:val="24"/>
          <w:szCs w:val="24"/>
        </w:rPr>
        <w:t>-</w:t>
      </w:r>
      <w:r w:rsidR="00DB63A9" w:rsidRPr="00567DCC">
        <w:rPr>
          <w:rFonts w:ascii="Times New Roman" w:hAnsi="Times New Roman" w:cs="Times New Roman"/>
          <w:sz w:val="24"/>
          <w:szCs w:val="24"/>
        </w:rPr>
        <w:t>91</w:t>
      </w:r>
    </w:p>
    <w:sectPr w:rsidR="00C23743" w:rsidRPr="00567DCC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4A"/>
    <w:multiLevelType w:val="hybridMultilevel"/>
    <w:tmpl w:val="F7E836C8"/>
    <w:lvl w:ilvl="0" w:tplc="6B368C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4569"/>
    <w:rsid w:val="00010EC6"/>
    <w:rsid w:val="000129F0"/>
    <w:rsid w:val="00023E82"/>
    <w:rsid w:val="00061910"/>
    <w:rsid w:val="00135FFB"/>
    <w:rsid w:val="001D756D"/>
    <w:rsid w:val="00200D9D"/>
    <w:rsid w:val="00201A40"/>
    <w:rsid w:val="002416C0"/>
    <w:rsid w:val="002754E0"/>
    <w:rsid w:val="0028483F"/>
    <w:rsid w:val="002A744F"/>
    <w:rsid w:val="002E7FA6"/>
    <w:rsid w:val="00304718"/>
    <w:rsid w:val="003549AA"/>
    <w:rsid w:val="003628F1"/>
    <w:rsid w:val="003C7FD9"/>
    <w:rsid w:val="00402140"/>
    <w:rsid w:val="00445F6B"/>
    <w:rsid w:val="004F3220"/>
    <w:rsid w:val="00562052"/>
    <w:rsid w:val="00567DCC"/>
    <w:rsid w:val="00594EEF"/>
    <w:rsid w:val="005C2318"/>
    <w:rsid w:val="005D057B"/>
    <w:rsid w:val="006041DA"/>
    <w:rsid w:val="006135D8"/>
    <w:rsid w:val="0064121F"/>
    <w:rsid w:val="0067250A"/>
    <w:rsid w:val="006A0A2B"/>
    <w:rsid w:val="006E4F23"/>
    <w:rsid w:val="006F22CA"/>
    <w:rsid w:val="007501E2"/>
    <w:rsid w:val="007A19FA"/>
    <w:rsid w:val="00826663"/>
    <w:rsid w:val="00834FDE"/>
    <w:rsid w:val="008677D4"/>
    <w:rsid w:val="00897BD2"/>
    <w:rsid w:val="008B1F7D"/>
    <w:rsid w:val="008B549C"/>
    <w:rsid w:val="009B168C"/>
    <w:rsid w:val="00A12106"/>
    <w:rsid w:val="00A75FA9"/>
    <w:rsid w:val="00AB1260"/>
    <w:rsid w:val="00AE28BA"/>
    <w:rsid w:val="00AF29C1"/>
    <w:rsid w:val="00AF46FE"/>
    <w:rsid w:val="00B517FC"/>
    <w:rsid w:val="00BC4B2D"/>
    <w:rsid w:val="00C03488"/>
    <w:rsid w:val="00C03943"/>
    <w:rsid w:val="00C23743"/>
    <w:rsid w:val="00C73FD5"/>
    <w:rsid w:val="00C766E5"/>
    <w:rsid w:val="00CE2D6F"/>
    <w:rsid w:val="00D33D7A"/>
    <w:rsid w:val="00D42127"/>
    <w:rsid w:val="00D541D9"/>
    <w:rsid w:val="00D63027"/>
    <w:rsid w:val="00DA0330"/>
    <w:rsid w:val="00DB63A9"/>
    <w:rsid w:val="00DF6CF6"/>
    <w:rsid w:val="00EE6A75"/>
    <w:rsid w:val="00F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1">
    <w:name w:val="heading 1"/>
    <w:basedOn w:val="a"/>
    <w:next w:val="a"/>
    <w:link w:val="10"/>
    <w:uiPriority w:val="9"/>
    <w:qFormat/>
    <w:rsid w:val="00DF6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121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6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1912-E784-423B-8221-1FE238CB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29</cp:revision>
  <cp:lastPrinted>2022-03-09T11:57:00Z</cp:lastPrinted>
  <dcterms:created xsi:type="dcterms:W3CDTF">2016-06-01T05:21:00Z</dcterms:created>
  <dcterms:modified xsi:type="dcterms:W3CDTF">2022-01-31T07:47:00Z</dcterms:modified>
</cp:coreProperties>
</file>